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F6" w:rsidRPr="00217002" w:rsidRDefault="00302DF6" w:rsidP="00302D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17002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="004F0223" w:rsidRPr="00217002">
        <w:rPr>
          <w:rFonts w:ascii="Times New Roman" w:hAnsi="Times New Roman" w:cs="Times New Roman"/>
          <w:b/>
          <w:sz w:val="26"/>
          <w:szCs w:val="26"/>
        </w:rPr>
        <w:t xml:space="preserve">льгот и мер </w:t>
      </w:r>
      <w:r w:rsidRPr="00217002">
        <w:rPr>
          <w:rFonts w:ascii="Times New Roman" w:hAnsi="Times New Roman" w:cs="Times New Roman"/>
          <w:b/>
          <w:sz w:val="26"/>
          <w:szCs w:val="26"/>
        </w:rPr>
        <w:t xml:space="preserve">социальной поддержки, предоставляемых </w:t>
      </w:r>
      <w:r w:rsidR="0090497E">
        <w:rPr>
          <w:rFonts w:ascii="Times New Roman" w:hAnsi="Times New Roman" w:cs="Times New Roman"/>
          <w:b/>
          <w:sz w:val="26"/>
          <w:szCs w:val="26"/>
        </w:rPr>
        <w:br/>
      </w:r>
      <w:r w:rsidRPr="00217002">
        <w:rPr>
          <w:rFonts w:ascii="Times New Roman" w:hAnsi="Times New Roman" w:cs="Times New Roman"/>
          <w:b/>
          <w:sz w:val="26"/>
          <w:szCs w:val="26"/>
        </w:rPr>
        <w:t>в настоящее время военнослужащим и членам их семей</w:t>
      </w:r>
      <w:r w:rsidR="00E820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497E">
        <w:rPr>
          <w:rFonts w:ascii="Times New Roman" w:hAnsi="Times New Roman" w:cs="Times New Roman"/>
          <w:b/>
          <w:sz w:val="26"/>
          <w:szCs w:val="26"/>
        </w:rPr>
        <w:br/>
      </w:r>
      <w:r w:rsidR="00E82084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D44BC3">
        <w:rPr>
          <w:rFonts w:ascii="Times New Roman" w:hAnsi="Times New Roman" w:cs="Times New Roman"/>
          <w:b/>
          <w:sz w:val="26"/>
          <w:szCs w:val="26"/>
        </w:rPr>
        <w:t xml:space="preserve">Республики Ингушетия </w:t>
      </w:r>
    </w:p>
    <w:tbl>
      <w:tblPr>
        <w:tblStyle w:val="a3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664"/>
        <w:gridCol w:w="5243"/>
        <w:gridCol w:w="3153"/>
      </w:tblGrid>
      <w:tr w:rsidR="00217002" w:rsidRPr="00217002" w:rsidTr="00941BED">
        <w:tc>
          <w:tcPr>
            <w:tcW w:w="675" w:type="dxa"/>
            <w:vAlign w:val="center"/>
          </w:tcPr>
          <w:p w:rsidR="00302DF6" w:rsidRPr="00217002" w:rsidRDefault="00302DF6" w:rsidP="00302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0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387" w:type="dxa"/>
            <w:vAlign w:val="center"/>
          </w:tcPr>
          <w:p w:rsidR="00302DF6" w:rsidRPr="00217002" w:rsidRDefault="004F0223" w:rsidP="00302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002">
              <w:rPr>
                <w:rFonts w:ascii="Times New Roman" w:hAnsi="Times New Roman" w:cs="Times New Roman"/>
                <w:b/>
                <w:sz w:val="20"/>
                <w:szCs w:val="20"/>
              </w:rPr>
              <w:t>Льготы и меры социальной поддержки</w:t>
            </w:r>
          </w:p>
        </w:tc>
        <w:tc>
          <w:tcPr>
            <w:tcW w:w="3224" w:type="dxa"/>
            <w:vAlign w:val="center"/>
          </w:tcPr>
          <w:p w:rsidR="00302DF6" w:rsidRPr="00217002" w:rsidRDefault="004F0223" w:rsidP="00E82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002">
              <w:rPr>
                <w:rFonts w:ascii="Times New Roman" w:hAnsi="Times New Roman" w:cs="Times New Roman"/>
                <w:b/>
                <w:sz w:val="20"/>
                <w:szCs w:val="20"/>
              </w:rPr>
              <w:t>Вид, дата и номер нормативного правового акта</w:t>
            </w:r>
            <w:r w:rsidR="00E820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которым утверждены л</w:t>
            </w:r>
            <w:r w:rsidR="00E82084" w:rsidRPr="00E82084">
              <w:rPr>
                <w:rFonts w:ascii="Times New Roman" w:hAnsi="Times New Roman" w:cs="Times New Roman"/>
                <w:b/>
                <w:sz w:val="20"/>
                <w:szCs w:val="20"/>
              </w:rPr>
              <w:t>ьготы и меры социальной поддержки</w:t>
            </w:r>
          </w:p>
        </w:tc>
      </w:tr>
      <w:tr w:rsidR="00217002" w:rsidRPr="00217002" w:rsidTr="00941BED">
        <w:tc>
          <w:tcPr>
            <w:tcW w:w="675" w:type="dxa"/>
            <w:vAlign w:val="center"/>
          </w:tcPr>
          <w:p w:rsidR="00302DF6" w:rsidRPr="00217002" w:rsidRDefault="00302DF6" w:rsidP="00302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00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7" w:type="dxa"/>
            <w:vAlign w:val="center"/>
          </w:tcPr>
          <w:p w:rsidR="00302DF6" w:rsidRPr="00217002" w:rsidRDefault="00D44BC3" w:rsidP="004F0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Внеочередное зачисление в государственные образовательные организации Республики Ингушетия, реализующие программу дошкольного образования</w:t>
            </w:r>
          </w:p>
        </w:tc>
        <w:tc>
          <w:tcPr>
            <w:tcW w:w="3224" w:type="dxa"/>
            <w:vAlign w:val="center"/>
          </w:tcPr>
          <w:p w:rsidR="00302DF6" w:rsidRPr="00217002" w:rsidRDefault="00D44BC3" w:rsidP="004F0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Главы Республики Ингушетия от 01.11.2022 №206</w:t>
            </w:r>
          </w:p>
        </w:tc>
      </w:tr>
      <w:tr w:rsidR="00217002" w:rsidRPr="00217002" w:rsidTr="00941BED">
        <w:tc>
          <w:tcPr>
            <w:tcW w:w="675" w:type="dxa"/>
            <w:vAlign w:val="center"/>
          </w:tcPr>
          <w:p w:rsidR="00302DF6" w:rsidRPr="00217002" w:rsidRDefault="00302DF6" w:rsidP="00302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00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7" w:type="dxa"/>
            <w:vAlign w:val="center"/>
          </w:tcPr>
          <w:p w:rsidR="00302DF6" w:rsidRPr="00217002" w:rsidRDefault="00D44BC3" w:rsidP="00302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платы, взимаемой за присмотр и уход за ребенком в государственных образовательных организациях Республики Ингушетия, реализующих программу дошкольного образования</w:t>
            </w:r>
          </w:p>
        </w:tc>
        <w:tc>
          <w:tcPr>
            <w:tcW w:w="3224" w:type="dxa"/>
            <w:vAlign w:val="center"/>
          </w:tcPr>
          <w:p w:rsidR="002609C1" w:rsidRPr="00217002" w:rsidRDefault="00D44BC3" w:rsidP="00260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Главы Республики Ингушетия от 01.11.2022 №206</w:t>
            </w:r>
          </w:p>
        </w:tc>
      </w:tr>
      <w:tr w:rsidR="00217002" w:rsidRPr="00217002" w:rsidTr="00941BED">
        <w:tc>
          <w:tcPr>
            <w:tcW w:w="675" w:type="dxa"/>
            <w:vAlign w:val="center"/>
          </w:tcPr>
          <w:p w:rsidR="00302DF6" w:rsidRPr="00217002" w:rsidRDefault="00302DF6" w:rsidP="00302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00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7" w:type="dxa"/>
            <w:vAlign w:val="center"/>
          </w:tcPr>
          <w:p w:rsidR="00302DF6" w:rsidRPr="00217002" w:rsidRDefault="00C773B0" w:rsidP="00F3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Бесплатное одноразовое питание обучающимся 5-11 классов в государственных образовательных организациях Республики Ингушетия</w:t>
            </w:r>
          </w:p>
        </w:tc>
        <w:tc>
          <w:tcPr>
            <w:tcW w:w="3224" w:type="dxa"/>
            <w:vAlign w:val="center"/>
          </w:tcPr>
          <w:p w:rsidR="004F0223" w:rsidRPr="00217002" w:rsidRDefault="00D44BC3" w:rsidP="00260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Главы Республики Ингушетия от 01.11.2022 №206</w:t>
            </w:r>
          </w:p>
        </w:tc>
      </w:tr>
      <w:tr w:rsidR="00217002" w:rsidRPr="00C773B0" w:rsidTr="00941BED">
        <w:tc>
          <w:tcPr>
            <w:tcW w:w="675" w:type="dxa"/>
            <w:vAlign w:val="center"/>
          </w:tcPr>
          <w:p w:rsidR="00941BED" w:rsidRPr="00C773B0" w:rsidRDefault="00F330FD" w:rsidP="00302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7" w:type="dxa"/>
            <w:vAlign w:val="center"/>
          </w:tcPr>
          <w:p w:rsidR="00941BED" w:rsidRPr="00C773B0" w:rsidRDefault="001038B6" w:rsidP="0021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преимущественное право</w:t>
            </w:r>
            <w:r w:rsidR="00C773B0" w:rsidRPr="00C773B0">
              <w:rPr>
                <w:rFonts w:ascii="Times New Roman" w:hAnsi="Times New Roman" w:cs="Times New Roman"/>
                <w:sz w:val="20"/>
                <w:szCs w:val="20"/>
              </w:rPr>
              <w:t xml:space="preserve"> зачисления в государственные образовательные организации Республики Ингушетия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условиях, в том числе по отношению к лицам, указанным в части 7 статьи 71 Федерального закона от 29 декабря 2012 г. № 27Э-ФЗ «Об образовании в Российской Федерации»</w:t>
            </w:r>
          </w:p>
        </w:tc>
        <w:tc>
          <w:tcPr>
            <w:tcW w:w="3224" w:type="dxa"/>
            <w:vAlign w:val="center"/>
          </w:tcPr>
          <w:p w:rsidR="00941BED" w:rsidRPr="00C773B0" w:rsidRDefault="00D44BC3" w:rsidP="00260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Указ Главы Республики Ингушетия от 01.11.2022 №206</w:t>
            </w:r>
          </w:p>
        </w:tc>
      </w:tr>
      <w:tr w:rsidR="00217002" w:rsidRPr="00C773B0" w:rsidTr="00941BED">
        <w:tc>
          <w:tcPr>
            <w:tcW w:w="675" w:type="dxa"/>
            <w:vAlign w:val="center"/>
          </w:tcPr>
          <w:p w:rsidR="00941BED" w:rsidRPr="00C773B0" w:rsidRDefault="00F330FD" w:rsidP="00302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7" w:type="dxa"/>
            <w:vAlign w:val="center"/>
          </w:tcPr>
          <w:p w:rsidR="00941BED" w:rsidRPr="00C773B0" w:rsidRDefault="001038B6" w:rsidP="00302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 w:rsidR="00C773B0" w:rsidRPr="00C773B0">
              <w:rPr>
                <w:rFonts w:ascii="Times New Roman" w:hAnsi="Times New Roman" w:cs="Times New Roman"/>
                <w:sz w:val="20"/>
                <w:szCs w:val="20"/>
              </w:rPr>
              <w:t xml:space="preserve"> на отсрочку (рассрочку) от оплаты за обучение в образовательных организациях Республики Ингушетия среднего профессионального образования при получении первого образования</w:t>
            </w:r>
          </w:p>
        </w:tc>
        <w:tc>
          <w:tcPr>
            <w:tcW w:w="3224" w:type="dxa"/>
            <w:vAlign w:val="center"/>
          </w:tcPr>
          <w:p w:rsidR="00941BED" w:rsidRPr="00C773B0" w:rsidRDefault="00D44BC3" w:rsidP="00260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Указ Главы Республики Ингушетия от 01.11.2022 №206</w:t>
            </w:r>
          </w:p>
        </w:tc>
      </w:tr>
      <w:tr w:rsidR="00C773B0" w:rsidRPr="00C773B0" w:rsidTr="00941BED">
        <w:tc>
          <w:tcPr>
            <w:tcW w:w="675" w:type="dxa"/>
            <w:vAlign w:val="center"/>
          </w:tcPr>
          <w:p w:rsidR="00C773B0" w:rsidRPr="00C773B0" w:rsidRDefault="00C773B0" w:rsidP="00302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  <w:vAlign w:val="center"/>
          </w:tcPr>
          <w:p w:rsidR="00C773B0" w:rsidRPr="00C773B0" w:rsidRDefault="001038B6" w:rsidP="00302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приоритетное</w:t>
            </w:r>
            <w:r w:rsidR="00C773B0" w:rsidRPr="00C773B0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договоров на целевое обучение в высших и средних профессиональных образовательных организациях за счет средств бюджета Республики Ингушетии, в том числе в иных субъектах Российской Федерации</w:t>
            </w:r>
          </w:p>
        </w:tc>
        <w:tc>
          <w:tcPr>
            <w:tcW w:w="3224" w:type="dxa"/>
            <w:vAlign w:val="center"/>
          </w:tcPr>
          <w:p w:rsidR="00C773B0" w:rsidRPr="00C773B0" w:rsidRDefault="00C773B0" w:rsidP="00260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Указ Главы Республики Ингушетия от 01.11.2022 №206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5252"/>
        <w:gridCol w:w="3144"/>
      </w:tblGrid>
      <w:tr w:rsidR="00C773B0" w:rsidRPr="00C773B0" w:rsidTr="00C773B0">
        <w:tc>
          <w:tcPr>
            <w:tcW w:w="675" w:type="dxa"/>
          </w:tcPr>
          <w:p w:rsidR="00C773B0" w:rsidRPr="00C773B0" w:rsidRDefault="00C773B0" w:rsidP="00302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7" w:type="dxa"/>
          </w:tcPr>
          <w:p w:rsidR="00C773B0" w:rsidRPr="00C773B0" w:rsidRDefault="001038B6" w:rsidP="00C7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</w:t>
            </w:r>
            <w:r w:rsidR="00C773B0" w:rsidRPr="00C773B0">
              <w:rPr>
                <w:rFonts w:ascii="Times New Roman" w:hAnsi="Times New Roman" w:cs="Times New Roman"/>
                <w:sz w:val="20"/>
                <w:szCs w:val="20"/>
              </w:rPr>
              <w:t xml:space="preserve"> услуг в форме социального обслуживания на дому признанным в установленном порядке, нуждающимися в социальном обслуживании (независимо от состава семьи и без учета уровня доходов семьи) гражданам пожилого возраста, частично утратившим способность к самообслуживанию в связи с преклонным возрастом, болезнью, и инвалидам I или II группы</w:t>
            </w:r>
          </w:p>
        </w:tc>
        <w:tc>
          <w:tcPr>
            <w:tcW w:w="3224" w:type="dxa"/>
          </w:tcPr>
          <w:p w:rsidR="00C773B0" w:rsidRPr="00C773B0" w:rsidRDefault="00C773B0" w:rsidP="00C7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Указ Главы Республики Ингушетия от 01.11.2022 №206</w:t>
            </w:r>
          </w:p>
        </w:tc>
      </w:tr>
      <w:tr w:rsidR="00C773B0" w:rsidRPr="00C773B0" w:rsidTr="00C773B0">
        <w:tc>
          <w:tcPr>
            <w:tcW w:w="675" w:type="dxa"/>
          </w:tcPr>
          <w:p w:rsidR="00C773B0" w:rsidRPr="00C773B0" w:rsidRDefault="00C773B0" w:rsidP="00302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:rsidR="00C773B0" w:rsidRPr="00C773B0" w:rsidRDefault="00C773B0" w:rsidP="00C7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принятия в первоочередном порядке на социальное обслуживание в организациях, включенных в Реестр поставщиков социальных услуг Республики Ингушетия, членов семей, признанных нуждающимися в социальном обслуживании в стационарной форме, независимо от состава семьи;</w:t>
            </w:r>
          </w:p>
        </w:tc>
        <w:tc>
          <w:tcPr>
            <w:tcW w:w="3224" w:type="dxa"/>
          </w:tcPr>
          <w:p w:rsidR="00C773B0" w:rsidRPr="00C773B0" w:rsidRDefault="00C773B0" w:rsidP="00C7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Указ Главы Республики Ингушетия от 01.11.2022 №206</w:t>
            </w:r>
          </w:p>
        </w:tc>
      </w:tr>
      <w:tr w:rsidR="00C773B0" w:rsidRPr="00C773B0" w:rsidTr="00C773B0">
        <w:tc>
          <w:tcPr>
            <w:tcW w:w="675" w:type="dxa"/>
          </w:tcPr>
          <w:p w:rsidR="00C773B0" w:rsidRPr="00C773B0" w:rsidRDefault="00C773B0" w:rsidP="00302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7" w:type="dxa"/>
          </w:tcPr>
          <w:p w:rsidR="00C773B0" w:rsidRPr="00C773B0" w:rsidRDefault="00C773B0" w:rsidP="00C7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службами занятости населения Республики Ингушетия в установленном законодательством порядке членам семей лиц, призванных на военную службу по мобилизации, государственных услуг по содействию в поиске подходящей работы, организации профессиональной ориентации, организации временного трудоустройства несовершеннолетних граждан в возрасте от 14 до 18 лет в свободное от учебы время, организации </w:t>
            </w:r>
            <w:r w:rsidRPr="00C7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обучения, дополнительного профессионального образования</w:t>
            </w:r>
          </w:p>
        </w:tc>
        <w:tc>
          <w:tcPr>
            <w:tcW w:w="3224" w:type="dxa"/>
          </w:tcPr>
          <w:p w:rsidR="00C773B0" w:rsidRPr="00C773B0" w:rsidRDefault="00C773B0" w:rsidP="00C7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Главы Республики Ингушетия от 01.11.2022 №206</w:t>
            </w:r>
          </w:p>
        </w:tc>
      </w:tr>
      <w:tr w:rsidR="00C773B0" w:rsidRPr="00C773B0" w:rsidTr="00C773B0">
        <w:tc>
          <w:tcPr>
            <w:tcW w:w="675" w:type="dxa"/>
          </w:tcPr>
          <w:p w:rsidR="00C773B0" w:rsidRPr="00C773B0" w:rsidRDefault="00C773B0" w:rsidP="00302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387" w:type="dxa"/>
          </w:tcPr>
          <w:p w:rsidR="00C773B0" w:rsidRPr="00C773B0" w:rsidRDefault="00C773B0" w:rsidP="00C7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оказания в пределах компетенции содействия в оформлении социальных и иных выплат, мер социальной поддержки, на получение которых имеют право члены семей лиц, призванных на военную службу по мобилизации</w:t>
            </w:r>
          </w:p>
        </w:tc>
        <w:tc>
          <w:tcPr>
            <w:tcW w:w="3224" w:type="dxa"/>
          </w:tcPr>
          <w:p w:rsidR="00C773B0" w:rsidRPr="00C773B0" w:rsidRDefault="00C773B0" w:rsidP="00C7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Указ Главы Республики Ингушетия от 01.11.2022 №206</w:t>
            </w:r>
          </w:p>
        </w:tc>
      </w:tr>
      <w:tr w:rsidR="00C773B0" w:rsidRPr="00C773B0" w:rsidTr="00C773B0">
        <w:tc>
          <w:tcPr>
            <w:tcW w:w="675" w:type="dxa"/>
          </w:tcPr>
          <w:p w:rsidR="00C773B0" w:rsidRPr="00C773B0" w:rsidRDefault="00C773B0" w:rsidP="00302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87" w:type="dxa"/>
          </w:tcPr>
          <w:p w:rsidR="00C773B0" w:rsidRPr="00C773B0" w:rsidRDefault="00C773B0" w:rsidP="00C7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предоставления ежемесячной денежной компенсации в размере 50% коммунальных услуг в пределах установленных нормативов потребления коммунальных услуг одному из членов семьи по жилому помещению, сведения о котором указаны в заявлении о предоставлении компенсации</w:t>
            </w:r>
          </w:p>
        </w:tc>
        <w:tc>
          <w:tcPr>
            <w:tcW w:w="3224" w:type="dxa"/>
          </w:tcPr>
          <w:p w:rsidR="00C773B0" w:rsidRPr="00C773B0" w:rsidRDefault="00C773B0" w:rsidP="00C77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3B0">
              <w:rPr>
                <w:rFonts w:ascii="Times New Roman" w:hAnsi="Times New Roman" w:cs="Times New Roman"/>
                <w:sz w:val="20"/>
                <w:szCs w:val="20"/>
              </w:rPr>
              <w:t>Указ Главы Республики Ингушетия от 01.11.2022 №206</w:t>
            </w:r>
          </w:p>
        </w:tc>
      </w:tr>
    </w:tbl>
    <w:p w:rsidR="00021617" w:rsidRPr="00217002" w:rsidRDefault="00021617" w:rsidP="00302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617" w:rsidRPr="00217002" w:rsidSect="00EA59CC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96"/>
    <w:rsid w:val="00021617"/>
    <w:rsid w:val="001038B6"/>
    <w:rsid w:val="00217002"/>
    <w:rsid w:val="002609C1"/>
    <w:rsid w:val="00302DF6"/>
    <w:rsid w:val="00356B09"/>
    <w:rsid w:val="0049746D"/>
    <w:rsid w:val="004F0223"/>
    <w:rsid w:val="008A6986"/>
    <w:rsid w:val="0090497E"/>
    <w:rsid w:val="00941BED"/>
    <w:rsid w:val="00A17553"/>
    <w:rsid w:val="00C773B0"/>
    <w:rsid w:val="00D44BC3"/>
    <w:rsid w:val="00E82084"/>
    <w:rsid w:val="00EA59CC"/>
    <w:rsid w:val="00EA7BCF"/>
    <w:rsid w:val="00F330FD"/>
    <w:rsid w:val="00F6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99878-9050-49D0-9121-B1539D49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Васильевич Потапов</dc:creator>
  <cp:keywords/>
  <dc:description/>
  <cp:lastModifiedBy>Admin</cp:lastModifiedBy>
  <cp:revision>2</cp:revision>
  <cp:lastPrinted>2022-12-09T10:09:00Z</cp:lastPrinted>
  <dcterms:created xsi:type="dcterms:W3CDTF">2025-12-18T13:18:00Z</dcterms:created>
  <dcterms:modified xsi:type="dcterms:W3CDTF">2025-12-18T13:18:00Z</dcterms:modified>
</cp:coreProperties>
</file>