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A0E" w:rsidRPr="00E96F3C" w:rsidRDefault="00BF2A0E" w:rsidP="00BF2A0E">
      <w:pPr>
        <w:spacing w:after="0" w:line="240" w:lineRule="auto"/>
        <w:jc w:val="center"/>
        <w:rPr>
          <w:rFonts w:ascii="Times New Roman" w:hAnsi="Times New Roman" w:cs="Times New Roman"/>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5843A8" w:rsidRDefault="005843A8" w:rsidP="00BF2A0E">
      <w:pPr>
        <w:spacing w:after="0" w:line="240" w:lineRule="auto"/>
        <w:jc w:val="center"/>
        <w:rPr>
          <w:rFonts w:ascii="Times New Roman" w:hAnsi="Times New Roman" w:cs="Times New Roman"/>
          <w:b/>
          <w:sz w:val="52"/>
          <w:szCs w:val="52"/>
        </w:rPr>
      </w:pPr>
      <w:r w:rsidRPr="005843A8">
        <w:rPr>
          <w:rFonts w:ascii="Times New Roman" w:hAnsi="Times New Roman" w:cs="Times New Roman"/>
          <w:b/>
          <w:sz w:val="52"/>
          <w:szCs w:val="52"/>
        </w:rPr>
        <w:t>Комплекс тестовых вопросов</w:t>
      </w:r>
    </w:p>
    <w:p w:rsidR="00BF2A0E" w:rsidRPr="005843A8" w:rsidRDefault="00BF2A0E" w:rsidP="00BF2A0E">
      <w:pPr>
        <w:spacing w:line="240" w:lineRule="auto"/>
        <w:jc w:val="center"/>
        <w:rPr>
          <w:rFonts w:ascii="Times New Roman" w:hAnsi="Times New Roman" w:cs="Times New Roman"/>
          <w:b/>
          <w:sz w:val="52"/>
          <w:szCs w:val="52"/>
        </w:rPr>
      </w:pPr>
    </w:p>
    <w:p w:rsidR="00BF2A0E" w:rsidRPr="005843A8" w:rsidRDefault="00BF2A0E" w:rsidP="00BF2A0E">
      <w:pPr>
        <w:spacing w:line="240" w:lineRule="auto"/>
        <w:jc w:val="center"/>
        <w:rPr>
          <w:rFonts w:ascii="Times New Roman" w:hAnsi="Times New Roman" w:cs="Times New Roman"/>
          <w:b/>
          <w:sz w:val="52"/>
          <w:szCs w:val="52"/>
        </w:rPr>
      </w:pPr>
    </w:p>
    <w:p w:rsidR="00BF2A0E" w:rsidRPr="005843A8" w:rsidRDefault="00BF2A0E" w:rsidP="00BF2A0E">
      <w:pPr>
        <w:spacing w:line="240" w:lineRule="auto"/>
        <w:jc w:val="center"/>
        <w:rPr>
          <w:rFonts w:ascii="Times New Roman" w:hAnsi="Times New Roman" w:cs="Times New Roman"/>
          <w:b/>
          <w:sz w:val="52"/>
          <w:szCs w:val="52"/>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BF2A0E" w:rsidRPr="00831587" w:rsidRDefault="00BF2A0E" w:rsidP="00BF2A0E">
      <w:pPr>
        <w:spacing w:line="240" w:lineRule="auto"/>
        <w:jc w:val="center"/>
        <w:rPr>
          <w:rFonts w:ascii="Times New Roman" w:hAnsi="Times New Roman" w:cs="Times New Roman"/>
          <w:b/>
          <w:sz w:val="28"/>
          <w:szCs w:val="28"/>
        </w:rPr>
      </w:pPr>
    </w:p>
    <w:p w:rsidR="00F4724E" w:rsidRDefault="00F4724E" w:rsidP="00EF6BE5">
      <w:pPr>
        <w:spacing w:line="240" w:lineRule="auto"/>
        <w:jc w:val="center"/>
        <w:rPr>
          <w:rFonts w:ascii="Times New Roman" w:hAnsi="Times New Roman" w:cs="Times New Roman"/>
          <w:sz w:val="28"/>
          <w:szCs w:val="28"/>
        </w:rPr>
      </w:pPr>
    </w:p>
    <w:p w:rsidR="00F4724E" w:rsidRDefault="00F4724E" w:rsidP="00EF6BE5">
      <w:pPr>
        <w:spacing w:line="240" w:lineRule="auto"/>
        <w:jc w:val="center"/>
        <w:rPr>
          <w:rFonts w:ascii="Times New Roman" w:hAnsi="Times New Roman" w:cs="Times New Roman"/>
          <w:sz w:val="28"/>
          <w:szCs w:val="28"/>
        </w:rPr>
      </w:pPr>
    </w:p>
    <w:p w:rsidR="00F4724E" w:rsidRDefault="00F4724E" w:rsidP="00EF6BE5">
      <w:pPr>
        <w:spacing w:line="240" w:lineRule="auto"/>
        <w:jc w:val="center"/>
        <w:rPr>
          <w:rFonts w:ascii="Times New Roman" w:hAnsi="Times New Roman" w:cs="Times New Roman"/>
          <w:b/>
          <w:sz w:val="28"/>
          <w:szCs w:val="28"/>
        </w:rPr>
      </w:pPr>
    </w:p>
    <w:p w:rsidR="005843A8" w:rsidRDefault="005843A8" w:rsidP="00EF6BE5">
      <w:pPr>
        <w:spacing w:line="240" w:lineRule="auto"/>
        <w:jc w:val="center"/>
        <w:rPr>
          <w:rFonts w:ascii="Times New Roman" w:hAnsi="Times New Roman" w:cs="Times New Roman"/>
          <w:b/>
          <w:sz w:val="28"/>
          <w:szCs w:val="28"/>
        </w:rPr>
      </w:pPr>
    </w:p>
    <w:p w:rsidR="005843A8" w:rsidRDefault="005843A8" w:rsidP="00EF6BE5">
      <w:pPr>
        <w:spacing w:line="240" w:lineRule="auto"/>
        <w:jc w:val="center"/>
        <w:rPr>
          <w:rFonts w:ascii="Times New Roman" w:hAnsi="Times New Roman" w:cs="Times New Roman"/>
          <w:b/>
          <w:sz w:val="28"/>
          <w:szCs w:val="28"/>
        </w:rPr>
      </w:pPr>
      <w:bookmarkStart w:id="0" w:name="_GoBack"/>
      <w:bookmarkEnd w:id="0"/>
    </w:p>
    <w:p w:rsidR="00F31C1A" w:rsidRPr="00B827EF" w:rsidRDefault="00E363CD" w:rsidP="00EF6BE5">
      <w:pPr>
        <w:spacing w:line="240" w:lineRule="auto"/>
        <w:jc w:val="center"/>
        <w:rPr>
          <w:rFonts w:ascii="Times New Roman" w:hAnsi="Times New Roman" w:cs="Times New Roman"/>
          <w:b/>
          <w:sz w:val="28"/>
          <w:szCs w:val="28"/>
        </w:rPr>
      </w:pPr>
      <w:r w:rsidRPr="00B827EF">
        <w:rPr>
          <w:rFonts w:ascii="Times New Roman" w:hAnsi="Times New Roman" w:cs="Times New Roman"/>
          <w:b/>
          <w:sz w:val="28"/>
          <w:szCs w:val="28"/>
        </w:rPr>
        <w:lastRenderedPageBreak/>
        <w:t>ОГЛАВЛЕНИЕ</w:t>
      </w:r>
    </w:p>
    <w:p w:rsidR="00174B44" w:rsidRPr="003F7E64" w:rsidRDefault="00B44E93" w:rsidP="00EF6BE5">
      <w:pPr>
        <w:pStyle w:val="11"/>
        <w:spacing w:line="240" w:lineRule="auto"/>
        <w:rPr>
          <w:rFonts w:ascii="Times New Roman" w:eastAsiaTheme="minorEastAsia" w:hAnsi="Times New Roman" w:cs="Times New Roman"/>
          <w:noProof/>
          <w:sz w:val="28"/>
          <w:szCs w:val="28"/>
          <w:lang w:eastAsia="ru-RU"/>
        </w:rPr>
      </w:pPr>
      <w:r w:rsidRPr="00B44E93">
        <w:rPr>
          <w:rFonts w:ascii="Times New Roman" w:hAnsi="Times New Roman" w:cs="Times New Roman"/>
          <w:sz w:val="28"/>
          <w:szCs w:val="28"/>
          <w:lang w:val="en-US"/>
        </w:rPr>
        <w:t>I</w:t>
      </w:r>
      <w:r w:rsidRPr="00202BE9">
        <w:rPr>
          <w:rFonts w:ascii="Times New Roman" w:hAnsi="Times New Roman" w:cs="Times New Roman"/>
          <w:sz w:val="28"/>
          <w:szCs w:val="28"/>
        </w:rPr>
        <w:t>.</w:t>
      </w:r>
      <w:r w:rsidRPr="00202BE9">
        <w:rPr>
          <w:rFonts w:ascii="Times New Roman" w:hAnsi="Times New Roman" w:cs="Times New Roman"/>
        </w:rPr>
        <w:t xml:space="preserve"> </w:t>
      </w:r>
      <w:r w:rsidR="00904847" w:rsidRPr="00B827EF">
        <w:fldChar w:fldCharType="begin"/>
      </w:r>
      <w:r w:rsidR="00E363CD" w:rsidRPr="00B827EF">
        <w:instrText xml:space="preserve"> TOC \o "1-3" \h \z \u </w:instrText>
      </w:r>
      <w:r w:rsidR="00904847" w:rsidRPr="00B827EF">
        <w:fldChar w:fldCharType="separate"/>
      </w:r>
      <w:hyperlink w:anchor="_Toc444267829" w:history="1">
        <w:r w:rsidR="00B77384" w:rsidRPr="003F7E64">
          <w:rPr>
            <w:rStyle w:val="a8"/>
            <w:rFonts w:ascii="Times New Roman" w:hAnsi="Times New Roman" w:cs="Times New Roman"/>
            <w:noProof/>
            <w:sz w:val="28"/>
            <w:szCs w:val="28"/>
          </w:rPr>
          <w:t xml:space="preserve">Тестовые </w:t>
        </w:r>
        <w:r w:rsidR="003F7E64" w:rsidRPr="003F7E64">
          <w:rPr>
            <w:rStyle w:val="a8"/>
            <w:rFonts w:ascii="Times New Roman" w:hAnsi="Times New Roman" w:cs="Times New Roman"/>
            <w:noProof/>
            <w:sz w:val="28"/>
            <w:szCs w:val="28"/>
          </w:rPr>
          <w:t xml:space="preserve">вопросы на знание государственного языка Российской </w:t>
        </w:r>
        <w:r w:rsidR="003F7E64">
          <w:rPr>
            <w:rStyle w:val="a8"/>
            <w:rFonts w:ascii="Times New Roman" w:hAnsi="Times New Roman" w:cs="Times New Roman"/>
            <w:noProof/>
            <w:sz w:val="28"/>
            <w:szCs w:val="28"/>
          </w:rPr>
          <w:t xml:space="preserve">                    </w:t>
        </w:r>
        <w:r w:rsidR="003F7E64" w:rsidRPr="003F7E64">
          <w:rPr>
            <w:rStyle w:val="a8"/>
            <w:rFonts w:ascii="Times New Roman" w:hAnsi="Times New Roman" w:cs="Times New Roman"/>
            <w:noProof/>
            <w:sz w:val="28"/>
            <w:szCs w:val="28"/>
          </w:rPr>
          <w:t>Федерации – русского языка</w:t>
        </w:r>
        <w:r w:rsidR="00174B44" w:rsidRPr="003F7E64">
          <w:rPr>
            <w:rFonts w:ascii="Times New Roman" w:hAnsi="Times New Roman" w:cs="Times New Roman"/>
            <w:noProof/>
            <w:webHidden/>
            <w:sz w:val="28"/>
            <w:szCs w:val="28"/>
          </w:rPr>
          <w:tab/>
        </w:r>
        <w:r w:rsidR="00904847" w:rsidRPr="003F7E64">
          <w:rPr>
            <w:rFonts w:ascii="Times New Roman" w:hAnsi="Times New Roman" w:cs="Times New Roman"/>
            <w:noProof/>
            <w:webHidden/>
            <w:sz w:val="28"/>
            <w:szCs w:val="28"/>
          </w:rPr>
          <w:fldChar w:fldCharType="begin"/>
        </w:r>
        <w:r w:rsidR="00174B44" w:rsidRPr="003F7E64">
          <w:rPr>
            <w:rFonts w:ascii="Times New Roman" w:hAnsi="Times New Roman" w:cs="Times New Roman"/>
            <w:noProof/>
            <w:webHidden/>
            <w:sz w:val="28"/>
            <w:szCs w:val="28"/>
          </w:rPr>
          <w:instrText xml:space="preserve"> PAGEREF _Toc444267829 \h </w:instrText>
        </w:r>
        <w:r w:rsidR="00904847" w:rsidRPr="003F7E64">
          <w:rPr>
            <w:rFonts w:ascii="Times New Roman" w:hAnsi="Times New Roman" w:cs="Times New Roman"/>
            <w:noProof/>
            <w:webHidden/>
            <w:sz w:val="28"/>
            <w:szCs w:val="28"/>
          </w:rPr>
        </w:r>
        <w:r w:rsidR="00904847" w:rsidRPr="003F7E64">
          <w:rPr>
            <w:rFonts w:ascii="Times New Roman" w:hAnsi="Times New Roman" w:cs="Times New Roman"/>
            <w:noProof/>
            <w:webHidden/>
            <w:sz w:val="28"/>
            <w:szCs w:val="28"/>
          </w:rPr>
          <w:fldChar w:fldCharType="separate"/>
        </w:r>
        <w:r w:rsidR="00DF43CF">
          <w:rPr>
            <w:rFonts w:ascii="Times New Roman" w:hAnsi="Times New Roman" w:cs="Times New Roman"/>
            <w:noProof/>
            <w:webHidden/>
            <w:sz w:val="28"/>
            <w:szCs w:val="28"/>
          </w:rPr>
          <w:t>3</w:t>
        </w:r>
        <w:r w:rsidR="00904847" w:rsidRPr="003F7E64">
          <w:rPr>
            <w:rFonts w:ascii="Times New Roman" w:hAnsi="Times New Roman" w:cs="Times New Roman"/>
            <w:noProof/>
            <w:webHidden/>
            <w:sz w:val="28"/>
            <w:szCs w:val="28"/>
          </w:rPr>
          <w:fldChar w:fldCharType="end"/>
        </w:r>
      </w:hyperlink>
    </w:p>
    <w:p w:rsidR="00174B44" w:rsidRPr="003F7E64" w:rsidRDefault="00B44E93" w:rsidP="00EF6BE5">
      <w:pPr>
        <w:pStyle w:val="11"/>
        <w:spacing w:line="240" w:lineRule="auto"/>
        <w:rPr>
          <w:rFonts w:ascii="Times New Roman" w:eastAsiaTheme="minorEastAsia" w:hAnsi="Times New Roman" w:cs="Times New Roman"/>
          <w:noProof/>
          <w:sz w:val="28"/>
          <w:szCs w:val="28"/>
          <w:lang w:eastAsia="ru-RU"/>
        </w:rPr>
      </w:pPr>
      <w:r>
        <w:rPr>
          <w:rFonts w:ascii="Times New Roman" w:hAnsi="Times New Roman" w:cs="Times New Roman"/>
          <w:noProof/>
          <w:sz w:val="28"/>
          <w:szCs w:val="28"/>
          <w:lang w:val="en-US"/>
        </w:rPr>
        <w:t>II</w:t>
      </w:r>
      <w:r w:rsidRPr="003F546B">
        <w:rPr>
          <w:rFonts w:ascii="Times New Roman" w:hAnsi="Times New Roman" w:cs="Times New Roman"/>
          <w:noProof/>
          <w:sz w:val="28"/>
          <w:szCs w:val="28"/>
        </w:rPr>
        <w:t xml:space="preserve">. </w:t>
      </w:r>
      <w:hyperlink w:anchor="_Toc444267830" w:history="1">
        <w:r w:rsidR="00174B44" w:rsidRPr="003F7E64">
          <w:rPr>
            <w:rStyle w:val="a8"/>
            <w:rFonts w:ascii="Times New Roman" w:hAnsi="Times New Roman" w:cs="Times New Roman"/>
            <w:noProof/>
            <w:sz w:val="28"/>
            <w:szCs w:val="28"/>
          </w:rPr>
          <w:t>Т</w:t>
        </w:r>
        <w:r w:rsidR="003F7E64" w:rsidRPr="003F7E64">
          <w:rPr>
            <w:rStyle w:val="a8"/>
            <w:rFonts w:ascii="Times New Roman" w:hAnsi="Times New Roman" w:cs="Times New Roman"/>
            <w:noProof/>
            <w:sz w:val="28"/>
            <w:szCs w:val="28"/>
          </w:rPr>
          <w:t>естовые вопросы на знание Конституции Российской Федерации</w:t>
        </w:r>
        <w:r w:rsidR="00174B44" w:rsidRPr="003F7E64">
          <w:rPr>
            <w:rStyle w:val="a8"/>
            <w:rFonts w:ascii="Times New Roman" w:hAnsi="Times New Roman" w:cs="Times New Roman"/>
            <w:noProof/>
            <w:sz w:val="28"/>
            <w:szCs w:val="28"/>
          </w:rPr>
          <w:t xml:space="preserve"> </w:t>
        </w:r>
        <w:r w:rsidR="003F7E64" w:rsidRPr="003F7E64">
          <w:rPr>
            <w:rStyle w:val="a8"/>
            <w:rFonts w:ascii="Times New Roman" w:hAnsi="Times New Roman" w:cs="Times New Roman"/>
            <w:noProof/>
            <w:sz w:val="28"/>
            <w:szCs w:val="28"/>
          </w:rPr>
          <w:t>и основ конституционного устройства Российской Федерации</w:t>
        </w:r>
        <w:r w:rsidR="00174B44" w:rsidRPr="003F7E64">
          <w:rPr>
            <w:rFonts w:ascii="Times New Roman" w:hAnsi="Times New Roman" w:cs="Times New Roman"/>
            <w:noProof/>
            <w:webHidden/>
            <w:sz w:val="28"/>
            <w:szCs w:val="28"/>
          </w:rPr>
          <w:tab/>
        </w:r>
        <w:r w:rsidR="00904847" w:rsidRPr="003F7E64">
          <w:rPr>
            <w:rFonts w:ascii="Times New Roman" w:hAnsi="Times New Roman" w:cs="Times New Roman"/>
            <w:noProof/>
            <w:webHidden/>
            <w:sz w:val="28"/>
            <w:szCs w:val="28"/>
          </w:rPr>
          <w:fldChar w:fldCharType="begin"/>
        </w:r>
        <w:r w:rsidR="00174B44" w:rsidRPr="003F7E64">
          <w:rPr>
            <w:rFonts w:ascii="Times New Roman" w:hAnsi="Times New Roman" w:cs="Times New Roman"/>
            <w:noProof/>
            <w:webHidden/>
            <w:sz w:val="28"/>
            <w:szCs w:val="28"/>
          </w:rPr>
          <w:instrText xml:space="preserve"> PAGEREF _Toc444267830 \h </w:instrText>
        </w:r>
        <w:r w:rsidR="00904847" w:rsidRPr="003F7E64">
          <w:rPr>
            <w:rFonts w:ascii="Times New Roman" w:hAnsi="Times New Roman" w:cs="Times New Roman"/>
            <w:noProof/>
            <w:webHidden/>
            <w:sz w:val="28"/>
            <w:szCs w:val="28"/>
          </w:rPr>
        </w:r>
        <w:r w:rsidR="00904847" w:rsidRPr="003F7E64">
          <w:rPr>
            <w:rFonts w:ascii="Times New Roman" w:hAnsi="Times New Roman" w:cs="Times New Roman"/>
            <w:noProof/>
            <w:webHidden/>
            <w:sz w:val="28"/>
            <w:szCs w:val="28"/>
          </w:rPr>
          <w:fldChar w:fldCharType="separate"/>
        </w:r>
        <w:r w:rsidR="00DF43CF">
          <w:rPr>
            <w:rFonts w:ascii="Times New Roman" w:hAnsi="Times New Roman" w:cs="Times New Roman"/>
            <w:noProof/>
            <w:webHidden/>
            <w:sz w:val="28"/>
            <w:szCs w:val="28"/>
          </w:rPr>
          <w:t>18</w:t>
        </w:r>
        <w:r w:rsidR="00904847" w:rsidRPr="003F7E64">
          <w:rPr>
            <w:rFonts w:ascii="Times New Roman" w:hAnsi="Times New Roman" w:cs="Times New Roman"/>
            <w:noProof/>
            <w:webHidden/>
            <w:sz w:val="28"/>
            <w:szCs w:val="28"/>
          </w:rPr>
          <w:fldChar w:fldCharType="end"/>
        </w:r>
      </w:hyperlink>
    </w:p>
    <w:p w:rsidR="00174B44" w:rsidRPr="003F7E64" w:rsidRDefault="00B44E93" w:rsidP="00EF6BE5">
      <w:pPr>
        <w:pStyle w:val="11"/>
        <w:spacing w:line="240" w:lineRule="auto"/>
        <w:rPr>
          <w:rFonts w:ascii="Times New Roman" w:eastAsiaTheme="minorEastAsia" w:hAnsi="Times New Roman" w:cs="Times New Roman"/>
          <w:noProof/>
          <w:sz w:val="28"/>
          <w:szCs w:val="28"/>
          <w:lang w:eastAsia="ru-RU"/>
        </w:rPr>
      </w:pPr>
      <w:r>
        <w:rPr>
          <w:rFonts w:ascii="Times New Roman" w:hAnsi="Times New Roman" w:cs="Times New Roman"/>
          <w:noProof/>
          <w:sz w:val="28"/>
          <w:szCs w:val="28"/>
          <w:lang w:val="en-US"/>
        </w:rPr>
        <w:t>III</w:t>
      </w:r>
      <w:r w:rsidRPr="003F546B">
        <w:rPr>
          <w:rFonts w:ascii="Times New Roman" w:hAnsi="Times New Roman" w:cs="Times New Roman"/>
          <w:noProof/>
          <w:sz w:val="28"/>
          <w:szCs w:val="28"/>
        </w:rPr>
        <w:t xml:space="preserve">. </w:t>
      </w:r>
      <w:hyperlink w:anchor="_Toc444267831" w:history="1">
        <w:r w:rsidR="003F7E64" w:rsidRPr="003F7E64">
          <w:rPr>
            <w:rStyle w:val="a8"/>
            <w:rFonts w:ascii="Times New Roman" w:hAnsi="Times New Roman" w:cs="Times New Roman"/>
            <w:noProof/>
            <w:sz w:val="28"/>
            <w:szCs w:val="28"/>
          </w:rPr>
          <w:t>Тестовые вопросы на знание законодательства о государственной гражданской службе Российской Федерации</w:t>
        </w:r>
        <w:r w:rsidR="00174B44" w:rsidRPr="003F7E64">
          <w:rPr>
            <w:rFonts w:ascii="Times New Roman" w:hAnsi="Times New Roman" w:cs="Times New Roman"/>
            <w:noProof/>
            <w:webHidden/>
            <w:sz w:val="28"/>
            <w:szCs w:val="28"/>
          </w:rPr>
          <w:tab/>
        </w:r>
        <w:r w:rsidR="00904847" w:rsidRPr="003F7E64">
          <w:rPr>
            <w:rFonts w:ascii="Times New Roman" w:hAnsi="Times New Roman" w:cs="Times New Roman"/>
            <w:noProof/>
            <w:webHidden/>
            <w:sz w:val="28"/>
            <w:szCs w:val="28"/>
          </w:rPr>
          <w:fldChar w:fldCharType="begin"/>
        </w:r>
        <w:r w:rsidR="00174B44" w:rsidRPr="003F7E64">
          <w:rPr>
            <w:rFonts w:ascii="Times New Roman" w:hAnsi="Times New Roman" w:cs="Times New Roman"/>
            <w:noProof/>
            <w:webHidden/>
            <w:sz w:val="28"/>
            <w:szCs w:val="28"/>
          </w:rPr>
          <w:instrText xml:space="preserve"> PAGEREF _Toc444267831 \h </w:instrText>
        </w:r>
        <w:r w:rsidR="00904847" w:rsidRPr="003F7E64">
          <w:rPr>
            <w:rFonts w:ascii="Times New Roman" w:hAnsi="Times New Roman" w:cs="Times New Roman"/>
            <w:noProof/>
            <w:webHidden/>
            <w:sz w:val="28"/>
            <w:szCs w:val="28"/>
          </w:rPr>
        </w:r>
        <w:r w:rsidR="00904847" w:rsidRPr="003F7E64">
          <w:rPr>
            <w:rFonts w:ascii="Times New Roman" w:hAnsi="Times New Roman" w:cs="Times New Roman"/>
            <w:noProof/>
            <w:webHidden/>
            <w:sz w:val="28"/>
            <w:szCs w:val="28"/>
          </w:rPr>
          <w:fldChar w:fldCharType="separate"/>
        </w:r>
        <w:r w:rsidR="00DF43CF">
          <w:rPr>
            <w:rFonts w:ascii="Times New Roman" w:hAnsi="Times New Roman" w:cs="Times New Roman"/>
            <w:noProof/>
            <w:webHidden/>
            <w:sz w:val="28"/>
            <w:szCs w:val="28"/>
          </w:rPr>
          <w:t>30</w:t>
        </w:r>
        <w:r w:rsidR="00904847" w:rsidRPr="003F7E64">
          <w:rPr>
            <w:rFonts w:ascii="Times New Roman" w:hAnsi="Times New Roman" w:cs="Times New Roman"/>
            <w:noProof/>
            <w:webHidden/>
            <w:sz w:val="28"/>
            <w:szCs w:val="28"/>
          </w:rPr>
          <w:fldChar w:fldCharType="end"/>
        </w:r>
      </w:hyperlink>
    </w:p>
    <w:p w:rsidR="00174B44" w:rsidRPr="003F7E64" w:rsidRDefault="00B44E93" w:rsidP="00EF6BE5">
      <w:pPr>
        <w:pStyle w:val="11"/>
        <w:spacing w:line="240" w:lineRule="auto"/>
        <w:rPr>
          <w:rFonts w:ascii="Times New Roman" w:eastAsiaTheme="minorEastAsia" w:hAnsi="Times New Roman" w:cs="Times New Roman"/>
          <w:noProof/>
          <w:sz w:val="28"/>
          <w:szCs w:val="28"/>
          <w:lang w:eastAsia="ru-RU"/>
        </w:rPr>
      </w:pPr>
      <w:r>
        <w:rPr>
          <w:rFonts w:ascii="Times New Roman" w:hAnsi="Times New Roman" w:cs="Times New Roman"/>
          <w:noProof/>
          <w:sz w:val="28"/>
          <w:szCs w:val="28"/>
          <w:lang w:val="en-US"/>
        </w:rPr>
        <w:t>IV</w:t>
      </w:r>
      <w:r w:rsidRPr="000A5A23">
        <w:rPr>
          <w:rFonts w:ascii="Times New Roman" w:hAnsi="Times New Roman" w:cs="Times New Roman"/>
          <w:noProof/>
          <w:sz w:val="28"/>
          <w:szCs w:val="28"/>
        </w:rPr>
        <w:t xml:space="preserve">. </w:t>
      </w:r>
      <w:hyperlink w:anchor="_Toc444267832" w:history="1">
        <w:r w:rsidR="00174B44" w:rsidRPr="003F7E64">
          <w:rPr>
            <w:rStyle w:val="a8"/>
            <w:rFonts w:ascii="Times New Roman" w:hAnsi="Times New Roman" w:cs="Times New Roman"/>
            <w:noProof/>
            <w:sz w:val="28"/>
            <w:szCs w:val="28"/>
          </w:rPr>
          <w:t>Т</w:t>
        </w:r>
        <w:r w:rsidR="003F7E64" w:rsidRPr="003F7E64">
          <w:rPr>
            <w:rStyle w:val="a8"/>
            <w:rFonts w:ascii="Times New Roman" w:hAnsi="Times New Roman" w:cs="Times New Roman"/>
            <w:noProof/>
            <w:sz w:val="28"/>
            <w:szCs w:val="28"/>
          </w:rPr>
          <w:t>естовые вопросы на знание законодательства Российской Федерации о противодействии коррупции</w:t>
        </w:r>
        <w:r w:rsidR="00174B44" w:rsidRPr="003F7E64">
          <w:rPr>
            <w:rFonts w:ascii="Times New Roman" w:hAnsi="Times New Roman" w:cs="Times New Roman"/>
            <w:noProof/>
            <w:webHidden/>
            <w:sz w:val="28"/>
            <w:szCs w:val="28"/>
          </w:rPr>
          <w:tab/>
        </w:r>
        <w:r w:rsidR="00904847" w:rsidRPr="003F7E64">
          <w:rPr>
            <w:rFonts w:ascii="Times New Roman" w:hAnsi="Times New Roman" w:cs="Times New Roman"/>
            <w:noProof/>
            <w:webHidden/>
            <w:sz w:val="28"/>
            <w:szCs w:val="28"/>
          </w:rPr>
          <w:fldChar w:fldCharType="begin"/>
        </w:r>
        <w:r w:rsidR="00174B44" w:rsidRPr="003F7E64">
          <w:rPr>
            <w:rFonts w:ascii="Times New Roman" w:hAnsi="Times New Roman" w:cs="Times New Roman"/>
            <w:noProof/>
            <w:webHidden/>
            <w:sz w:val="28"/>
            <w:szCs w:val="28"/>
          </w:rPr>
          <w:instrText xml:space="preserve"> PAGEREF _Toc444267832 \h </w:instrText>
        </w:r>
        <w:r w:rsidR="00904847" w:rsidRPr="003F7E64">
          <w:rPr>
            <w:rFonts w:ascii="Times New Roman" w:hAnsi="Times New Roman" w:cs="Times New Roman"/>
            <w:noProof/>
            <w:webHidden/>
            <w:sz w:val="28"/>
            <w:szCs w:val="28"/>
          </w:rPr>
        </w:r>
        <w:r w:rsidR="00904847" w:rsidRPr="003F7E64">
          <w:rPr>
            <w:rFonts w:ascii="Times New Roman" w:hAnsi="Times New Roman" w:cs="Times New Roman"/>
            <w:noProof/>
            <w:webHidden/>
            <w:sz w:val="28"/>
            <w:szCs w:val="28"/>
          </w:rPr>
          <w:fldChar w:fldCharType="separate"/>
        </w:r>
        <w:r w:rsidR="00DF43CF">
          <w:rPr>
            <w:rFonts w:ascii="Times New Roman" w:hAnsi="Times New Roman" w:cs="Times New Roman"/>
            <w:noProof/>
            <w:webHidden/>
            <w:sz w:val="28"/>
            <w:szCs w:val="28"/>
          </w:rPr>
          <w:t>44</w:t>
        </w:r>
        <w:r w:rsidR="00904847" w:rsidRPr="003F7E64">
          <w:rPr>
            <w:rFonts w:ascii="Times New Roman" w:hAnsi="Times New Roman" w:cs="Times New Roman"/>
            <w:noProof/>
            <w:webHidden/>
            <w:sz w:val="28"/>
            <w:szCs w:val="28"/>
          </w:rPr>
          <w:fldChar w:fldCharType="end"/>
        </w:r>
      </w:hyperlink>
    </w:p>
    <w:p w:rsidR="00174B44" w:rsidRDefault="00B44E93" w:rsidP="00EF6BE5">
      <w:pPr>
        <w:pStyle w:val="11"/>
        <w:spacing w:line="240" w:lineRule="auto"/>
        <w:rPr>
          <w:rFonts w:eastAsiaTheme="minorEastAsia"/>
          <w:noProof/>
          <w:lang w:eastAsia="ru-RU"/>
        </w:rPr>
      </w:pPr>
      <w:r>
        <w:rPr>
          <w:rFonts w:ascii="Times New Roman" w:hAnsi="Times New Roman" w:cs="Times New Roman"/>
          <w:noProof/>
          <w:sz w:val="28"/>
          <w:szCs w:val="28"/>
          <w:lang w:val="en-US"/>
        </w:rPr>
        <w:t>V</w:t>
      </w:r>
      <w:r w:rsidRPr="00F4724E">
        <w:rPr>
          <w:rFonts w:ascii="Times New Roman" w:hAnsi="Times New Roman" w:cs="Times New Roman"/>
          <w:noProof/>
          <w:sz w:val="28"/>
          <w:szCs w:val="28"/>
        </w:rPr>
        <w:t xml:space="preserve">. </w:t>
      </w:r>
      <w:hyperlink w:anchor="_Toc444267833" w:history="1">
        <w:r w:rsidR="00174B44" w:rsidRPr="003F7E64">
          <w:rPr>
            <w:rStyle w:val="a8"/>
            <w:rFonts w:ascii="Times New Roman" w:hAnsi="Times New Roman" w:cs="Times New Roman"/>
            <w:noProof/>
            <w:sz w:val="28"/>
            <w:szCs w:val="28"/>
          </w:rPr>
          <w:t>Т</w:t>
        </w:r>
        <w:r w:rsidR="003F7E64" w:rsidRPr="003F7E64">
          <w:rPr>
            <w:rStyle w:val="a8"/>
            <w:rFonts w:ascii="Times New Roman" w:hAnsi="Times New Roman" w:cs="Times New Roman"/>
            <w:noProof/>
            <w:sz w:val="28"/>
            <w:szCs w:val="28"/>
          </w:rPr>
          <w:t>естовые вопросы на знания и навыки в области информационно-коммуникационных технологий</w:t>
        </w:r>
        <w:r w:rsidR="00174B44" w:rsidRPr="003F7E64">
          <w:rPr>
            <w:rFonts w:ascii="Times New Roman" w:hAnsi="Times New Roman" w:cs="Times New Roman"/>
            <w:noProof/>
            <w:webHidden/>
            <w:sz w:val="28"/>
            <w:szCs w:val="28"/>
          </w:rPr>
          <w:tab/>
        </w:r>
        <w:r w:rsidR="00904847" w:rsidRPr="003F7E64">
          <w:rPr>
            <w:rFonts w:ascii="Times New Roman" w:hAnsi="Times New Roman" w:cs="Times New Roman"/>
            <w:noProof/>
            <w:webHidden/>
            <w:sz w:val="28"/>
            <w:szCs w:val="28"/>
          </w:rPr>
          <w:fldChar w:fldCharType="begin"/>
        </w:r>
        <w:r w:rsidR="00174B44" w:rsidRPr="003F7E64">
          <w:rPr>
            <w:rFonts w:ascii="Times New Roman" w:hAnsi="Times New Roman" w:cs="Times New Roman"/>
            <w:noProof/>
            <w:webHidden/>
            <w:sz w:val="28"/>
            <w:szCs w:val="28"/>
          </w:rPr>
          <w:instrText xml:space="preserve"> PAGEREF _Toc444267833 \h </w:instrText>
        </w:r>
        <w:r w:rsidR="00904847" w:rsidRPr="003F7E64">
          <w:rPr>
            <w:rFonts w:ascii="Times New Roman" w:hAnsi="Times New Roman" w:cs="Times New Roman"/>
            <w:noProof/>
            <w:webHidden/>
            <w:sz w:val="28"/>
            <w:szCs w:val="28"/>
          </w:rPr>
        </w:r>
        <w:r w:rsidR="00904847" w:rsidRPr="003F7E64">
          <w:rPr>
            <w:rFonts w:ascii="Times New Roman" w:hAnsi="Times New Roman" w:cs="Times New Roman"/>
            <w:noProof/>
            <w:webHidden/>
            <w:sz w:val="28"/>
            <w:szCs w:val="28"/>
          </w:rPr>
          <w:fldChar w:fldCharType="separate"/>
        </w:r>
        <w:r w:rsidR="00DF43CF">
          <w:rPr>
            <w:rFonts w:ascii="Times New Roman" w:hAnsi="Times New Roman" w:cs="Times New Roman"/>
            <w:noProof/>
            <w:webHidden/>
            <w:sz w:val="28"/>
            <w:szCs w:val="28"/>
          </w:rPr>
          <w:t>63</w:t>
        </w:r>
        <w:r w:rsidR="00904847" w:rsidRPr="003F7E64">
          <w:rPr>
            <w:rFonts w:ascii="Times New Roman" w:hAnsi="Times New Roman" w:cs="Times New Roman"/>
            <w:noProof/>
            <w:webHidden/>
            <w:sz w:val="28"/>
            <w:szCs w:val="28"/>
          </w:rPr>
          <w:fldChar w:fldCharType="end"/>
        </w:r>
      </w:hyperlink>
    </w:p>
    <w:p w:rsidR="00AD7D8D" w:rsidRPr="00B827EF" w:rsidRDefault="00904847" w:rsidP="00EF6BE5">
      <w:pPr>
        <w:spacing w:before="240" w:after="240" w:line="240" w:lineRule="auto"/>
        <w:rPr>
          <w:rFonts w:ascii="Times New Roman" w:eastAsiaTheme="majorEastAsia" w:hAnsi="Times New Roman" w:cs="Times New Roman"/>
          <w:b/>
          <w:bCs/>
          <w:caps/>
          <w:sz w:val="28"/>
          <w:szCs w:val="28"/>
        </w:rPr>
      </w:pPr>
      <w:r w:rsidRPr="00B827EF">
        <w:rPr>
          <w:rFonts w:ascii="Times New Roman" w:hAnsi="Times New Roman" w:cs="Times New Roman"/>
        </w:rPr>
        <w:fldChar w:fldCharType="end"/>
      </w:r>
      <w:r w:rsidR="00AD7D8D" w:rsidRPr="00B827EF">
        <w:rPr>
          <w:rFonts w:ascii="Times New Roman" w:hAnsi="Times New Roman" w:cs="Times New Roman"/>
        </w:rPr>
        <w:br w:type="page"/>
      </w:r>
    </w:p>
    <w:p w:rsidR="00B44E93" w:rsidRPr="00B44E93" w:rsidRDefault="00B44E93" w:rsidP="00EF6BE5">
      <w:pPr>
        <w:pStyle w:val="1"/>
        <w:numPr>
          <w:ilvl w:val="0"/>
          <w:numId w:val="40"/>
        </w:numPr>
        <w:spacing w:line="240" w:lineRule="auto"/>
        <w:ind w:left="1077"/>
        <w:rPr>
          <w:rFonts w:cs="Times New Roman"/>
          <w:sz w:val="32"/>
          <w:szCs w:val="32"/>
        </w:rPr>
      </w:pPr>
      <w:bookmarkStart w:id="1" w:name="_Toc444267829"/>
      <w:r w:rsidRPr="00B44E93">
        <w:rPr>
          <w:rFonts w:cs="Times New Roman"/>
          <w:caps w:val="0"/>
          <w:sz w:val="32"/>
          <w:szCs w:val="32"/>
        </w:rPr>
        <w:lastRenderedPageBreak/>
        <w:t xml:space="preserve">Тестовые вопросы на знание государственного языка </w:t>
      </w:r>
    </w:p>
    <w:p w:rsidR="00B44E93" w:rsidRDefault="00B44E93" w:rsidP="00EF6BE5">
      <w:pPr>
        <w:pStyle w:val="1"/>
        <w:spacing w:line="240" w:lineRule="auto"/>
        <w:ind w:left="1077"/>
        <w:rPr>
          <w:rFonts w:cs="Times New Roman"/>
          <w:caps w:val="0"/>
          <w:sz w:val="32"/>
          <w:szCs w:val="32"/>
        </w:rPr>
      </w:pPr>
      <w:r w:rsidRPr="00B44E93">
        <w:rPr>
          <w:rFonts w:cs="Times New Roman"/>
          <w:caps w:val="0"/>
          <w:sz w:val="32"/>
          <w:szCs w:val="32"/>
        </w:rPr>
        <w:t>Российской Федерации – русского языка</w:t>
      </w:r>
      <w:bookmarkEnd w:id="1"/>
    </w:p>
    <w:p w:rsidR="00B44E93" w:rsidRPr="00B44E93" w:rsidRDefault="00B44E93" w:rsidP="00EF6BE5">
      <w:pPr>
        <w:spacing w:line="240" w:lineRule="auto"/>
      </w:pPr>
    </w:p>
    <w:p w:rsidR="00D244D3" w:rsidRDefault="00D12F6E"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B827EF">
        <w:rPr>
          <w:rFonts w:ascii="Times New Roman" w:eastAsia="Times New Roman" w:hAnsi="Times New Roman" w:cs="Times New Roman"/>
          <w:b/>
          <w:color w:val="000000" w:themeColor="text1"/>
          <w:sz w:val="28"/>
          <w:szCs w:val="28"/>
        </w:rPr>
        <w:t>Выберите</w:t>
      </w:r>
      <w:r w:rsidRPr="00B827EF">
        <w:rPr>
          <w:rFonts w:ascii="Times New Roman" w:hAnsi="Times New Roman" w:cs="Times New Roman"/>
          <w:b/>
          <w:sz w:val="28"/>
          <w:szCs w:val="28"/>
        </w:rPr>
        <w:t xml:space="preserve"> вариант ответа, в котором во всех случаях на месте пропуска пишется б</w:t>
      </w:r>
      <w:r w:rsidR="00D244D3" w:rsidRPr="00B827EF">
        <w:rPr>
          <w:rFonts w:ascii="Times New Roman" w:hAnsi="Times New Roman" w:cs="Times New Roman"/>
          <w:b/>
          <w:sz w:val="28"/>
          <w:szCs w:val="28"/>
        </w:rPr>
        <w:t>укв</w:t>
      </w:r>
      <w:r w:rsidR="00E17585" w:rsidRPr="00B827EF">
        <w:rPr>
          <w:rFonts w:ascii="Times New Roman" w:hAnsi="Times New Roman" w:cs="Times New Roman"/>
          <w:b/>
          <w:sz w:val="28"/>
          <w:szCs w:val="28"/>
        </w:rPr>
        <w:t>а А</w:t>
      </w:r>
      <w:r w:rsidR="00D244D3" w:rsidRPr="00B827EF">
        <w:rPr>
          <w:rFonts w:ascii="Times New Roman" w:hAnsi="Times New Roman" w:cs="Times New Roman"/>
          <w:b/>
          <w:sz w:val="28"/>
          <w:szCs w:val="28"/>
        </w:rPr>
        <w:t>:</w:t>
      </w:r>
    </w:p>
    <w:p w:rsidR="00EF6BE5" w:rsidRPr="00B827EF" w:rsidRDefault="00EF6BE5" w:rsidP="00EF6BE5">
      <w:pPr>
        <w:pStyle w:val="ConsPlusNormal"/>
        <w:tabs>
          <w:tab w:val="left" w:pos="1134"/>
        </w:tabs>
        <w:ind w:left="709"/>
        <w:jc w:val="both"/>
        <w:rPr>
          <w:rFonts w:ascii="Times New Roman" w:hAnsi="Times New Roman" w:cs="Times New Roman"/>
          <w:b/>
          <w:sz w:val="28"/>
          <w:szCs w:val="28"/>
        </w:rPr>
      </w:pPr>
    </w:p>
    <w:p w:rsidR="00D244D3" w:rsidRPr="000A5A23" w:rsidRDefault="00D244D3" w:rsidP="00EF6BE5">
      <w:pPr>
        <w:pStyle w:val="a3"/>
        <w:numPr>
          <w:ilvl w:val="0"/>
          <w:numId w:val="4"/>
        </w:numPr>
        <w:autoSpaceDE w:val="0"/>
        <w:autoSpaceDN w:val="0"/>
        <w:adjustRightInd w:val="0"/>
        <w:ind w:left="1069"/>
        <w:jc w:val="both"/>
        <w:rPr>
          <w:sz w:val="28"/>
          <w:szCs w:val="28"/>
        </w:rPr>
      </w:pPr>
      <w:proofErr w:type="spellStart"/>
      <w:r w:rsidRPr="000A5A23">
        <w:rPr>
          <w:sz w:val="28"/>
          <w:szCs w:val="28"/>
        </w:rPr>
        <w:t>демокр</w:t>
      </w:r>
      <w:proofErr w:type="spellEnd"/>
      <w:r w:rsidRPr="000A5A23">
        <w:rPr>
          <w:sz w:val="28"/>
          <w:szCs w:val="28"/>
        </w:rPr>
        <w:t>…</w:t>
      </w:r>
      <w:proofErr w:type="spellStart"/>
      <w:r w:rsidRPr="000A5A23">
        <w:rPr>
          <w:sz w:val="28"/>
          <w:szCs w:val="28"/>
        </w:rPr>
        <w:t>тический</w:t>
      </w:r>
      <w:proofErr w:type="spellEnd"/>
      <w:r w:rsidRPr="000A5A23">
        <w:rPr>
          <w:sz w:val="28"/>
          <w:szCs w:val="28"/>
        </w:rPr>
        <w:t xml:space="preserve">, </w:t>
      </w:r>
      <w:proofErr w:type="spellStart"/>
      <w:r w:rsidRPr="000A5A23">
        <w:rPr>
          <w:sz w:val="28"/>
          <w:szCs w:val="28"/>
        </w:rPr>
        <w:t>сост</w:t>
      </w:r>
      <w:proofErr w:type="spellEnd"/>
      <w:r w:rsidRPr="000A5A23">
        <w:rPr>
          <w:sz w:val="28"/>
          <w:szCs w:val="28"/>
        </w:rPr>
        <w:t>…</w:t>
      </w:r>
      <w:proofErr w:type="spellStart"/>
      <w:r w:rsidRPr="000A5A23">
        <w:rPr>
          <w:sz w:val="28"/>
          <w:szCs w:val="28"/>
        </w:rPr>
        <w:t>влять</w:t>
      </w:r>
      <w:proofErr w:type="spellEnd"/>
      <w:r w:rsidRPr="000A5A23">
        <w:rPr>
          <w:sz w:val="28"/>
          <w:szCs w:val="28"/>
        </w:rPr>
        <w:t>, антик…</w:t>
      </w:r>
      <w:proofErr w:type="spellStart"/>
      <w:r w:rsidRPr="000A5A23">
        <w:rPr>
          <w:sz w:val="28"/>
          <w:szCs w:val="28"/>
        </w:rPr>
        <w:t>ррупционный</w:t>
      </w:r>
      <w:proofErr w:type="spellEnd"/>
      <w:r w:rsidRPr="000A5A23">
        <w:rPr>
          <w:sz w:val="28"/>
          <w:szCs w:val="28"/>
        </w:rPr>
        <w:t>, ср…</w:t>
      </w:r>
      <w:proofErr w:type="spellStart"/>
      <w:r w:rsidRPr="000A5A23">
        <w:rPr>
          <w:sz w:val="28"/>
          <w:szCs w:val="28"/>
        </w:rPr>
        <w:t>внение</w:t>
      </w:r>
      <w:proofErr w:type="spellEnd"/>
    </w:p>
    <w:p w:rsidR="00D244D3" w:rsidRPr="006217A8" w:rsidRDefault="00D244D3" w:rsidP="00EF6BE5">
      <w:pPr>
        <w:pStyle w:val="a3"/>
        <w:numPr>
          <w:ilvl w:val="0"/>
          <w:numId w:val="4"/>
        </w:numPr>
        <w:autoSpaceDE w:val="0"/>
        <w:autoSpaceDN w:val="0"/>
        <w:adjustRightInd w:val="0"/>
        <w:ind w:left="1069"/>
        <w:jc w:val="both"/>
        <w:rPr>
          <w:sz w:val="28"/>
          <w:szCs w:val="28"/>
        </w:rPr>
      </w:pPr>
      <w:proofErr w:type="spellStart"/>
      <w:r w:rsidRPr="006217A8">
        <w:rPr>
          <w:sz w:val="28"/>
          <w:szCs w:val="28"/>
        </w:rPr>
        <w:t>возгл</w:t>
      </w:r>
      <w:proofErr w:type="spellEnd"/>
      <w:r w:rsidRPr="006217A8">
        <w:rPr>
          <w:sz w:val="28"/>
          <w:szCs w:val="28"/>
        </w:rPr>
        <w:t>…</w:t>
      </w:r>
      <w:proofErr w:type="spellStart"/>
      <w:r w:rsidRPr="006217A8">
        <w:rPr>
          <w:sz w:val="28"/>
          <w:szCs w:val="28"/>
        </w:rPr>
        <w:t>влять</w:t>
      </w:r>
      <w:proofErr w:type="spellEnd"/>
      <w:r w:rsidRPr="006217A8">
        <w:rPr>
          <w:sz w:val="28"/>
          <w:szCs w:val="28"/>
        </w:rPr>
        <w:t>, л…</w:t>
      </w:r>
      <w:proofErr w:type="spellStart"/>
      <w:r w:rsidRPr="006217A8">
        <w:rPr>
          <w:sz w:val="28"/>
          <w:szCs w:val="28"/>
        </w:rPr>
        <w:t>коничный</w:t>
      </w:r>
      <w:proofErr w:type="spellEnd"/>
      <w:r w:rsidRPr="006217A8">
        <w:rPr>
          <w:sz w:val="28"/>
          <w:szCs w:val="28"/>
        </w:rPr>
        <w:t xml:space="preserve">, </w:t>
      </w:r>
      <w:proofErr w:type="spellStart"/>
      <w:r w:rsidRPr="006217A8">
        <w:rPr>
          <w:sz w:val="28"/>
          <w:szCs w:val="28"/>
        </w:rPr>
        <w:t>отр</w:t>
      </w:r>
      <w:proofErr w:type="spellEnd"/>
      <w:proofErr w:type="gramStart"/>
      <w:r w:rsidRPr="006217A8">
        <w:rPr>
          <w:sz w:val="28"/>
          <w:szCs w:val="28"/>
        </w:rPr>
        <w:t>….</w:t>
      </w:r>
      <w:proofErr w:type="spellStart"/>
      <w:proofErr w:type="gramEnd"/>
      <w:r w:rsidRPr="006217A8">
        <w:rPr>
          <w:sz w:val="28"/>
          <w:szCs w:val="28"/>
        </w:rPr>
        <w:t>слевой</w:t>
      </w:r>
      <w:proofErr w:type="spellEnd"/>
      <w:r w:rsidRPr="006217A8">
        <w:rPr>
          <w:sz w:val="28"/>
          <w:szCs w:val="28"/>
        </w:rPr>
        <w:t xml:space="preserve">, </w:t>
      </w:r>
      <w:proofErr w:type="spellStart"/>
      <w:r w:rsidRPr="006217A8">
        <w:rPr>
          <w:sz w:val="28"/>
          <w:szCs w:val="28"/>
        </w:rPr>
        <w:t>тр</w:t>
      </w:r>
      <w:proofErr w:type="spellEnd"/>
      <w:r w:rsidRPr="006217A8">
        <w:rPr>
          <w:sz w:val="28"/>
          <w:szCs w:val="28"/>
        </w:rPr>
        <w:t>….</w:t>
      </w:r>
      <w:proofErr w:type="spellStart"/>
      <w:r w:rsidRPr="006217A8">
        <w:rPr>
          <w:sz w:val="28"/>
          <w:szCs w:val="28"/>
        </w:rPr>
        <w:t>ектория</w:t>
      </w:r>
      <w:proofErr w:type="spellEnd"/>
    </w:p>
    <w:p w:rsidR="00D244D3" w:rsidRPr="000A5A23" w:rsidRDefault="00D244D3" w:rsidP="00EF6BE5">
      <w:pPr>
        <w:pStyle w:val="a3"/>
        <w:numPr>
          <w:ilvl w:val="0"/>
          <w:numId w:val="4"/>
        </w:numPr>
        <w:autoSpaceDE w:val="0"/>
        <w:autoSpaceDN w:val="0"/>
        <w:adjustRightInd w:val="0"/>
        <w:ind w:left="1069"/>
        <w:jc w:val="both"/>
        <w:rPr>
          <w:sz w:val="28"/>
          <w:szCs w:val="28"/>
        </w:rPr>
      </w:pPr>
      <w:proofErr w:type="spellStart"/>
      <w:r w:rsidRPr="000A5A23">
        <w:rPr>
          <w:sz w:val="28"/>
          <w:szCs w:val="28"/>
        </w:rPr>
        <w:t>выр</w:t>
      </w:r>
      <w:proofErr w:type="spellEnd"/>
      <w:r w:rsidRPr="000A5A23">
        <w:rPr>
          <w:sz w:val="28"/>
          <w:szCs w:val="28"/>
        </w:rPr>
        <w:t xml:space="preserve">…щенный, </w:t>
      </w:r>
      <w:proofErr w:type="spellStart"/>
      <w:proofErr w:type="gramStart"/>
      <w:r w:rsidRPr="000A5A23">
        <w:rPr>
          <w:sz w:val="28"/>
          <w:szCs w:val="28"/>
        </w:rPr>
        <w:t>пров</w:t>
      </w:r>
      <w:proofErr w:type="spellEnd"/>
      <w:proofErr w:type="gramEnd"/>
      <w:r w:rsidRPr="000A5A23">
        <w:rPr>
          <w:sz w:val="28"/>
          <w:szCs w:val="28"/>
        </w:rPr>
        <w:t>…</w:t>
      </w:r>
      <w:proofErr w:type="spellStart"/>
      <w:r w:rsidRPr="000A5A23">
        <w:rPr>
          <w:sz w:val="28"/>
          <w:szCs w:val="28"/>
        </w:rPr>
        <w:t>кационный</w:t>
      </w:r>
      <w:proofErr w:type="spellEnd"/>
      <w:r w:rsidRPr="000A5A23">
        <w:rPr>
          <w:sz w:val="28"/>
          <w:szCs w:val="28"/>
        </w:rPr>
        <w:t xml:space="preserve">, </w:t>
      </w:r>
      <w:proofErr w:type="spellStart"/>
      <w:r w:rsidRPr="000A5A23">
        <w:rPr>
          <w:sz w:val="28"/>
          <w:szCs w:val="28"/>
        </w:rPr>
        <w:t>напр</w:t>
      </w:r>
      <w:proofErr w:type="spellEnd"/>
      <w:r w:rsidRPr="000A5A23">
        <w:rPr>
          <w:sz w:val="28"/>
          <w:szCs w:val="28"/>
        </w:rPr>
        <w:t>…</w:t>
      </w:r>
      <w:proofErr w:type="spellStart"/>
      <w:r w:rsidRPr="000A5A23">
        <w:rPr>
          <w:sz w:val="28"/>
          <w:szCs w:val="28"/>
        </w:rPr>
        <w:t>вление</w:t>
      </w:r>
      <w:proofErr w:type="spellEnd"/>
      <w:r w:rsidRPr="000A5A23">
        <w:rPr>
          <w:sz w:val="28"/>
          <w:szCs w:val="28"/>
        </w:rPr>
        <w:t>, перс…нал</w:t>
      </w:r>
    </w:p>
    <w:p w:rsidR="00D244D3" w:rsidRPr="000A5A23" w:rsidRDefault="00D244D3" w:rsidP="00EF6BE5">
      <w:pPr>
        <w:pStyle w:val="a3"/>
        <w:numPr>
          <w:ilvl w:val="0"/>
          <w:numId w:val="4"/>
        </w:numPr>
        <w:autoSpaceDE w:val="0"/>
        <w:autoSpaceDN w:val="0"/>
        <w:adjustRightInd w:val="0"/>
        <w:ind w:left="1069"/>
        <w:jc w:val="both"/>
        <w:rPr>
          <w:sz w:val="28"/>
          <w:szCs w:val="28"/>
        </w:rPr>
      </w:pPr>
      <w:proofErr w:type="spellStart"/>
      <w:r w:rsidRPr="000A5A23">
        <w:rPr>
          <w:rFonts w:eastAsia="Calibri"/>
          <w:bCs/>
          <w:sz w:val="28"/>
          <w:szCs w:val="28"/>
          <w:lang w:eastAsia="en-US"/>
        </w:rPr>
        <w:t>предпол</w:t>
      </w:r>
      <w:proofErr w:type="spellEnd"/>
      <w:proofErr w:type="gramStart"/>
      <w:r w:rsidRPr="000A5A23">
        <w:rPr>
          <w:sz w:val="28"/>
          <w:szCs w:val="28"/>
        </w:rPr>
        <w:t>….</w:t>
      </w:r>
      <w:proofErr w:type="gramEnd"/>
      <w:r w:rsidRPr="000A5A23">
        <w:rPr>
          <w:sz w:val="28"/>
          <w:szCs w:val="28"/>
        </w:rPr>
        <w:t xml:space="preserve">гать, </w:t>
      </w:r>
      <w:proofErr w:type="spellStart"/>
      <w:r w:rsidRPr="000A5A23">
        <w:rPr>
          <w:sz w:val="28"/>
          <w:szCs w:val="28"/>
        </w:rPr>
        <w:t>вопл</w:t>
      </w:r>
      <w:proofErr w:type="spellEnd"/>
      <w:r w:rsidRPr="000A5A23">
        <w:rPr>
          <w:sz w:val="28"/>
          <w:szCs w:val="28"/>
        </w:rPr>
        <w:t>…</w:t>
      </w:r>
      <w:proofErr w:type="spellStart"/>
      <w:r w:rsidRPr="000A5A23">
        <w:rPr>
          <w:sz w:val="28"/>
          <w:szCs w:val="28"/>
        </w:rPr>
        <w:t>тить</w:t>
      </w:r>
      <w:proofErr w:type="spellEnd"/>
      <w:r w:rsidRPr="000A5A23">
        <w:rPr>
          <w:sz w:val="28"/>
          <w:szCs w:val="28"/>
        </w:rPr>
        <w:t>, пар…</w:t>
      </w:r>
      <w:proofErr w:type="spellStart"/>
      <w:r w:rsidRPr="000A5A23">
        <w:rPr>
          <w:sz w:val="28"/>
          <w:szCs w:val="28"/>
        </w:rPr>
        <w:t>доксальный</w:t>
      </w:r>
      <w:proofErr w:type="spellEnd"/>
      <w:r w:rsidRPr="000A5A23">
        <w:rPr>
          <w:sz w:val="28"/>
          <w:szCs w:val="28"/>
        </w:rPr>
        <w:t>, неук…</w:t>
      </w:r>
      <w:proofErr w:type="spellStart"/>
      <w:r w:rsidRPr="000A5A23">
        <w:rPr>
          <w:sz w:val="28"/>
          <w:szCs w:val="28"/>
        </w:rPr>
        <w:t>снительный</w:t>
      </w:r>
      <w:proofErr w:type="spellEnd"/>
    </w:p>
    <w:p w:rsidR="00D244D3" w:rsidRPr="000A5A23" w:rsidRDefault="00D244D3" w:rsidP="00EF6BE5">
      <w:pPr>
        <w:spacing w:after="0" w:line="240" w:lineRule="auto"/>
        <w:jc w:val="both"/>
        <w:rPr>
          <w:rFonts w:ascii="Times New Roman" w:hAnsi="Times New Roman" w:cs="Times New Roman"/>
          <w:sz w:val="28"/>
          <w:szCs w:val="28"/>
        </w:rPr>
      </w:pPr>
    </w:p>
    <w:p w:rsidR="00D244D3" w:rsidRPr="000A5A23" w:rsidRDefault="00D12F6E"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во всех случаях на месте пропуска пишется буква</w:t>
      </w:r>
      <w:proofErr w:type="gramStart"/>
      <w:r w:rsidR="00D244D3" w:rsidRPr="000A5A23">
        <w:rPr>
          <w:rFonts w:ascii="Times New Roman" w:hAnsi="Times New Roman" w:cs="Times New Roman"/>
          <w:b/>
          <w:sz w:val="28"/>
          <w:szCs w:val="28"/>
        </w:rPr>
        <w:t xml:space="preserve"> И</w:t>
      </w:r>
      <w:proofErr w:type="gramEnd"/>
      <w:r w:rsidR="00D244D3"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D244D3" w:rsidRPr="006217A8" w:rsidRDefault="00D244D3" w:rsidP="00EF6BE5">
      <w:pPr>
        <w:pStyle w:val="a3"/>
        <w:numPr>
          <w:ilvl w:val="0"/>
          <w:numId w:val="4"/>
        </w:numPr>
        <w:autoSpaceDE w:val="0"/>
        <w:autoSpaceDN w:val="0"/>
        <w:adjustRightInd w:val="0"/>
        <w:ind w:left="1069"/>
        <w:jc w:val="both"/>
        <w:rPr>
          <w:sz w:val="28"/>
          <w:szCs w:val="28"/>
        </w:rPr>
      </w:pPr>
      <w:proofErr w:type="spellStart"/>
      <w:r w:rsidRPr="006217A8">
        <w:rPr>
          <w:sz w:val="28"/>
          <w:szCs w:val="28"/>
        </w:rPr>
        <w:t>анал</w:t>
      </w:r>
      <w:proofErr w:type="spellEnd"/>
      <w:proofErr w:type="gramStart"/>
      <w:r w:rsidRPr="006217A8">
        <w:rPr>
          <w:sz w:val="28"/>
          <w:szCs w:val="28"/>
        </w:rPr>
        <w:t>….</w:t>
      </w:r>
      <w:proofErr w:type="spellStart"/>
      <w:proofErr w:type="gramEnd"/>
      <w:r w:rsidRPr="006217A8">
        <w:rPr>
          <w:sz w:val="28"/>
          <w:szCs w:val="28"/>
        </w:rPr>
        <w:t>тический</w:t>
      </w:r>
      <w:proofErr w:type="spellEnd"/>
      <w:r w:rsidRPr="006217A8">
        <w:rPr>
          <w:sz w:val="28"/>
          <w:szCs w:val="28"/>
        </w:rPr>
        <w:t>, изб…</w:t>
      </w:r>
      <w:proofErr w:type="spellStart"/>
      <w:r w:rsidRPr="006217A8">
        <w:rPr>
          <w:sz w:val="28"/>
          <w:szCs w:val="28"/>
        </w:rPr>
        <w:t>рательная</w:t>
      </w:r>
      <w:proofErr w:type="spellEnd"/>
      <w:r w:rsidRPr="006217A8">
        <w:rPr>
          <w:sz w:val="28"/>
          <w:szCs w:val="28"/>
        </w:rPr>
        <w:t xml:space="preserve">, </w:t>
      </w:r>
      <w:proofErr w:type="spellStart"/>
      <w:r w:rsidRPr="006217A8">
        <w:rPr>
          <w:sz w:val="28"/>
          <w:szCs w:val="28"/>
        </w:rPr>
        <w:t>аукц</w:t>
      </w:r>
      <w:proofErr w:type="spellEnd"/>
      <w:r w:rsidRPr="006217A8">
        <w:rPr>
          <w:sz w:val="28"/>
          <w:szCs w:val="28"/>
        </w:rPr>
        <w:t>…он</w:t>
      </w:r>
    </w:p>
    <w:p w:rsidR="00D244D3" w:rsidRPr="000A5A23" w:rsidRDefault="00D244D3" w:rsidP="00EF6BE5">
      <w:pPr>
        <w:pStyle w:val="a3"/>
        <w:numPr>
          <w:ilvl w:val="0"/>
          <w:numId w:val="4"/>
        </w:numPr>
        <w:autoSpaceDE w:val="0"/>
        <w:autoSpaceDN w:val="0"/>
        <w:adjustRightInd w:val="0"/>
        <w:ind w:left="1069"/>
        <w:jc w:val="both"/>
        <w:rPr>
          <w:sz w:val="28"/>
          <w:szCs w:val="28"/>
        </w:rPr>
      </w:pPr>
      <w:r w:rsidRPr="000A5A23">
        <w:rPr>
          <w:sz w:val="28"/>
          <w:szCs w:val="28"/>
        </w:rPr>
        <w:t xml:space="preserve">ц…ганский, </w:t>
      </w:r>
      <w:proofErr w:type="spellStart"/>
      <w:r w:rsidRPr="000A5A23">
        <w:rPr>
          <w:sz w:val="28"/>
          <w:szCs w:val="28"/>
        </w:rPr>
        <w:t>прив</w:t>
      </w:r>
      <w:proofErr w:type="spellEnd"/>
      <w:r w:rsidRPr="000A5A23">
        <w:rPr>
          <w:sz w:val="28"/>
          <w:szCs w:val="28"/>
        </w:rPr>
        <w:t>…</w:t>
      </w:r>
      <w:proofErr w:type="spellStart"/>
      <w:r w:rsidRPr="000A5A23">
        <w:rPr>
          <w:sz w:val="28"/>
          <w:szCs w:val="28"/>
        </w:rPr>
        <w:t>легия</w:t>
      </w:r>
      <w:proofErr w:type="spellEnd"/>
      <w:r w:rsidRPr="000A5A23">
        <w:rPr>
          <w:sz w:val="28"/>
          <w:szCs w:val="28"/>
        </w:rPr>
        <w:t xml:space="preserve">, </w:t>
      </w:r>
      <w:proofErr w:type="spellStart"/>
      <w:r w:rsidRPr="000A5A23">
        <w:rPr>
          <w:sz w:val="28"/>
          <w:szCs w:val="28"/>
        </w:rPr>
        <w:t>запр</w:t>
      </w:r>
      <w:proofErr w:type="spellEnd"/>
      <w:r w:rsidRPr="000A5A23">
        <w:rPr>
          <w:sz w:val="28"/>
          <w:szCs w:val="28"/>
        </w:rPr>
        <w:t>…</w:t>
      </w:r>
      <w:proofErr w:type="spellStart"/>
      <w:r w:rsidRPr="000A5A23">
        <w:rPr>
          <w:sz w:val="28"/>
          <w:szCs w:val="28"/>
        </w:rPr>
        <w:t>щать</w:t>
      </w:r>
      <w:proofErr w:type="spellEnd"/>
      <w:r w:rsidRPr="000A5A23">
        <w:rPr>
          <w:sz w:val="28"/>
          <w:szCs w:val="28"/>
        </w:rPr>
        <w:t xml:space="preserve"> </w:t>
      </w:r>
    </w:p>
    <w:p w:rsidR="00D244D3" w:rsidRPr="000A5A23" w:rsidRDefault="00D244D3" w:rsidP="00EF6BE5">
      <w:pPr>
        <w:pStyle w:val="a3"/>
        <w:numPr>
          <w:ilvl w:val="0"/>
          <w:numId w:val="4"/>
        </w:numPr>
        <w:autoSpaceDE w:val="0"/>
        <w:autoSpaceDN w:val="0"/>
        <w:adjustRightInd w:val="0"/>
        <w:ind w:left="1069"/>
        <w:jc w:val="both"/>
        <w:rPr>
          <w:sz w:val="28"/>
          <w:szCs w:val="28"/>
        </w:rPr>
      </w:pPr>
      <w:proofErr w:type="spellStart"/>
      <w:r w:rsidRPr="000A5A23">
        <w:rPr>
          <w:sz w:val="28"/>
          <w:szCs w:val="28"/>
        </w:rPr>
        <w:t>подч</w:t>
      </w:r>
      <w:proofErr w:type="spellEnd"/>
      <w:r w:rsidRPr="000A5A23">
        <w:rPr>
          <w:sz w:val="28"/>
          <w:szCs w:val="28"/>
        </w:rPr>
        <w:t>…</w:t>
      </w:r>
      <w:proofErr w:type="spellStart"/>
      <w:r w:rsidRPr="000A5A23">
        <w:rPr>
          <w:sz w:val="28"/>
          <w:szCs w:val="28"/>
        </w:rPr>
        <w:t>ненный</w:t>
      </w:r>
      <w:proofErr w:type="spellEnd"/>
      <w:r w:rsidRPr="000A5A23">
        <w:rPr>
          <w:sz w:val="28"/>
          <w:szCs w:val="28"/>
        </w:rPr>
        <w:t>, пер…</w:t>
      </w:r>
      <w:proofErr w:type="spellStart"/>
      <w:r w:rsidRPr="000A5A23">
        <w:rPr>
          <w:sz w:val="28"/>
          <w:szCs w:val="28"/>
        </w:rPr>
        <w:t>ферия</w:t>
      </w:r>
      <w:proofErr w:type="spellEnd"/>
      <w:r w:rsidRPr="000A5A23">
        <w:rPr>
          <w:sz w:val="28"/>
          <w:szCs w:val="28"/>
        </w:rPr>
        <w:t xml:space="preserve">, </w:t>
      </w:r>
      <w:proofErr w:type="spellStart"/>
      <w:r w:rsidRPr="000A5A23">
        <w:rPr>
          <w:sz w:val="28"/>
          <w:szCs w:val="28"/>
        </w:rPr>
        <w:t>соч</w:t>
      </w:r>
      <w:proofErr w:type="spellEnd"/>
      <w:r w:rsidRPr="000A5A23">
        <w:rPr>
          <w:sz w:val="28"/>
          <w:szCs w:val="28"/>
        </w:rPr>
        <w:t>…</w:t>
      </w:r>
      <w:proofErr w:type="spellStart"/>
      <w:r w:rsidRPr="000A5A23">
        <w:rPr>
          <w:sz w:val="28"/>
          <w:szCs w:val="28"/>
        </w:rPr>
        <w:t>тание</w:t>
      </w:r>
      <w:proofErr w:type="spellEnd"/>
    </w:p>
    <w:p w:rsidR="00D244D3" w:rsidRPr="000A5A23" w:rsidRDefault="00D244D3" w:rsidP="00EF6BE5">
      <w:pPr>
        <w:pStyle w:val="a3"/>
        <w:numPr>
          <w:ilvl w:val="0"/>
          <w:numId w:val="4"/>
        </w:numPr>
        <w:autoSpaceDE w:val="0"/>
        <w:autoSpaceDN w:val="0"/>
        <w:adjustRightInd w:val="0"/>
        <w:ind w:left="1069"/>
        <w:jc w:val="both"/>
        <w:rPr>
          <w:sz w:val="28"/>
          <w:szCs w:val="28"/>
        </w:rPr>
      </w:pPr>
      <w:proofErr w:type="spellStart"/>
      <w:r w:rsidRPr="000A5A23">
        <w:rPr>
          <w:sz w:val="28"/>
          <w:szCs w:val="28"/>
        </w:rPr>
        <w:t>экв</w:t>
      </w:r>
      <w:proofErr w:type="spellEnd"/>
      <w:r w:rsidRPr="000A5A23">
        <w:rPr>
          <w:sz w:val="28"/>
          <w:szCs w:val="28"/>
        </w:rPr>
        <w:t>…</w:t>
      </w:r>
      <w:proofErr w:type="spellStart"/>
      <w:r w:rsidRPr="000A5A23">
        <w:rPr>
          <w:sz w:val="28"/>
          <w:szCs w:val="28"/>
        </w:rPr>
        <w:t>валент</w:t>
      </w:r>
      <w:proofErr w:type="spellEnd"/>
      <w:r w:rsidRPr="000A5A23">
        <w:rPr>
          <w:sz w:val="28"/>
          <w:szCs w:val="28"/>
        </w:rPr>
        <w:t>, ц…</w:t>
      </w:r>
      <w:proofErr w:type="spellStart"/>
      <w:r w:rsidRPr="000A5A23">
        <w:rPr>
          <w:sz w:val="28"/>
          <w:szCs w:val="28"/>
        </w:rPr>
        <w:t>ничный</w:t>
      </w:r>
      <w:proofErr w:type="spellEnd"/>
      <w:r w:rsidRPr="000A5A23">
        <w:rPr>
          <w:sz w:val="28"/>
          <w:szCs w:val="28"/>
        </w:rPr>
        <w:t xml:space="preserve">, </w:t>
      </w:r>
      <w:proofErr w:type="spellStart"/>
      <w:r w:rsidRPr="000A5A23">
        <w:rPr>
          <w:sz w:val="28"/>
          <w:szCs w:val="28"/>
        </w:rPr>
        <w:t>абон</w:t>
      </w:r>
      <w:proofErr w:type="spellEnd"/>
      <w:r w:rsidRPr="000A5A23">
        <w:rPr>
          <w:sz w:val="28"/>
          <w:szCs w:val="28"/>
        </w:rPr>
        <w:t>…мент</w:t>
      </w:r>
    </w:p>
    <w:p w:rsidR="00D244D3" w:rsidRPr="000A5A23" w:rsidRDefault="00D244D3" w:rsidP="00EF6BE5">
      <w:pPr>
        <w:tabs>
          <w:tab w:val="left" w:pos="2093"/>
        </w:tabs>
        <w:spacing w:after="0" w:line="240" w:lineRule="auto"/>
        <w:ind w:firstLine="284"/>
        <w:jc w:val="both"/>
        <w:rPr>
          <w:rFonts w:ascii="Times New Roman" w:hAnsi="Times New Roman" w:cs="Times New Roman"/>
          <w:sz w:val="28"/>
          <w:szCs w:val="28"/>
        </w:rPr>
      </w:pPr>
    </w:p>
    <w:p w:rsidR="003022CB" w:rsidRPr="000A5A23" w:rsidRDefault="00D12F6E"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 </w:t>
      </w:r>
      <w:r w:rsidRPr="000A5A23">
        <w:rPr>
          <w:rFonts w:ascii="Times New Roman" w:eastAsia="Times New Roman" w:hAnsi="Times New Roman" w:cs="Times New Roman"/>
          <w:b/>
          <w:color w:val="000000" w:themeColor="text1"/>
          <w:sz w:val="28"/>
          <w:szCs w:val="28"/>
        </w:rPr>
        <w:t>каком</w:t>
      </w:r>
      <w:r w:rsidRPr="000A5A23">
        <w:rPr>
          <w:rFonts w:ascii="Times New Roman" w:hAnsi="Times New Roman" w:cs="Times New Roman"/>
          <w:b/>
          <w:sz w:val="28"/>
          <w:szCs w:val="28"/>
        </w:rPr>
        <w:t xml:space="preserve"> слове </w:t>
      </w:r>
      <w:r w:rsidR="003022CB" w:rsidRPr="000A5A23">
        <w:rPr>
          <w:rFonts w:ascii="Times New Roman" w:hAnsi="Times New Roman" w:cs="Times New Roman"/>
          <w:b/>
          <w:sz w:val="28"/>
          <w:szCs w:val="28"/>
        </w:rPr>
        <w:t xml:space="preserve">на месте пропуска пишется </w:t>
      </w:r>
      <w:r w:rsidRPr="000A5A23">
        <w:rPr>
          <w:rFonts w:ascii="Times New Roman" w:hAnsi="Times New Roman" w:cs="Times New Roman"/>
          <w:b/>
          <w:sz w:val="28"/>
          <w:szCs w:val="28"/>
        </w:rPr>
        <w:t>согласная буква?</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3022CB" w:rsidRPr="000A5A23" w:rsidRDefault="00B53685" w:rsidP="00EF6BE5">
      <w:pPr>
        <w:pStyle w:val="a3"/>
        <w:numPr>
          <w:ilvl w:val="0"/>
          <w:numId w:val="4"/>
        </w:numPr>
        <w:autoSpaceDE w:val="0"/>
        <w:autoSpaceDN w:val="0"/>
        <w:adjustRightInd w:val="0"/>
        <w:ind w:left="1069"/>
        <w:jc w:val="both"/>
        <w:rPr>
          <w:sz w:val="28"/>
          <w:szCs w:val="28"/>
        </w:rPr>
      </w:pPr>
      <w:proofErr w:type="spellStart"/>
      <w:r w:rsidRPr="000A5A23">
        <w:rPr>
          <w:sz w:val="28"/>
          <w:szCs w:val="28"/>
        </w:rPr>
        <w:t>и</w:t>
      </w:r>
      <w:r w:rsidR="00D244D3" w:rsidRPr="000A5A23">
        <w:rPr>
          <w:sz w:val="28"/>
          <w:szCs w:val="28"/>
        </w:rPr>
        <w:t>нци</w:t>
      </w:r>
      <w:proofErr w:type="spellEnd"/>
      <w:r w:rsidR="00D244D3" w:rsidRPr="000A5A23">
        <w:rPr>
          <w:sz w:val="28"/>
          <w:szCs w:val="28"/>
        </w:rPr>
        <w:t>…</w:t>
      </w:r>
      <w:proofErr w:type="spellStart"/>
      <w:r w:rsidR="00D244D3" w:rsidRPr="000A5A23">
        <w:rPr>
          <w:sz w:val="28"/>
          <w:szCs w:val="28"/>
        </w:rPr>
        <w:t>дент</w:t>
      </w:r>
      <w:proofErr w:type="spellEnd"/>
      <w:r w:rsidR="00D244D3" w:rsidRPr="000A5A23">
        <w:rPr>
          <w:sz w:val="28"/>
          <w:szCs w:val="28"/>
        </w:rPr>
        <w:t xml:space="preserve"> </w:t>
      </w:r>
    </w:p>
    <w:p w:rsidR="003022CB" w:rsidRPr="006217A8" w:rsidRDefault="00B53685" w:rsidP="00EF6BE5">
      <w:pPr>
        <w:pStyle w:val="a3"/>
        <w:numPr>
          <w:ilvl w:val="0"/>
          <w:numId w:val="4"/>
        </w:numPr>
        <w:autoSpaceDE w:val="0"/>
        <w:autoSpaceDN w:val="0"/>
        <w:adjustRightInd w:val="0"/>
        <w:ind w:left="1069"/>
        <w:jc w:val="both"/>
        <w:rPr>
          <w:sz w:val="28"/>
          <w:szCs w:val="28"/>
        </w:rPr>
      </w:pPr>
      <w:proofErr w:type="spellStart"/>
      <w:r w:rsidRPr="006217A8">
        <w:rPr>
          <w:sz w:val="28"/>
          <w:szCs w:val="28"/>
        </w:rPr>
        <w:t>а</w:t>
      </w:r>
      <w:r w:rsidR="003022CB" w:rsidRPr="006217A8">
        <w:rPr>
          <w:sz w:val="28"/>
          <w:szCs w:val="28"/>
        </w:rPr>
        <w:t>ген</w:t>
      </w:r>
      <w:proofErr w:type="spellEnd"/>
      <w:r w:rsidR="003022CB" w:rsidRPr="006217A8">
        <w:rPr>
          <w:sz w:val="28"/>
          <w:szCs w:val="28"/>
        </w:rPr>
        <w:t>…</w:t>
      </w:r>
      <w:proofErr w:type="spellStart"/>
      <w:r w:rsidR="003022CB" w:rsidRPr="006217A8">
        <w:rPr>
          <w:sz w:val="28"/>
          <w:szCs w:val="28"/>
        </w:rPr>
        <w:t>ство</w:t>
      </w:r>
      <w:proofErr w:type="spellEnd"/>
    </w:p>
    <w:p w:rsidR="003022CB" w:rsidRPr="000A5A23" w:rsidRDefault="00B53685" w:rsidP="00EF6BE5">
      <w:pPr>
        <w:pStyle w:val="a3"/>
        <w:numPr>
          <w:ilvl w:val="0"/>
          <w:numId w:val="4"/>
        </w:numPr>
        <w:autoSpaceDE w:val="0"/>
        <w:autoSpaceDN w:val="0"/>
        <w:adjustRightInd w:val="0"/>
        <w:ind w:left="1069"/>
        <w:jc w:val="both"/>
        <w:rPr>
          <w:rFonts w:eastAsia="Calibri"/>
          <w:bCs/>
          <w:sz w:val="28"/>
          <w:szCs w:val="28"/>
          <w:lang w:eastAsia="en-US"/>
        </w:rPr>
      </w:pPr>
      <w:proofErr w:type="spellStart"/>
      <w:proofErr w:type="gramStart"/>
      <w:r w:rsidRPr="000A5A23">
        <w:rPr>
          <w:rFonts w:eastAsia="Calibri"/>
          <w:bCs/>
          <w:sz w:val="28"/>
          <w:szCs w:val="28"/>
          <w:lang w:eastAsia="en-US"/>
        </w:rPr>
        <w:t>к</w:t>
      </w:r>
      <w:r w:rsidR="003022CB" w:rsidRPr="000A5A23">
        <w:rPr>
          <w:rFonts w:eastAsia="Calibri"/>
          <w:bCs/>
          <w:sz w:val="28"/>
          <w:szCs w:val="28"/>
          <w:lang w:eastAsia="en-US"/>
        </w:rPr>
        <w:t>онста</w:t>
      </w:r>
      <w:proofErr w:type="spellEnd"/>
      <w:r w:rsidR="003022CB" w:rsidRPr="000A5A23">
        <w:rPr>
          <w:rFonts w:eastAsia="Calibri"/>
          <w:bCs/>
          <w:sz w:val="28"/>
          <w:szCs w:val="28"/>
          <w:lang w:eastAsia="en-US"/>
        </w:rPr>
        <w:t>…тировать</w:t>
      </w:r>
      <w:proofErr w:type="gramEnd"/>
    </w:p>
    <w:p w:rsidR="003022CB" w:rsidRPr="000A5A23" w:rsidRDefault="00B53685" w:rsidP="00EF6BE5">
      <w:pPr>
        <w:pStyle w:val="a3"/>
        <w:numPr>
          <w:ilvl w:val="0"/>
          <w:numId w:val="4"/>
        </w:numPr>
        <w:autoSpaceDE w:val="0"/>
        <w:autoSpaceDN w:val="0"/>
        <w:adjustRightInd w:val="0"/>
        <w:ind w:left="1069"/>
        <w:jc w:val="both"/>
        <w:rPr>
          <w:sz w:val="28"/>
          <w:szCs w:val="28"/>
        </w:rPr>
      </w:pPr>
      <w:r w:rsidRPr="000A5A23">
        <w:rPr>
          <w:rFonts w:eastAsia="Calibri"/>
          <w:bCs/>
          <w:sz w:val="28"/>
          <w:szCs w:val="28"/>
          <w:lang w:eastAsia="en-US"/>
        </w:rPr>
        <w:t>у</w:t>
      </w:r>
      <w:r w:rsidR="003022CB" w:rsidRPr="000A5A23">
        <w:rPr>
          <w:rFonts w:eastAsia="Calibri"/>
          <w:bCs/>
          <w:sz w:val="28"/>
          <w:szCs w:val="28"/>
          <w:lang w:eastAsia="en-US"/>
        </w:rPr>
        <w:t>ча…</w:t>
      </w:r>
      <w:proofErr w:type="spellStart"/>
      <w:r w:rsidR="003022CB" w:rsidRPr="000A5A23">
        <w:rPr>
          <w:sz w:val="28"/>
          <w:szCs w:val="28"/>
        </w:rPr>
        <w:t>ствовать</w:t>
      </w:r>
      <w:proofErr w:type="spellEnd"/>
    </w:p>
    <w:p w:rsidR="003022CB" w:rsidRPr="000A5A23" w:rsidRDefault="003022CB" w:rsidP="00EF6BE5">
      <w:pPr>
        <w:tabs>
          <w:tab w:val="left" w:pos="34"/>
        </w:tabs>
        <w:spacing w:after="0" w:line="240" w:lineRule="auto"/>
        <w:jc w:val="both"/>
        <w:rPr>
          <w:rFonts w:ascii="Times New Roman" w:hAnsi="Times New Roman" w:cs="Times New Roman"/>
          <w:sz w:val="28"/>
          <w:szCs w:val="28"/>
        </w:rPr>
      </w:pPr>
    </w:p>
    <w:p w:rsidR="00D244D3" w:rsidRPr="000A5A23" w:rsidRDefault="00D244D3"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w:t>
      </w:r>
      <w:r w:rsidR="00D12F6E" w:rsidRPr="000A5A23">
        <w:rPr>
          <w:rFonts w:ascii="Times New Roman" w:hAnsi="Times New Roman" w:cs="Times New Roman"/>
          <w:b/>
          <w:sz w:val="28"/>
          <w:szCs w:val="28"/>
        </w:rPr>
        <w:t xml:space="preserve"> ответа</w:t>
      </w:r>
      <w:r w:rsidRPr="000A5A23">
        <w:rPr>
          <w:rFonts w:ascii="Times New Roman" w:hAnsi="Times New Roman" w:cs="Times New Roman"/>
          <w:b/>
          <w:sz w:val="28"/>
          <w:szCs w:val="28"/>
        </w:rPr>
        <w:t>, в котором во всех сл</w:t>
      </w:r>
      <w:r w:rsidR="00D12F6E" w:rsidRPr="000A5A23">
        <w:rPr>
          <w:rFonts w:ascii="Times New Roman" w:hAnsi="Times New Roman" w:cs="Times New Roman"/>
          <w:b/>
          <w:sz w:val="28"/>
          <w:szCs w:val="28"/>
        </w:rPr>
        <w:t>учаях</w:t>
      </w:r>
      <w:r w:rsidRPr="000A5A23">
        <w:rPr>
          <w:rFonts w:ascii="Times New Roman" w:hAnsi="Times New Roman" w:cs="Times New Roman"/>
          <w:b/>
          <w:sz w:val="28"/>
          <w:szCs w:val="28"/>
        </w:rPr>
        <w:t xml:space="preserve"> на месте пропуска пишется буква Е</w:t>
      </w:r>
      <w:r w:rsidR="00D12F6E"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D244D3" w:rsidRPr="000A5A23" w:rsidRDefault="00D244D3" w:rsidP="00EF6BE5">
      <w:pPr>
        <w:pStyle w:val="a3"/>
        <w:numPr>
          <w:ilvl w:val="0"/>
          <w:numId w:val="4"/>
        </w:numPr>
        <w:autoSpaceDE w:val="0"/>
        <w:autoSpaceDN w:val="0"/>
        <w:adjustRightInd w:val="0"/>
        <w:ind w:left="1069"/>
        <w:jc w:val="both"/>
        <w:rPr>
          <w:rFonts w:eastAsia="Calibri"/>
          <w:bCs/>
          <w:sz w:val="28"/>
          <w:szCs w:val="28"/>
          <w:lang w:eastAsia="en-US"/>
        </w:rPr>
      </w:pPr>
      <w:proofErr w:type="spellStart"/>
      <w:r w:rsidRPr="000A5A23">
        <w:rPr>
          <w:rFonts w:eastAsia="Calibri"/>
          <w:bCs/>
          <w:sz w:val="28"/>
          <w:szCs w:val="28"/>
          <w:lang w:eastAsia="en-US"/>
        </w:rPr>
        <w:t>пр</w:t>
      </w:r>
      <w:proofErr w:type="spellEnd"/>
      <w:r w:rsidRPr="000A5A23">
        <w:rPr>
          <w:rFonts w:eastAsia="Calibri"/>
          <w:bCs/>
          <w:sz w:val="28"/>
          <w:szCs w:val="28"/>
          <w:lang w:eastAsia="en-US"/>
        </w:rPr>
        <w:t>…</w:t>
      </w:r>
      <w:proofErr w:type="spellStart"/>
      <w:r w:rsidRPr="000A5A23">
        <w:rPr>
          <w:rFonts w:eastAsia="Calibri"/>
          <w:bCs/>
          <w:sz w:val="28"/>
          <w:szCs w:val="28"/>
          <w:lang w:eastAsia="en-US"/>
        </w:rPr>
        <w:t>оритетная</w:t>
      </w:r>
      <w:proofErr w:type="spellEnd"/>
      <w:r w:rsidRPr="000A5A23">
        <w:rPr>
          <w:rFonts w:eastAsia="Calibri"/>
          <w:bCs/>
          <w:sz w:val="28"/>
          <w:szCs w:val="28"/>
          <w:lang w:eastAsia="en-US"/>
        </w:rPr>
        <w:t xml:space="preserve"> задача</w:t>
      </w:r>
      <w:r w:rsidR="00E17585" w:rsidRPr="000A5A23">
        <w:rPr>
          <w:rFonts w:eastAsia="Calibri"/>
          <w:bCs/>
          <w:sz w:val="28"/>
          <w:szCs w:val="28"/>
          <w:lang w:eastAsia="en-US"/>
        </w:rPr>
        <w:t xml:space="preserve">, </w:t>
      </w:r>
      <w:proofErr w:type="spellStart"/>
      <w:r w:rsidR="00E17585" w:rsidRPr="000A5A23">
        <w:rPr>
          <w:rFonts w:eastAsia="Calibri"/>
          <w:bCs/>
          <w:sz w:val="28"/>
          <w:szCs w:val="28"/>
          <w:lang w:eastAsia="en-US"/>
        </w:rPr>
        <w:t>пр</w:t>
      </w:r>
      <w:proofErr w:type="spellEnd"/>
      <w:r w:rsidR="00E17585" w:rsidRPr="000A5A23">
        <w:rPr>
          <w:rFonts w:eastAsia="Calibri"/>
          <w:bCs/>
          <w:sz w:val="28"/>
          <w:szCs w:val="28"/>
          <w:lang w:eastAsia="en-US"/>
        </w:rPr>
        <w:t>…</w:t>
      </w:r>
      <w:proofErr w:type="spellStart"/>
      <w:r w:rsidR="00E17585" w:rsidRPr="000A5A23">
        <w:rPr>
          <w:rFonts w:eastAsia="Calibri"/>
          <w:bCs/>
          <w:sz w:val="28"/>
          <w:szCs w:val="28"/>
          <w:lang w:eastAsia="en-US"/>
        </w:rPr>
        <w:t>клонный</w:t>
      </w:r>
      <w:proofErr w:type="spellEnd"/>
      <w:r w:rsidR="00E17585" w:rsidRPr="000A5A23">
        <w:rPr>
          <w:rFonts w:eastAsia="Calibri"/>
          <w:bCs/>
          <w:sz w:val="28"/>
          <w:szCs w:val="28"/>
          <w:lang w:eastAsia="en-US"/>
        </w:rPr>
        <w:t xml:space="preserve"> возраст, </w:t>
      </w:r>
      <w:proofErr w:type="spellStart"/>
      <w:r w:rsidR="00E17585" w:rsidRPr="000A5A23">
        <w:rPr>
          <w:rFonts w:eastAsia="Calibri"/>
          <w:bCs/>
          <w:sz w:val="28"/>
          <w:szCs w:val="28"/>
          <w:lang w:eastAsia="en-US"/>
        </w:rPr>
        <w:t>пр</w:t>
      </w:r>
      <w:proofErr w:type="spellEnd"/>
      <w:r w:rsidR="00E17585" w:rsidRPr="000A5A23">
        <w:rPr>
          <w:rFonts w:eastAsia="Calibri"/>
          <w:bCs/>
          <w:sz w:val="28"/>
          <w:szCs w:val="28"/>
          <w:lang w:eastAsia="en-US"/>
        </w:rPr>
        <w:t>…</w:t>
      </w:r>
      <w:proofErr w:type="spellStart"/>
      <w:r w:rsidR="00E17585" w:rsidRPr="000A5A23">
        <w:rPr>
          <w:rFonts w:eastAsia="Calibri"/>
          <w:bCs/>
          <w:sz w:val="28"/>
          <w:szCs w:val="28"/>
          <w:lang w:eastAsia="en-US"/>
        </w:rPr>
        <w:t>зидиум</w:t>
      </w:r>
      <w:proofErr w:type="spellEnd"/>
      <w:r w:rsidRPr="000A5A23">
        <w:rPr>
          <w:rFonts w:eastAsia="Calibri"/>
          <w:bCs/>
          <w:sz w:val="28"/>
          <w:szCs w:val="28"/>
          <w:lang w:eastAsia="en-US"/>
        </w:rPr>
        <w:t xml:space="preserve"> </w:t>
      </w:r>
    </w:p>
    <w:p w:rsidR="00D244D3" w:rsidRPr="000A5A23" w:rsidRDefault="00D244D3" w:rsidP="00EF6BE5">
      <w:pPr>
        <w:pStyle w:val="a3"/>
        <w:numPr>
          <w:ilvl w:val="0"/>
          <w:numId w:val="4"/>
        </w:numPr>
        <w:autoSpaceDE w:val="0"/>
        <w:autoSpaceDN w:val="0"/>
        <w:adjustRightInd w:val="0"/>
        <w:ind w:left="1069"/>
        <w:jc w:val="both"/>
        <w:rPr>
          <w:sz w:val="28"/>
          <w:szCs w:val="28"/>
        </w:rPr>
      </w:pPr>
      <w:proofErr w:type="spellStart"/>
      <w:r w:rsidRPr="000A5A23">
        <w:rPr>
          <w:rFonts w:eastAsia="Calibri"/>
          <w:bCs/>
          <w:sz w:val="28"/>
          <w:szCs w:val="28"/>
          <w:lang w:eastAsia="en-US"/>
        </w:rPr>
        <w:t>пр</w:t>
      </w:r>
      <w:proofErr w:type="spellEnd"/>
      <w:r w:rsidRPr="000A5A23">
        <w:rPr>
          <w:sz w:val="28"/>
          <w:szCs w:val="28"/>
        </w:rPr>
        <w:t>…</w:t>
      </w:r>
      <w:proofErr w:type="spellStart"/>
      <w:r w:rsidRPr="000A5A23">
        <w:rPr>
          <w:sz w:val="28"/>
          <w:szCs w:val="28"/>
        </w:rPr>
        <w:t>зидент</w:t>
      </w:r>
      <w:proofErr w:type="spellEnd"/>
      <w:r w:rsidRPr="000A5A23">
        <w:rPr>
          <w:sz w:val="28"/>
          <w:szCs w:val="28"/>
        </w:rPr>
        <w:t xml:space="preserve">, соблюдать </w:t>
      </w:r>
      <w:proofErr w:type="spellStart"/>
      <w:r w:rsidRPr="000A5A23">
        <w:rPr>
          <w:sz w:val="28"/>
          <w:szCs w:val="28"/>
        </w:rPr>
        <w:t>пр</w:t>
      </w:r>
      <w:proofErr w:type="spellEnd"/>
      <w:r w:rsidRPr="000A5A23">
        <w:rPr>
          <w:sz w:val="28"/>
          <w:szCs w:val="28"/>
        </w:rPr>
        <w:t>…</w:t>
      </w:r>
      <w:proofErr w:type="spellStart"/>
      <w:r w:rsidRPr="000A5A23">
        <w:rPr>
          <w:sz w:val="28"/>
          <w:szCs w:val="28"/>
        </w:rPr>
        <w:t>емственность</w:t>
      </w:r>
      <w:proofErr w:type="spellEnd"/>
      <w:r w:rsidRPr="000A5A23">
        <w:rPr>
          <w:sz w:val="28"/>
          <w:szCs w:val="28"/>
        </w:rPr>
        <w:t xml:space="preserve">, </w:t>
      </w:r>
      <w:proofErr w:type="spellStart"/>
      <w:r w:rsidRPr="000A5A23">
        <w:rPr>
          <w:sz w:val="28"/>
          <w:szCs w:val="28"/>
        </w:rPr>
        <w:t>пр</w:t>
      </w:r>
      <w:proofErr w:type="spellEnd"/>
      <w:r w:rsidRPr="000A5A23">
        <w:rPr>
          <w:sz w:val="28"/>
          <w:szCs w:val="28"/>
        </w:rPr>
        <w:t>…</w:t>
      </w:r>
      <w:proofErr w:type="spellStart"/>
      <w:r w:rsidRPr="000A5A23">
        <w:rPr>
          <w:sz w:val="28"/>
          <w:szCs w:val="28"/>
        </w:rPr>
        <w:t>близительно</w:t>
      </w:r>
      <w:proofErr w:type="spellEnd"/>
    </w:p>
    <w:p w:rsidR="00D244D3" w:rsidRPr="006217A8" w:rsidRDefault="00D244D3" w:rsidP="00EF6BE5">
      <w:pPr>
        <w:pStyle w:val="a3"/>
        <w:numPr>
          <w:ilvl w:val="0"/>
          <w:numId w:val="3"/>
        </w:numPr>
        <w:autoSpaceDE w:val="0"/>
        <w:autoSpaceDN w:val="0"/>
        <w:adjustRightInd w:val="0"/>
        <w:ind w:left="1069"/>
        <w:jc w:val="both"/>
        <w:rPr>
          <w:sz w:val="28"/>
          <w:szCs w:val="28"/>
        </w:rPr>
      </w:pPr>
      <w:proofErr w:type="spellStart"/>
      <w:proofErr w:type="gramStart"/>
      <w:r w:rsidRPr="006217A8">
        <w:rPr>
          <w:sz w:val="28"/>
          <w:szCs w:val="28"/>
        </w:rPr>
        <w:t>пр</w:t>
      </w:r>
      <w:proofErr w:type="spellEnd"/>
      <w:proofErr w:type="gramEnd"/>
      <w:r w:rsidRPr="006217A8">
        <w:rPr>
          <w:sz w:val="28"/>
          <w:szCs w:val="28"/>
        </w:rPr>
        <w:t>…</w:t>
      </w:r>
      <w:proofErr w:type="spellStart"/>
      <w:r w:rsidRPr="006217A8">
        <w:rPr>
          <w:sz w:val="28"/>
          <w:szCs w:val="28"/>
        </w:rPr>
        <w:t>тендовать</w:t>
      </w:r>
      <w:proofErr w:type="spellEnd"/>
      <w:r w:rsidRPr="006217A8">
        <w:rPr>
          <w:sz w:val="28"/>
          <w:szCs w:val="28"/>
        </w:rPr>
        <w:t xml:space="preserve"> на должность, </w:t>
      </w:r>
      <w:proofErr w:type="spellStart"/>
      <w:r w:rsidRPr="006217A8">
        <w:rPr>
          <w:sz w:val="28"/>
          <w:szCs w:val="28"/>
        </w:rPr>
        <w:t>непр</w:t>
      </w:r>
      <w:proofErr w:type="spellEnd"/>
      <w:r w:rsidRPr="006217A8">
        <w:rPr>
          <w:sz w:val="28"/>
          <w:szCs w:val="28"/>
        </w:rPr>
        <w:t>…</w:t>
      </w:r>
      <w:proofErr w:type="spellStart"/>
      <w:r w:rsidRPr="006217A8">
        <w:rPr>
          <w:sz w:val="28"/>
          <w:szCs w:val="28"/>
        </w:rPr>
        <w:t>рекаемый</w:t>
      </w:r>
      <w:proofErr w:type="spellEnd"/>
      <w:r w:rsidRPr="006217A8">
        <w:rPr>
          <w:sz w:val="28"/>
          <w:szCs w:val="28"/>
        </w:rPr>
        <w:t xml:space="preserve"> авторитет, </w:t>
      </w:r>
      <w:proofErr w:type="spellStart"/>
      <w:r w:rsidRPr="006217A8">
        <w:rPr>
          <w:sz w:val="28"/>
          <w:szCs w:val="28"/>
        </w:rPr>
        <w:t>пр</w:t>
      </w:r>
      <w:proofErr w:type="spellEnd"/>
      <w:r w:rsidRPr="006217A8">
        <w:rPr>
          <w:sz w:val="28"/>
          <w:szCs w:val="28"/>
        </w:rPr>
        <w:t>…</w:t>
      </w:r>
      <w:proofErr w:type="spellStart"/>
      <w:r w:rsidRPr="006217A8">
        <w:rPr>
          <w:sz w:val="28"/>
          <w:szCs w:val="28"/>
        </w:rPr>
        <w:t>зентация</w:t>
      </w:r>
      <w:proofErr w:type="spellEnd"/>
    </w:p>
    <w:p w:rsidR="00D244D3" w:rsidRPr="000A5A23" w:rsidRDefault="00D244D3" w:rsidP="00EF6BE5">
      <w:pPr>
        <w:pStyle w:val="a3"/>
        <w:numPr>
          <w:ilvl w:val="0"/>
          <w:numId w:val="4"/>
        </w:numPr>
        <w:autoSpaceDE w:val="0"/>
        <w:autoSpaceDN w:val="0"/>
        <w:adjustRightInd w:val="0"/>
        <w:ind w:left="1069"/>
        <w:jc w:val="both"/>
        <w:rPr>
          <w:sz w:val="28"/>
          <w:szCs w:val="28"/>
        </w:rPr>
      </w:pPr>
      <w:proofErr w:type="spellStart"/>
      <w:proofErr w:type="gramStart"/>
      <w:r w:rsidRPr="000A5A23">
        <w:rPr>
          <w:sz w:val="28"/>
          <w:szCs w:val="28"/>
        </w:rPr>
        <w:t>пр</w:t>
      </w:r>
      <w:proofErr w:type="spellEnd"/>
      <w:proofErr w:type="gramEnd"/>
      <w:r w:rsidRPr="000A5A23">
        <w:rPr>
          <w:sz w:val="28"/>
          <w:szCs w:val="28"/>
        </w:rPr>
        <w:t xml:space="preserve">…родные явления, </w:t>
      </w:r>
      <w:proofErr w:type="spellStart"/>
      <w:r w:rsidRPr="000A5A23">
        <w:rPr>
          <w:sz w:val="28"/>
          <w:szCs w:val="28"/>
        </w:rPr>
        <w:t>пр</w:t>
      </w:r>
      <w:proofErr w:type="spellEnd"/>
      <w:r w:rsidRPr="000A5A23">
        <w:rPr>
          <w:sz w:val="28"/>
          <w:szCs w:val="28"/>
        </w:rPr>
        <w:t>…</w:t>
      </w:r>
      <w:proofErr w:type="spellStart"/>
      <w:r w:rsidRPr="000A5A23">
        <w:rPr>
          <w:sz w:val="28"/>
          <w:szCs w:val="28"/>
        </w:rPr>
        <w:t>зумпция</w:t>
      </w:r>
      <w:proofErr w:type="spellEnd"/>
      <w:r w:rsidRPr="000A5A23">
        <w:rPr>
          <w:sz w:val="28"/>
          <w:szCs w:val="28"/>
        </w:rPr>
        <w:t xml:space="preserve"> невиновности, </w:t>
      </w:r>
      <w:proofErr w:type="spellStart"/>
      <w:r w:rsidRPr="000A5A23">
        <w:rPr>
          <w:sz w:val="28"/>
          <w:szCs w:val="28"/>
        </w:rPr>
        <w:t>пр</w:t>
      </w:r>
      <w:proofErr w:type="spellEnd"/>
      <w:r w:rsidRPr="000A5A23">
        <w:rPr>
          <w:sz w:val="28"/>
          <w:szCs w:val="28"/>
        </w:rPr>
        <w:t>…</w:t>
      </w:r>
      <w:proofErr w:type="spellStart"/>
      <w:r w:rsidRPr="000A5A23">
        <w:rPr>
          <w:sz w:val="28"/>
          <w:szCs w:val="28"/>
        </w:rPr>
        <w:t>йскурант</w:t>
      </w:r>
      <w:proofErr w:type="spellEnd"/>
    </w:p>
    <w:p w:rsidR="009A67A3" w:rsidRPr="000A5A23" w:rsidRDefault="009A67A3" w:rsidP="00EF6BE5">
      <w:pPr>
        <w:spacing w:after="0" w:line="240" w:lineRule="auto"/>
        <w:jc w:val="both"/>
        <w:rPr>
          <w:rFonts w:ascii="Times New Roman" w:hAnsi="Times New Roman" w:cs="Times New Roman"/>
          <w:sz w:val="28"/>
          <w:szCs w:val="28"/>
        </w:rPr>
      </w:pPr>
    </w:p>
    <w:p w:rsidR="00DF6FDE" w:rsidRPr="000A5A23" w:rsidRDefault="008A6857"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во всех случаях пишется </w:t>
      </w:r>
      <w:r w:rsidR="00DF6FDE" w:rsidRPr="000A5A23">
        <w:rPr>
          <w:rFonts w:ascii="Times New Roman" w:hAnsi="Times New Roman" w:cs="Times New Roman"/>
          <w:b/>
          <w:sz w:val="28"/>
          <w:szCs w:val="28"/>
        </w:rPr>
        <w:t>ММ:</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DF6FDE" w:rsidRPr="006217A8" w:rsidRDefault="00DF6FDE" w:rsidP="00EF6BE5">
      <w:pPr>
        <w:pStyle w:val="a3"/>
        <w:numPr>
          <w:ilvl w:val="0"/>
          <w:numId w:val="4"/>
        </w:numPr>
        <w:autoSpaceDE w:val="0"/>
        <w:autoSpaceDN w:val="0"/>
        <w:adjustRightInd w:val="0"/>
        <w:ind w:left="1069"/>
        <w:jc w:val="both"/>
        <w:rPr>
          <w:color w:val="000000" w:themeColor="text1"/>
          <w:sz w:val="28"/>
          <w:szCs w:val="28"/>
        </w:rPr>
      </w:pPr>
      <w:proofErr w:type="spellStart"/>
      <w:r w:rsidRPr="006217A8">
        <w:rPr>
          <w:color w:val="000000" w:themeColor="text1"/>
          <w:sz w:val="28"/>
          <w:szCs w:val="28"/>
        </w:rPr>
        <w:t>диле</w:t>
      </w:r>
      <w:proofErr w:type="spellEnd"/>
      <w:r w:rsidR="001E5AC5" w:rsidRPr="006217A8">
        <w:rPr>
          <w:color w:val="000000" w:themeColor="text1"/>
          <w:sz w:val="28"/>
          <w:szCs w:val="28"/>
        </w:rPr>
        <w:t>…</w:t>
      </w:r>
      <w:r w:rsidRPr="006217A8">
        <w:rPr>
          <w:color w:val="000000" w:themeColor="text1"/>
          <w:sz w:val="28"/>
          <w:szCs w:val="28"/>
        </w:rPr>
        <w:t>а, ко</w:t>
      </w:r>
      <w:r w:rsidR="001E5AC5" w:rsidRPr="006217A8">
        <w:rPr>
          <w:color w:val="000000" w:themeColor="text1"/>
          <w:sz w:val="28"/>
          <w:szCs w:val="28"/>
        </w:rPr>
        <w:t>…</w:t>
      </w:r>
      <w:proofErr w:type="spellStart"/>
      <w:r w:rsidR="00020E57" w:rsidRPr="006217A8">
        <w:rPr>
          <w:color w:val="000000" w:themeColor="text1"/>
          <w:sz w:val="28"/>
          <w:szCs w:val="28"/>
        </w:rPr>
        <w:t>ентарий</w:t>
      </w:r>
      <w:proofErr w:type="spellEnd"/>
      <w:r w:rsidR="00020E57" w:rsidRPr="006217A8">
        <w:rPr>
          <w:color w:val="000000" w:themeColor="text1"/>
          <w:sz w:val="28"/>
          <w:szCs w:val="28"/>
        </w:rPr>
        <w:t>, ко</w:t>
      </w:r>
      <w:r w:rsidR="001E5AC5" w:rsidRPr="006217A8">
        <w:rPr>
          <w:color w:val="000000" w:themeColor="text1"/>
          <w:sz w:val="28"/>
          <w:szCs w:val="28"/>
        </w:rPr>
        <w:t>…</w:t>
      </w:r>
      <w:proofErr w:type="spellStart"/>
      <w:r w:rsidR="00020E57" w:rsidRPr="006217A8">
        <w:rPr>
          <w:color w:val="000000" w:themeColor="text1"/>
          <w:sz w:val="28"/>
          <w:szCs w:val="28"/>
        </w:rPr>
        <w:t>уникации</w:t>
      </w:r>
      <w:proofErr w:type="spellEnd"/>
    </w:p>
    <w:p w:rsidR="00DF6FDE" w:rsidRPr="000A5A23" w:rsidRDefault="00DF6FDE" w:rsidP="00EF6BE5">
      <w:pPr>
        <w:pStyle w:val="a3"/>
        <w:numPr>
          <w:ilvl w:val="0"/>
          <w:numId w:val="4"/>
        </w:numPr>
        <w:autoSpaceDE w:val="0"/>
        <w:autoSpaceDN w:val="0"/>
        <w:adjustRightInd w:val="0"/>
        <w:ind w:left="1069"/>
        <w:jc w:val="both"/>
        <w:rPr>
          <w:rFonts w:eastAsia="Calibri"/>
          <w:bCs/>
          <w:sz w:val="28"/>
          <w:szCs w:val="28"/>
          <w:lang w:eastAsia="en-US"/>
        </w:rPr>
      </w:pPr>
      <w:proofErr w:type="spellStart"/>
      <w:r w:rsidRPr="000A5A23">
        <w:rPr>
          <w:rFonts w:eastAsia="Calibri"/>
          <w:bCs/>
          <w:sz w:val="28"/>
          <w:szCs w:val="28"/>
          <w:lang w:eastAsia="en-US"/>
        </w:rPr>
        <w:t>гу</w:t>
      </w:r>
      <w:proofErr w:type="spellEnd"/>
      <w:r w:rsidR="001E5AC5" w:rsidRPr="000A5A23">
        <w:rPr>
          <w:rFonts w:eastAsia="Calibri"/>
          <w:bCs/>
          <w:sz w:val="28"/>
          <w:szCs w:val="28"/>
          <w:lang w:eastAsia="en-US"/>
        </w:rPr>
        <w:t>…</w:t>
      </w:r>
      <w:proofErr w:type="spellStart"/>
      <w:r w:rsidRPr="000A5A23">
        <w:rPr>
          <w:rFonts w:eastAsia="Calibri"/>
          <w:bCs/>
          <w:sz w:val="28"/>
          <w:szCs w:val="28"/>
          <w:lang w:eastAsia="en-US"/>
        </w:rPr>
        <w:t>анизм</w:t>
      </w:r>
      <w:proofErr w:type="spellEnd"/>
      <w:r w:rsidRPr="000A5A23">
        <w:rPr>
          <w:rFonts w:eastAsia="Calibri"/>
          <w:bCs/>
          <w:sz w:val="28"/>
          <w:szCs w:val="28"/>
          <w:lang w:eastAsia="en-US"/>
        </w:rPr>
        <w:t>, а</w:t>
      </w:r>
      <w:r w:rsidR="001E5AC5" w:rsidRPr="000A5A23">
        <w:rPr>
          <w:rFonts w:eastAsia="Calibri"/>
          <w:bCs/>
          <w:sz w:val="28"/>
          <w:szCs w:val="28"/>
          <w:lang w:eastAsia="en-US"/>
        </w:rPr>
        <w:t>…</w:t>
      </w:r>
      <w:proofErr w:type="spellStart"/>
      <w:r w:rsidRPr="000A5A23">
        <w:rPr>
          <w:rFonts w:eastAsia="Calibri"/>
          <w:bCs/>
          <w:sz w:val="28"/>
          <w:szCs w:val="28"/>
          <w:lang w:eastAsia="en-US"/>
        </w:rPr>
        <w:t>биции</w:t>
      </w:r>
      <w:proofErr w:type="spellEnd"/>
      <w:r w:rsidRPr="000A5A23">
        <w:rPr>
          <w:rFonts w:eastAsia="Calibri"/>
          <w:bCs/>
          <w:sz w:val="28"/>
          <w:szCs w:val="28"/>
          <w:lang w:eastAsia="en-US"/>
        </w:rPr>
        <w:t xml:space="preserve">, </w:t>
      </w:r>
      <w:proofErr w:type="spellStart"/>
      <w:r w:rsidRPr="000A5A23">
        <w:rPr>
          <w:rFonts w:eastAsia="Calibri"/>
          <w:bCs/>
          <w:sz w:val="28"/>
          <w:szCs w:val="28"/>
          <w:lang w:eastAsia="en-US"/>
        </w:rPr>
        <w:t>програ</w:t>
      </w:r>
      <w:proofErr w:type="spellEnd"/>
      <w:r w:rsidR="001E5AC5" w:rsidRPr="000A5A23">
        <w:rPr>
          <w:rFonts w:eastAsia="Calibri"/>
          <w:bCs/>
          <w:sz w:val="28"/>
          <w:szCs w:val="28"/>
          <w:lang w:eastAsia="en-US"/>
        </w:rPr>
        <w:t>…</w:t>
      </w:r>
      <w:r w:rsidRPr="000A5A23">
        <w:rPr>
          <w:rFonts w:eastAsia="Calibri"/>
          <w:bCs/>
          <w:sz w:val="28"/>
          <w:szCs w:val="28"/>
          <w:lang w:eastAsia="en-US"/>
        </w:rPr>
        <w:t>а</w:t>
      </w:r>
    </w:p>
    <w:p w:rsidR="00DF6FDE" w:rsidRPr="000A5A23" w:rsidRDefault="00DF6FDE" w:rsidP="00EF6BE5">
      <w:pPr>
        <w:pStyle w:val="a3"/>
        <w:numPr>
          <w:ilvl w:val="0"/>
          <w:numId w:val="4"/>
        </w:numPr>
        <w:autoSpaceDE w:val="0"/>
        <w:autoSpaceDN w:val="0"/>
        <w:adjustRightInd w:val="0"/>
        <w:ind w:left="1069"/>
        <w:jc w:val="both"/>
        <w:rPr>
          <w:rFonts w:eastAsia="Calibri"/>
          <w:bCs/>
          <w:sz w:val="28"/>
          <w:szCs w:val="28"/>
          <w:lang w:eastAsia="en-US"/>
        </w:rPr>
      </w:pPr>
      <w:proofErr w:type="spellStart"/>
      <w:r w:rsidRPr="000A5A23">
        <w:rPr>
          <w:rFonts w:eastAsia="Calibri"/>
          <w:bCs/>
          <w:sz w:val="28"/>
          <w:szCs w:val="28"/>
          <w:lang w:eastAsia="en-US"/>
        </w:rPr>
        <w:t>пробле</w:t>
      </w:r>
      <w:proofErr w:type="spellEnd"/>
      <w:r w:rsidR="001E5AC5" w:rsidRPr="000A5A23">
        <w:rPr>
          <w:rFonts w:eastAsia="Calibri"/>
          <w:bCs/>
          <w:sz w:val="28"/>
          <w:szCs w:val="28"/>
          <w:lang w:eastAsia="en-US"/>
        </w:rPr>
        <w:t>…</w:t>
      </w:r>
      <w:r w:rsidRPr="000A5A23">
        <w:rPr>
          <w:rFonts w:eastAsia="Calibri"/>
          <w:bCs/>
          <w:sz w:val="28"/>
          <w:szCs w:val="28"/>
          <w:lang w:eastAsia="en-US"/>
        </w:rPr>
        <w:t xml:space="preserve">а, </w:t>
      </w:r>
      <w:proofErr w:type="spellStart"/>
      <w:r w:rsidRPr="000A5A23">
        <w:rPr>
          <w:rFonts w:eastAsia="Calibri"/>
          <w:bCs/>
          <w:sz w:val="28"/>
          <w:szCs w:val="28"/>
          <w:lang w:eastAsia="en-US"/>
        </w:rPr>
        <w:t>аси</w:t>
      </w:r>
      <w:proofErr w:type="spellEnd"/>
      <w:r w:rsidR="00164D6B" w:rsidRPr="000A5A23">
        <w:rPr>
          <w:rFonts w:eastAsia="Calibri"/>
          <w:bCs/>
          <w:sz w:val="28"/>
          <w:szCs w:val="28"/>
          <w:lang w:eastAsia="en-US"/>
        </w:rPr>
        <w:t>…</w:t>
      </w:r>
      <w:proofErr w:type="spellStart"/>
      <w:r w:rsidRPr="000A5A23">
        <w:rPr>
          <w:rFonts w:eastAsia="Calibri"/>
          <w:bCs/>
          <w:sz w:val="28"/>
          <w:szCs w:val="28"/>
          <w:lang w:eastAsia="en-US"/>
        </w:rPr>
        <w:t>етрия</w:t>
      </w:r>
      <w:proofErr w:type="spellEnd"/>
      <w:r w:rsidRPr="000A5A23">
        <w:rPr>
          <w:rFonts w:eastAsia="Calibri"/>
          <w:bCs/>
          <w:sz w:val="28"/>
          <w:szCs w:val="28"/>
          <w:lang w:eastAsia="en-US"/>
        </w:rPr>
        <w:t xml:space="preserve">, </w:t>
      </w:r>
      <w:proofErr w:type="spellStart"/>
      <w:r w:rsidR="001E5AC5" w:rsidRPr="000A5A23">
        <w:rPr>
          <w:rFonts w:eastAsia="Calibri"/>
          <w:bCs/>
          <w:sz w:val="28"/>
          <w:szCs w:val="28"/>
          <w:lang w:eastAsia="en-US"/>
        </w:rPr>
        <w:t>панора</w:t>
      </w:r>
      <w:proofErr w:type="spellEnd"/>
      <w:r w:rsidR="00164D6B" w:rsidRPr="000A5A23">
        <w:rPr>
          <w:rFonts w:eastAsia="Calibri"/>
          <w:bCs/>
          <w:sz w:val="28"/>
          <w:szCs w:val="28"/>
          <w:lang w:eastAsia="en-US"/>
        </w:rPr>
        <w:t>…</w:t>
      </w:r>
      <w:r w:rsidR="001E5AC5" w:rsidRPr="000A5A23">
        <w:rPr>
          <w:rFonts w:eastAsia="Calibri"/>
          <w:bCs/>
          <w:sz w:val="28"/>
          <w:szCs w:val="28"/>
          <w:lang w:eastAsia="en-US"/>
        </w:rPr>
        <w:t>а</w:t>
      </w:r>
    </w:p>
    <w:p w:rsidR="00DF6FDE" w:rsidRPr="000A5A23" w:rsidRDefault="001E5AC5" w:rsidP="00EF6BE5">
      <w:pPr>
        <w:pStyle w:val="a3"/>
        <w:numPr>
          <w:ilvl w:val="0"/>
          <w:numId w:val="4"/>
        </w:numPr>
        <w:autoSpaceDE w:val="0"/>
        <w:autoSpaceDN w:val="0"/>
        <w:adjustRightInd w:val="0"/>
        <w:ind w:left="1069"/>
        <w:jc w:val="both"/>
        <w:rPr>
          <w:color w:val="000000" w:themeColor="text1"/>
          <w:sz w:val="28"/>
          <w:szCs w:val="28"/>
        </w:rPr>
      </w:pPr>
      <w:r w:rsidRPr="000A5A23">
        <w:rPr>
          <w:rFonts w:eastAsia="Calibri"/>
          <w:bCs/>
          <w:sz w:val="28"/>
          <w:szCs w:val="28"/>
          <w:lang w:eastAsia="en-US"/>
        </w:rPr>
        <w:t>и</w:t>
      </w:r>
      <w:r w:rsidR="00164D6B" w:rsidRPr="000A5A23">
        <w:rPr>
          <w:rFonts w:eastAsia="Calibri"/>
          <w:bCs/>
          <w:sz w:val="28"/>
          <w:szCs w:val="28"/>
          <w:lang w:eastAsia="en-US"/>
        </w:rPr>
        <w:t>…</w:t>
      </w:r>
      <w:proofErr w:type="spellStart"/>
      <w:r w:rsidRPr="000A5A23">
        <w:rPr>
          <w:rFonts w:eastAsia="Calibri"/>
          <w:bCs/>
          <w:sz w:val="28"/>
          <w:szCs w:val="28"/>
          <w:lang w:eastAsia="en-US"/>
        </w:rPr>
        <w:t>итация</w:t>
      </w:r>
      <w:proofErr w:type="spellEnd"/>
      <w:r w:rsidRPr="000A5A23">
        <w:rPr>
          <w:rFonts w:eastAsia="Calibri"/>
          <w:bCs/>
          <w:sz w:val="28"/>
          <w:szCs w:val="28"/>
          <w:lang w:eastAsia="en-US"/>
        </w:rPr>
        <w:t xml:space="preserve">, </w:t>
      </w:r>
      <w:proofErr w:type="spellStart"/>
      <w:r w:rsidRPr="000A5A23">
        <w:rPr>
          <w:rFonts w:eastAsia="Calibri"/>
          <w:bCs/>
          <w:sz w:val="28"/>
          <w:szCs w:val="28"/>
          <w:lang w:eastAsia="en-US"/>
        </w:rPr>
        <w:t>гра</w:t>
      </w:r>
      <w:proofErr w:type="spellEnd"/>
      <w:r w:rsidR="00164D6B" w:rsidRPr="000A5A23">
        <w:rPr>
          <w:rFonts w:eastAsia="Calibri"/>
          <w:bCs/>
          <w:sz w:val="28"/>
          <w:szCs w:val="28"/>
          <w:lang w:eastAsia="en-US"/>
        </w:rPr>
        <w:t>…</w:t>
      </w:r>
      <w:proofErr w:type="spellStart"/>
      <w:r w:rsidRPr="000A5A23">
        <w:rPr>
          <w:rFonts w:eastAsia="Calibri"/>
          <w:bCs/>
          <w:sz w:val="28"/>
          <w:szCs w:val="28"/>
          <w:lang w:eastAsia="en-US"/>
        </w:rPr>
        <w:t>отный</w:t>
      </w:r>
      <w:proofErr w:type="spellEnd"/>
      <w:r w:rsidRPr="000A5A23">
        <w:rPr>
          <w:color w:val="000000" w:themeColor="text1"/>
          <w:sz w:val="28"/>
          <w:szCs w:val="28"/>
        </w:rPr>
        <w:t xml:space="preserve">, </w:t>
      </w:r>
      <w:proofErr w:type="spellStart"/>
      <w:r w:rsidRPr="000A5A23">
        <w:rPr>
          <w:color w:val="000000" w:themeColor="text1"/>
          <w:sz w:val="28"/>
          <w:szCs w:val="28"/>
        </w:rPr>
        <w:t>гра</w:t>
      </w:r>
      <w:proofErr w:type="spellEnd"/>
      <w:r w:rsidR="00164D6B" w:rsidRPr="000A5A23">
        <w:rPr>
          <w:color w:val="000000" w:themeColor="text1"/>
          <w:sz w:val="28"/>
          <w:szCs w:val="28"/>
        </w:rPr>
        <w:t>…</w:t>
      </w:r>
      <w:proofErr w:type="spellStart"/>
      <w:r w:rsidRPr="000A5A23">
        <w:rPr>
          <w:color w:val="000000" w:themeColor="text1"/>
          <w:sz w:val="28"/>
          <w:szCs w:val="28"/>
        </w:rPr>
        <w:t>атика</w:t>
      </w:r>
      <w:proofErr w:type="spellEnd"/>
    </w:p>
    <w:p w:rsidR="00DF6FDE" w:rsidRPr="000A5A23" w:rsidRDefault="00DF6FDE" w:rsidP="00EF6BE5">
      <w:pPr>
        <w:tabs>
          <w:tab w:val="left" w:pos="2093"/>
        </w:tabs>
        <w:spacing w:after="0" w:line="240" w:lineRule="auto"/>
        <w:ind w:firstLine="284"/>
        <w:jc w:val="both"/>
        <w:rPr>
          <w:rFonts w:ascii="Times New Roman" w:hAnsi="Times New Roman" w:cs="Times New Roman"/>
          <w:color w:val="000000" w:themeColor="text1"/>
          <w:sz w:val="28"/>
          <w:szCs w:val="28"/>
        </w:rPr>
      </w:pPr>
    </w:p>
    <w:p w:rsidR="00EF6BE5" w:rsidRPr="000A5A23" w:rsidRDefault="00EF6BE5" w:rsidP="00EF6BE5">
      <w:pPr>
        <w:tabs>
          <w:tab w:val="left" w:pos="2093"/>
        </w:tabs>
        <w:spacing w:after="0" w:line="240" w:lineRule="auto"/>
        <w:ind w:firstLine="284"/>
        <w:jc w:val="both"/>
        <w:rPr>
          <w:rFonts w:ascii="Times New Roman" w:hAnsi="Times New Roman" w:cs="Times New Roman"/>
          <w:color w:val="000000" w:themeColor="text1"/>
          <w:sz w:val="28"/>
          <w:szCs w:val="28"/>
        </w:rPr>
      </w:pPr>
    </w:p>
    <w:p w:rsidR="00EF6BE5" w:rsidRPr="000A5A23" w:rsidRDefault="00EF6BE5" w:rsidP="00EF6BE5">
      <w:pPr>
        <w:tabs>
          <w:tab w:val="left" w:pos="2093"/>
        </w:tabs>
        <w:spacing w:after="0" w:line="240" w:lineRule="auto"/>
        <w:ind w:firstLine="284"/>
        <w:jc w:val="both"/>
        <w:rPr>
          <w:rFonts w:ascii="Times New Roman" w:hAnsi="Times New Roman" w:cs="Times New Roman"/>
          <w:color w:val="000000" w:themeColor="text1"/>
          <w:sz w:val="28"/>
          <w:szCs w:val="28"/>
        </w:rPr>
      </w:pPr>
    </w:p>
    <w:p w:rsidR="00DF6FDE" w:rsidRPr="000A5A23" w:rsidRDefault="008A6857"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eastAsia="Times New Roman" w:hAnsi="Times New Roman" w:cs="Times New Roman"/>
          <w:b/>
          <w:color w:val="000000" w:themeColor="text1"/>
          <w:sz w:val="28"/>
          <w:szCs w:val="28"/>
        </w:rPr>
        <w:lastRenderedPageBreak/>
        <w:t>Выберите</w:t>
      </w:r>
      <w:r w:rsidRPr="000A5A23">
        <w:rPr>
          <w:rFonts w:ascii="Times New Roman" w:hAnsi="Times New Roman" w:cs="Times New Roman"/>
          <w:b/>
          <w:sz w:val="28"/>
          <w:szCs w:val="28"/>
        </w:rPr>
        <w:t xml:space="preserve"> вариант ответа, в котором во всех случаях пишется </w:t>
      </w:r>
      <w:r w:rsidR="001E5AC5" w:rsidRPr="000A5A23">
        <w:rPr>
          <w:rFonts w:ascii="Times New Roman" w:hAnsi="Times New Roman" w:cs="Times New Roman"/>
          <w:b/>
          <w:color w:val="000000" w:themeColor="text1"/>
          <w:sz w:val="28"/>
          <w:szCs w:val="28"/>
        </w:rPr>
        <w:t>ЛЛ</w:t>
      </w:r>
      <w:r w:rsidR="00DF6FDE" w:rsidRPr="000A5A23">
        <w:rPr>
          <w:rFonts w:ascii="Times New Roman" w:hAnsi="Times New Roman" w:cs="Times New Roman"/>
          <w:b/>
          <w:color w:val="000000" w:themeColor="text1"/>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DF6FDE" w:rsidRPr="000A5A23" w:rsidRDefault="001E5AC5" w:rsidP="00EF6BE5">
      <w:pPr>
        <w:pStyle w:val="a3"/>
        <w:numPr>
          <w:ilvl w:val="0"/>
          <w:numId w:val="4"/>
        </w:numPr>
        <w:autoSpaceDE w:val="0"/>
        <w:autoSpaceDN w:val="0"/>
        <w:adjustRightInd w:val="0"/>
        <w:ind w:left="1069"/>
        <w:jc w:val="both"/>
        <w:rPr>
          <w:rFonts w:eastAsia="Calibri"/>
          <w:bCs/>
          <w:sz w:val="28"/>
          <w:szCs w:val="28"/>
          <w:lang w:eastAsia="en-US"/>
        </w:rPr>
      </w:pPr>
      <w:proofErr w:type="spellStart"/>
      <w:r w:rsidRPr="000A5A23">
        <w:rPr>
          <w:rFonts w:eastAsia="Calibri"/>
          <w:bCs/>
          <w:sz w:val="28"/>
          <w:szCs w:val="28"/>
          <w:lang w:eastAsia="en-US"/>
        </w:rPr>
        <w:t>пятиба</w:t>
      </w:r>
      <w:proofErr w:type="spellEnd"/>
      <w:r w:rsidR="00164D6B" w:rsidRPr="000A5A23">
        <w:rPr>
          <w:rFonts w:eastAsia="Calibri"/>
          <w:bCs/>
          <w:sz w:val="28"/>
          <w:szCs w:val="28"/>
          <w:lang w:eastAsia="en-US"/>
        </w:rPr>
        <w:t>…</w:t>
      </w:r>
      <w:proofErr w:type="spellStart"/>
      <w:r w:rsidRPr="000A5A23">
        <w:rPr>
          <w:rFonts w:eastAsia="Calibri"/>
          <w:bCs/>
          <w:sz w:val="28"/>
          <w:szCs w:val="28"/>
          <w:lang w:eastAsia="en-US"/>
        </w:rPr>
        <w:t>ьный</w:t>
      </w:r>
      <w:proofErr w:type="spellEnd"/>
      <w:r w:rsidRPr="000A5A23">
        <w:rPr>
          <w:rFonts w:eastAsia="Calibri"/>
          <w:bCs/>
          <w:sz w:val="28"/>
          <w:szCs w:val="28"/>
          <w:lang w:eastAsia="en-US"/>
        </w:rPr>
        <w:t xml:space="preserve">, </w:t>
      </w:r>
      <w:proofErr w:type="spellStart"/>
      <w:r w:rsidRPr="000A5A23">
        <w:rPr>
          <w:rFonts w:eastAsia="Calibri"/>
          <w:bCs/>
          <w:sz w:val="28"/>
          <w:szCs w:val="28"/>
          <w:lang w:eastAsia="en-US"/>
        </w:rPr>
        <w:t>криста</w:t>
      </w:r>
      <w:proofErr w:type="spellEnd"/>
      <w:r w:rsidR="00164D6B" w:rsidRPr="000A5A23">
        <w:rPr>
          <w:rFonts w:eastAsia="Calibri"/>
          <w:bCs/>
          <w:sz w:val="28"/>
          <w:szCs w:val="28"/>
          <w:lang w:eastAsia="en-US"/>
        </w:rPr>
        <w:t>…</w:t>
      </w:r>
      <w:proofErr w:type="spellStart"/>
      <w:r w:rsidRPr="000A5A23">
        <w:rPr>
          <w:rFonts w:eastAsia="Calibri"/>
          <w:bCs/>
          <w:sz w:val="28"/>
          <w:szCs w:val="28"/>
          <w:lang w:eastAsia="en-US"/>
        </w:rPr>
        <w:t>ьный</w:t>
      </w:r>
      <w:proofErr w:type="spellEnd"/>
      <w:r w:rsidRPr="000A5A23">
        <w:rPr>
          <w:rFonts w:eastAsia="Calibri"/>
          <w:bCs/>
          <w:sz w:val="28"/>
          <w:szCs w:val="28"/>
          <w:lang w:eastAsia="en-US"/>
        </w:rPr>
        <w:t>, ба</w:t>
      </w:r>
      <w:r w:rsidR="00164D6B" w:rsidRPr="000A5A23">
        <w:rPr>
          <w:rFonts w:eastAsia="Calibri"/>
          <w:bCs/>
          <w:sz w:val="28"/>
          <w:szCs w:val="28"/>
          <w:lang w:eastAsia="en-US"/>
        </w:rPr>
        <w:t>…</w:t>
      </w:r>
      <w:proofErr w:type="spellStart"/>
      <w:r w:rsidRPr="000A5A23">
        <w:rPr>
          <w:rFonts w:eastAsia="Calibri"/>
          <w:bCs/>
          <w:sz w:val="28"/>
          <w:szCs w:val="28"/>
          <w:lang w:eastAsia="en-US"/>
        </w:rPr>
        <w:t>анс</w:t>
      </w:r>
      <w:proofErr w:type="spellEnd"/>
    </w:p>
    <w:p w:rsidR="00DF6FDE" w:rsidRPr="000A5A23" w:rsidRDefault="001E5AC5" w:rsidP="00EF6BE5">
      <w:pPr>
        <w:pStyle w:val="a3"/>
        <w:numPr>
          <w:ilvl w:val="0"/>
          <w:numId w:val="4"/>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га</w:t>
      </w:r>
      <w:r w:rsidR="00164D6B" w:rsidRPr="000A5A23">
        <w:rPr>
          <w:rFonts w:eastAsia="Calibri"/>
          <w:bCs/>
          <w:sz w:val="28"/>
          <w:szCs w:val="28"/>
          <w:lang w:eastAsia="en-US"/>
        </w:rPr>
        <w:t>…</w:t>
      </w:r>
      <w:proofErr w:type="spellStart"/>
      <w:r w:rsidRPr="000A5A23">
        <w:rPr>
          <w:rFonts w:eastAsia="Calibri"/>
          <w:bCs/>
          <w:sz w:val="28"/>
          <w:szCs w:val="28"/>
          <w:lang w:eastAsia="en-US"/>
        </w:rPr>
        <w:t>ерея</w:t>
      </w:r>
      <w:proofErr w:type="spellEnd"/>
      <w:r w:rsidRPr="000A5A23">
        <w:rPr>
          <w:rFonts w:eastAsia="Calibri"/>
          <w:bCs/>
          <w:sz w:val="28"/>
          <w:szCs w:val="28"/>
          <w:lang w:eastAsia="en-US"/>
        </w:rPr>
        <w:t xml:space="preserve">, </w:t>
      </w:r>
      <w:proofErr w:type="spellStart"/>
      <w:r w:rsidRPr="000A5A23">
        <w:rPr>
          <w:rFonts w:eastAsia="Calibri"/>
          <w:bCs/>
          <w:sz w:val="28"/>
          <w:szCs w:val="28"/>
          <w:lang w:eastAsia="en-US"/>
        </w:rPr>
        <w:t>приви</w:t>
      </w:r>
      <w:proofErr w:type="spellEnd"/>
      <w:r w:rsidR="00164D6B" w:rsidRPr="000A5A23">
        <w:rPr>
          <w:rFonts w:eastAsia="Calibri"/>
          <w:bCs/>
          <w:sz w:val="28"/>
          <w:szCs w:val="28"/>
          <w:lang w:eastAsia="en-US"/>
        </w:rPr>
        <w:t>…</w:t>
      </w:r>
      <w:proofErr w:type="spellStart"/>
      <w:r w:rsidRPr="000A5A23">
        <w:rPr>
          <w:rFonts w:eastAsia="Calibri"/>
          <w:bCs/>
          <w:sz w:val="28"/>
          <w:szCs w:val="28"/>
          <w:lang w:eastAsia="en-US"/>
        </w:rPr>
        <w:t>егия</w:t>
      </w:r>
      <w:proofErr w:type="spellEnd"/>
      <w:r w:rsidRPr="000A5A23">
        <w:rPr>
          <w:rFonts w:eastAsia="Calibri"/>
          <w:bCs/>
          <w:sz w:val="28"/>
          <w:szCs w:val="28"/>
          <w:lang w:eastAsia="en-US"/>
        </w:rPr>
        <w:t xml:space="preserve">, </w:t>
      </w:r>
      <w:proofErr w:type="spellStart"/>
      <w:r w:rsidRPr="000A5A23">
        <w:rPr>
          <w:rFonts w:eastAsia="Calibri"/>
          <w:bCs/>
          <w:sz w:val="28"/>
          <w:szCs w:val="28"/>
          <w:lang w:eastAsia="en-US"/>
        </w:rPr>
        <w:t>бю</w:t>
      </w:r>
      <w:proofErr w:type="spellEnd"/>
      <w:r w:rsidR="00164D6B" w:rsidRPr="000A5A23">
        <w:rPr>
          <w:rFonts w:eastAsia="Calibri"/>
          <w:bCs/>
          <w:sz w:val="28"/>
          <w:szCs w:val="28"/>
          <w:lang w:eastAsia="en-US"/>
        </w:rPr>
        <w:t>…</w:t>
      </w:r>
      <w:proofErr w:type="spellStart"/>
      <w:r w:rsidRPr="000A5A23">
        <w:rPr>
          <w:rFonts w:eastAsia="Calibri"/>
          <w:bCs/>
          <w:sz w:val="28"/>
          <w:szCs w:val="28"/>
          <w:lang w:eastAsia="en-US"/>
        </w:rPr>
        <w:t>етень</w:t>
      </w:r>
      <w:proofErr w:type="spellEnd"/>
    </w:p>
    <w:p w:rsidR="00DF6FDE" w:rsidRPr="000A5A23" w:rsidRDefault="001E5AC5" w:rsidP="00EF6BE5">
      <w:pPr>
        <w:pStyle w:val="a3"/>
        <w:numPr>
          <w:ilvl w:val="0"/>
          <w:numId w:val="4"/>
        </w:numPr>
        <w:autoSpaceDE w:val="0"/>
        <w:autoSpaceDN w:val="0"/>
        <w:adjustRightInd w:val="0"/>
        <w:ind w:left="1069"/>
        <w:jc w:val="both"/>
        <w:rPr>
          <w:color w:val="000000" w:themeColor="text1"/>
          <w:sz w:val="28"/>
          <w:szCs w:val="28"/>
        </w:rPr>
      </w:pPr>
      <w:r w:rsidRPr="000A5A23">
        <w:rPr>
          <w:rFonts w:eastAsia="Calibri"/>
          <w:bCs/>
          <w:sz w:val="28"/>
          <w:szCs w:val="28"/>
          <w:lang w:eastAsia="en-US"/>
        </w:rPr>
        <w:t>ниве</w:t>
      </w:r>
      <w:r w:rsidR="00164D6B" w:rsidRPr="000A5A23">
        <w:rPr>
          <w:rFonts w:eastAsia="Calibri"/>
          <w:bCs/>
          <w:sz w:val="28"/>
          <w:szCs w:val="28"/>
          <w:lang w:eastAsia="en-US"/>
        </w:rPr>
        <w:t>…</w:t>
      </w:r>
      <w:proofErr w:type="spellStart"/>
      <w:r w:rsidRPr="000A5A23">
        <w:rPr>
          <w:color w:val="000000" w:themeColor="text1"/>
          <w:sz w:val="28"/>
          <w:szCs w:val="28"/>
        </w:rPr>
        <w:t>ировать</w:t>
      </w:r>
      <w:proofErr w:type="spellEnd"/>
      <w:r w:rsidRPr="000A5A23">
        <w:rPr>
          <w:color w:val="000000" w:themeColor="text1"/>
          <w:sz w:val="28"/>
          <w:szCs w:val="28"/>
        </w:rPr>
        <w:t xml:space="preserve">, </w:t>
      </w:r>
      <w:proofErr w:type="spellStart"/>
      <w:r w:rsidRPr="000A5A23">
        <w:rPr>
          <w:color w:val="000000" w:themeColor="text1"/>
          <w:sz w:val="28"/>
          <w:szCs w:val="28"/>
        </w:rPr>
        <w:t>апе</w:t>
      </w:r>
      <w:proofErr w:type="spellEnd"/>
      <w:r w:rsidR="00164D6B" w:rsidRPr="000A5A23">
        <w:rPr>
          <w:color w:val="000000" w:themeColor="text1"/>
          <w:sz w:val="28"/>
          <w:szCs w:val="28"/>
        </w:rPr>
        <w:t>…</w:t>
      </w:r>
      <w:proofErr w:type="spellStart"/>
      <w:r w:rsidRPr="000A5A23">
        <w:rPr>
          <w:color w:val="000000" w:themeColor="text1"/>
          <w:sz w:val="28"/>
          <w:szCs w:val="28"/>
        </w:rPr>
        <w:t>яция</w:t>
      </w:r>
      <w:proofErr w:type="spellEnd"/>
      <w:r w:rsidRPr="000A5A23">
        <w:rPr>
          <w:color w:val="000000" w:themeColor="text1"/>
          <w:sz w:val="28"/>
          <w:szCs w:val="28"/>
        </w:rPr>
        <w:t>, ба</w:t>
      </w:r>
      <w:r w:rsidR="00164D6B" w:rsidRPr="000A5A23">
        <w:rPr>
          <w:color w:val="000000" w:themeColor="text1"/>
          <w:sz w:val="28"/>
          <w:szCs w:val="28"/>
        </w:rPr>
        <w:t>…</w:t>
      </w:r>
      <w:proofErr w:type="spellStart"/>
      <w:r w:rsidRPr="000A5A23">
        <w:rPr>
          <w:color w:val="000000" w:themeColor="text1"/>
          <w:sz w:val="28"/>
          <w:szCs w:val="28"/>
        </w:rPr>
        <w:t>отироваться</w:t>
      </w:r>
      <w:proofErr w:type="spellEnd"/>
    </w:p>
    <w:p w:rsidR="00DF6FDE" w:rsidRPr="006217A8" w:rsidRDefault="001E5AC5" w:rsidP="00EF6BE5">
      <w:pPr>
        <w:pStyle w:val="a3"/>
        <w:numPr>
          <w:ilvl w:val="0"/>
          <w:numId w:val="4"/>
        </w:numPr>
        <w:autoSpaceDE w:val="0"/>
        <w:autoSpaceDN w:val="0"/>
        <w:adjustRightInd w:val="0"/>
        <w:ind w:left="1069"/>
        <w:jc w:val="both"/>
        <w:rPr>
          <w:color w:val="000000" w:themeColor="text1"/>
          <w:sz w:val="28"/>
          <w:szCs w:val="28"/>
        </w:rPr>
      </w:pPr>
      <w:r w:rsidRPr="006217A8">
        <w:rPr>
          <w:color w:val="000000" w:themeColor="text1"/>
          <w:sz w:val="28"/>
          <w:szCs w:val="28"/>
        </w:rPr>
        <w:t>ко</w:t>
      </w:r>
      <w:r w:rsidR="00164D6B" w:rsidRPr="006217A8">
        <w:rPr>
          <w:color w:val="000000" w:themeColor="text1"/>
          <w:sz w:val="28"/>
          <w:szCs w:val="28"/>
        </w:rPr>
        <w:t>…</w:t>
      </w:r>
      <w:proofErr w:type="spellStart"/>
      <w:r w:rsidRPr="006217A8">
        <w:rPr>
          <w:color w:val="000000" w:themeColor="text1"/>
          <w:sz w:val="28"/>
          <w:szCs w:val="28"/>
        </w:rPr>
        <w:t>ектив</w:t>
      </w:r>
      <w:proofErr w:type="spellEnd"/>
      <w:r w:rsidRPr="006217A8">
        <w:rPr>
          <w:color w:val="000000" w:themeColor="text1"/>
          <w:sz w:val="28"/>
          <w:szCs w:val="28"/>
        </w:rPr>
        <w:t>, пара</w:t>
      </w:r>
      <w:r w:rsidR="00164D6B" w:rsidRPr="006217A8">
        <w:rPr>
          <w:color w:val="000000" w:themeColor="text1"/>
          <w:sz w:val="28"/>
          <w:szCs w:val="28"/>
        </w:rPr>
        <w:t>…</w:t>
      </w:r>
      <w:proofErr w:type="spellStart"/>
      <w:r w:rsidRPr="006217A8">
        <w:rPr>
          <w:color w:val="000000" w:themeColor="text1"/>
          <w:sz w:val="28"/>
          <w:szCs w:val="28"/>
        </w:rPr>
        <w:t>ельный</w:t>
      </w:r>
      <w:proofErr w:type="spellEnd"/>
      <w:r w:rsidRPr="006217A8">
        <w:rPr>
          <w:color w:val="000000" w:themeColor="text1"/>
          <w:sz w:val="28"/>
          <w:szCs w:val="28"/>
        </w:rPr>
        <w:t>, ко</w:t>
      </w:r>
      <w:r w:rsidR="00164D6B" w:rsidRPr="006217A8">
        <w:rPr>
          <w:color w:val="000000" w:themeColor="text1"/>
          <w:sz w:val="28"/>
          <w:szCs w:val="28"/>
        </w:rPr>
        <w:t>…</w:t>
      </w:r>
      <w:proofErr w:type="spellStart"/>
      <w:r w:rsidRPr="006217A8">
        <w:rPr>
          <w:color w:val="000000" w:themeColor="text1"/>
          <w:sz w:val="28"/>
          <w:szCs w:val="28"/>
        </w:rPr>
        <w:t>егия</w:t>
      </w:r>
      <w:proofErr w:type="spellEnd"/>
    </w:p>
    <w:p w:rsidR="008E51F4" w:rsidRPr="000A5A23" w:rsidRDefault="008E51F4" w:rsidP="00EF6BE5">
      <w:pPr>
        <w:spacing w:after="0" w:line="240" w:lineRule="auto"/>
        <w:jc w:val="both"/>
        <w:rPr>
          <w:rFonts w:ascii="Times New Roman" w:hAnsi="Times New Roman" w:cs="Times New Roman"/>
          <w:sz w:val="28"/>
          <w:szCs w:val="28"/>
        </w:rPr>
      </w:pPr>
    </w:p>
    <w:p w:rsidR="008E51F4" w:rsidRPr="000A5A23" w:rsidRDefault="008A6857"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w:t>
      </w:r>
      <w:r w:rsidR="008E51F4" w:rsidRPr="000A5A23">
        <w:rPr>
          <w:rFonts w:ascii="Times New Roman" w:hAnsi="Times New Roman" w:cs="Times New Roman"/>
          <w:b/>
          <w:sz w:val="28"/>
          <w:szCs w:val="28"/>
        </w:rPr>
        <w:t xml:space="preserve">во всех </w:t>
      </w:r>
      <w:r w:rsidRPr="000A5A23">
        <w:rPr>
          <w:rFonts w:ascii="Times New Roman" w:hAnsi="Times New Roman" w:cs="Times New Roman"/>
          <w:b/>
          <w:sz w:val="28"/>
          <w:szCs w:val="28"/>
        </w:rPr>
        <w:t>трех случаях</w:t>
      </w:r>
      <w:r w:rsidR="008E51F4" w:rsidRPr="000A5A23">
        <w:rPr>
          <w:rFonts w:ascii="Times New Roman" w:hAnsi="Times New Roman" w:cs="Times New Roman"/>
          <w:b/>
          <w:sz w:val="28"/>
          <w:szCs w:val="28"/>
        </w:rPr>
        <w:t xml:space="preserve"> </w:t>
      </w:r>
      <w:r w:rsidRPr="000A5A23">
        <w:rPr>
          <w:rFonts w:ascii="Times New Roman" w:hAnsi="Times New Roman" w:cs="Times New Roman"/>
          <w:b/>
          <w:sz w:val="28"/>
          <w:szCs w:val="28"/>
        </w:rPr>
        <w:t>пишется буква Ь</w:t>
      </w:r>
      <w:r w:rsidR="008E51F4"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8E51F4" w:rsidRPr="000A5A23" w:rsidRDefault="001F10F7" w:rsidP="00EF6BE5">
      <w:pPr>
        <w:pStyle w:val="a3"/>
        <w:numPr>
          <w:ilvl w:val="0"/>
          <w:numId w:val="4"/>
        </w:numPr>
        <w:autoSpaceDE w:val="0"/>
        <w:autoSpaceDN w:val="0"/>
        <w:adjustRightInd w:val="0"/>
        <w:ind w:left="1069"/>
        <w:jc w:val="both"/>
        <w:rPr>
          <w:sz w:val="28"/>
          <w:szCs w:val="28"/>
        </w:rPr>
      </w:pPr>
      <w:r w:rsidRPr="000A5A23">
        <w:rPr>
          <w:rFonts w:eastAsia="Calibri"/>
          <w:bCs/>
          <w:sz w:val="28"/>
          <w:szCs w:val="28"/>
          <w:lang w:eastAsia="en-US"/>
        </w:rPr>
        <w:t>из</w:t>
      </w:r>
      <w:r w:rsidRPr="000A5A23">
        <w:rPr>
          <w:sz w:val="28"/>
          <w:szCs w:val="28"/>
        </w:rPr>
        <w:t>…</w:t>
      </w:r>
      <w:proofErr w:type="spellStart"/>
      <w:r w:rsidRPr="000A5A23">
        <w:rPr>
          <w:sz w:val="28"/>
          <w:szCs w:val="28"/>
        </w:rPr>
        <w:t>ятый</w:t>
      </w:r>
      <w:proofErr w:type="spellEnd"/>
      <w:r w:rsidRPr="000A5A23">
        <w:rPr>
          <w:sz w:val="28"/>
          <w:szCs w:val="28"/>
        </w:rPr>
        <w:t xml:space="preserve">, </w:t>
      </w:r>
      <w:proofErr w:type="spellStart"/>
      <w:r w:rsidRPr="000A5A23">
        <w:rPr>
          <w:sz w:val="28"/>
          <w:szCs w:val="28"/>
        </w:rPr>
        <w:t>январ</w:t>
      </w:r>
      <w:proofErr w:type="spellEnd"/>
      <w:r w:rsidRPr="000A5A23">
        <w:rPr>
          <w:sz w:val="28"/>
          <w:szCs w:val="28"/>
        </w:rPr>
        <w:t>...</w:t>
      </w:r>
      <w:proofErr w:type="spellStart"/>
      <w:r w:rsidRPr="000A5A23">
        <w:rPr>
          <w:sz w:val="28"/>
          <w:szCs w:val="28"/>
        </w:rPr>
        <w:t>ский</w:t>
      </w:r>
      <w:proofErr w:type="spellEnd"/>
      <w:r w:rsidRPr="000A5A23">
        <w:rPr>
          <w:sz w:val="28"/>
          <w:szCs w:val="28"/>
        </w:rPr>
        <w:t>, тес…нить</w:t>
      </w:r>
      <w:r w:rsidR="008E51F4" w:rsidRPr="000A5A23">
        <w:rPr>
          <w:sz w:val="28"/>
          <w:szCs w:val="28"/>
        </w:rPr>
        <w:t xml:space="preserve"> </w:t>
      </w:r>
    </w:p>
    <w:p w:rsidR="008E51F4" w:rsidRPr="006217A8" w:rsidRDefault="008E51F4" w:rsidP="00EF6BE5">
      <w:pPr>
        <w:pStyle w:val="a3"/>
        <w:numPr>
          <w:ilvl w:val="0"/>
          <w:numId w:val="4"/>
        </w:numPr>
        <w:autoSpaceDE w:val="0"/>
        <w:autoSpaceDN w:val="0"/>
        <w:adjustRightInd w:val="0"/>
        <w:ind w:left="1069"/>
        <w:jc w:val="both"/>
        <w:rPr>
          <w:sz w:val="28"/>
          <w:szCs w:val="28"/>
        </w:rPr>
      </w:pPr>
      <w:proofErr w:type="spellStart"/>
      <w:r w:rsidRPr="006217A8">
        <w:rPr>
          <w:sz w:val="28"/>
          <w:szCs w:val="28"/>
        </w:rPr>
        <w:t>декабр</w:t>
      </w:r>
      <w:proofErr w:type="spellEnd"/>
      <w:r w:rsidRPr="006217A8">
        <w:rPr>
          <w:sz w:val="28"/>
          <w:szCs w:val="28"/>
        </w:rPr>
        <w:t>…</w:t>
      </w:r>
      <w:proofErr w:type="spellStart"/>
      <w:r w:rsidRPr="006217A8">
        <w:rPr>
          <w:sz w:val="28"/>
          <w:szCs w:val="28"/>
        </w:rPr>
        <w:t>ский</w:t>
      </w:r>
      <w:proofErr w:type="spellEnd"/>
      <w:r w:rsidRPr="006217A8">
        <w:rPr>
          <w:sz w:val="28"/>
          <w:szCs w:val="28"/>
        </w:rPr>
        <w:t xml:space="preserve">, </w:t>
      </w:r>
      <w:proofErr w:type="spellStart"/>
      <w:r w:rsidRPr="006217A8">
        <w:rPr>
          <w:sz w:val="28"/>
          <w:szCs w:val="28"/>
        </w:rPr>
        <w:t>интерв</w:t>
      </w:r>
      <w:proofErr w:type="spellEnd"/>
      <w:r w:rsidRPr="006217A8">
        <w:rPr>
          <w:sz w:val="28"/>
          <w:szCs w:val="28"/>
        </w:rPr>
        <w:t>…ю, сем…</w:t>
      </w:r>
      <w:proofErr w:type="spellStart"/>
      <w:r w:rsidRPr="006217A8">
        <w:rPr>
          <w:sz w:val="28"/>
          <w:szCs w:val="28"/>
        </w:rPr>
        <w:t>десят</w:t>
      </w:r>
      <w:proofErr w:type="spellEnd"/>
    </w:p>
    <w:p w:rsidR="008E51F4" w:rsidRPr="000A5A23" w:rsidRDefault="008E51F4" w:rsidP="00EF6BE5">
      <w:pPr>
        <w:pStyle w:val="a3"/>
        <w:numPr>
          <w:ilvl w:val="0"/>
          <w:numId w:val="4"/>
        </w:numPr>
        <w:autoSpaceDE w:val="0"/>
        <w:autoSpaceDN w:val="0"/>
        <w:adjustRightInd w:val="0"/>
        <w:ind w:left="1069"/>
        <w:jc w:val="both"/>
        <w:rPr>
          <w:rFonts w:eastAsia="Calibri"/>
          <w:bCs/>
          <w:sz w:val="28"/>
          <w:szCs w:val="28"/>
          <w:lang w:eastAsia="en-US"/>
        </w:rPr>
      </w:pPr>
      <w:proofErr w:type="spellStart"/>
      <w:r w:rsidRPr="000A5A23">
        <w:rPr>
          <w:rFonts w:eastAsia="Calibri"/>
          <w:bCs/>
          <w:sz w:val="28"/>
          <w:szCs w:val="28"/>
          <w:lang w:eastAsia="en-US"/>
        </w:rPr>
        <w:t>июн</w:t>
      </w:r>
      <w:proofErr w:type="spellEnd"/>
      <w:r w:rsidRPr="000A5A23">
        <w:rPr>
          <w:rFonts w:eastAsia="Calibri"/>
          <w:bCs/>
          <w:sz w:val="28"/>
          <w:szCs w:val="28"/>
          <w:lang w:eastAsia="en-US"/>
        </w:rPr>
        <w:t>…</w:t>
      </w:r>
      <w:proofErr w:type="spellStart"/>
      <w:r w:rsidRPr="000A5A23">
        <w:rPr>
          <w:rFonts w:eastAsia="Calibri"/>
          <w:bCs/>
          <w:sz w:val="28"/>
          <w:szCs w:val="28"/>
          <w:lang w:eastAsia="en-US"/>
        </w:rPr>
        <w:t>ский</w:t>
      </w:r>
      <w:proofErr w:type="spellEnd"/>
      <w:r w:rsidRPr="000A5A23">
        <w:rPr>
          <w:rFonts w:eastAsia="Calibri"/>
          <w:bCs/>
          <w:sz w:val="28"/>
          <w:szCs w:val="28"/>
          <w:lang w:eastAsia="en-US"/>
        </w:rPr>
        <w:t xml:space="preserve">, </w:t>
      </w:r>
      <w:proofErr w:type="spellStart"/>
      <w:r w:rsidRPr="000A5A23">
        <w:rPr>
          <w:rFonts w:eastAsia="Calibri"/>
          <w:bCs/>
          <w:sz w:val="28"/>
          <w:szCs w:val="28"/>
          <w:lang w:eastAsia="en-US"/>
        </w:rPr>
        <w:t>прос</w:t>
      </w:r>
      <w:proofErr w:type="spellEnd"/>
      <w:r w:rsidRPr="000A5A23">
        <w:rPr>
          <w:rFonts w:eastAsia="Calibri"/>
          <w:bCs/>
          <w:sz w:val="28"/>
          <w:szCs w:val="28"/>
          <w:lang w:eastAsia="en-US"/>
        </w:rPr>
        <w:t xml:space="preserve">…ба, </w:t>
      </w:r>
      <w:proofErr w:type="spellStart"/>
      <w:proofErr w:type="gramStart"/>
      <w:r w:rsidRPr="000A5A23">
        <w:rPr>
          <w:rFonts w:eastAsia="Calibri"/>
          <w:bCs/>
          <w:sz w:val="28"/>
          <w:szCs w:val="28"/>
          <w:lang w:eastAsia="en-US"/>
        </w:rPr>
        <w:t>мощ</w:t>
      </w:r>
      <w:proofErr w:type="spellEnd"/>
      <w:r w:rsidRPr="000A5A23">
        <w:rPr>
          <w:rFonts w:eastAsia="Calibri"/>
          <w:bCs/>
          <w:sz w:val="28"/>
          <w:szCs w:val="28"/>
          <w:lang w:eastAsia="en-US"/>
        </w:rPr>
        <w:t>…</w:t>
      </w:r>
      <w:proofErr w:type="spellStart"/>
      <w:r w:rsidRPr="000A5A23">
        <w:rPr>
          <w:rFonts w:eastAsia="Calibri"/>
          <w:bCs/>
          <w:sz w:val="28"/>
          <w:szCs w:val="28"/>
          <w:lang w:eastAsia="en-US"/>
        </w:rPr>
        <w:t>ный</w:t>
      </w:r>
      <w:proofErr w:type="spellEnd"/>
      <w:proofErr w:type="gramEnd"/>
      <w:r w:rsidRPr="000A5A23">
        <w:rPr>
          <w:rFonts w:eastAsia="Calibri"/>
          <w:bCs/>
          <w:sz w:val="28"/>
          <w:szCs w:val="28"/>
          <w:lang w:eastAsia="en-US"/>
        </w:rPr>
        <w:t xml:space="preserve"> </w:t>
      </w:r>
    </w:p>
    <w:p w:rsidR="008E51F4" w:rsidRPr="000A5A23" w:rsidRDefault="008E51F4" w:rsidP="00EF6BE5">
      <w:pPr>
        <w:pStyle w:val="a3"/>
        <w:numPr>
          <w:ilvl w:val="0"/>
          <w:numId w:val="4"/>
        </w:numPr>
        <w:autoSpaceDE w:val="0"/>
        <w:autoSpaceDN w:val="0"/>
        <w:adjustRightInd w:val="0"/>
        <w:ind w:left="1069"/>
        <w:jc w:val="both"/>
        <w:rPr>
          <w:sz w:val="28"/>
          <w:szCs w:val="28"/>
        </w:rPr>
      </w:pPr>
      <w:proofErr w:type="spellStart"/>
      <w:r w:rsidRPr="000A5A23">
        <w:rPr>
          <w:rFonts w:eastAsia="Calibri"/>
          <w:bCs/>
          <w:sz w:val="28"/>
          <w:szCs w:val="28"/>
          <w:lang w:eastAsia="en-US"/>
        </w:rPr>
        <w:t>павил</w:t>
      </w:r>
      <w:proofErr w:type="spellEnd"/>
      <w:r w:rsidRPr="000A5A23">
        <w:rPr>
          <w:rFonts w:eastAsia="Calibri"/>
          <w:bCs/>
          <w:sz w:val="28"/>
          <w:szCs w:val="28"/>
          <w:lang w:eastAsia="en-US"/>
        </w:rPr>
        <w:t>…он, шест…</w:t>
      </w:r>
      <w:proofErr w:type="spellStart"/>
      <w:r w:rsidRPr="000A5A23">
        <w:rPr>
          <w:rFonts w:eastAsia="Calibri"/>
          <w:bCs/>
          <w:sz w:val="28"/>
          <w:szCs w:val="28"/>
          <w:lang w:eastAsia="en-US"/>
        </w:rPr>
        <w:t>надцать</w:t>
      </w:r>
      <w:proofErr w:type="spellEnd"/>
      <w:r w:rsidRPr="000A5A23">
        <w:rPr>
          <w:rFonts w:eastAsia="Calibri"/>
          <w:bCs/>
          <w:sz w:val="28"/>
          <w:szCs w:val="28"/>
          <w:lang w:eastAsia="en-US"/>
        </w:rPr>
        <w:t>, об</w:t>
      </w:r>
      <w:r w:rsidRPr="000A5A23">
        <w:rPr>
          <w:sz w:val="28"/>
          <w:szCs w:val="28"/>
        </w:rPr>
        <w:t>…явленный</w:t>
      </w:r>
    </w:p>
    <w:p w:rsidR="008E51F4" w:rsidRPr="000A5A23" w:rsidRDefault="008E51F4" w:rsidP="00EF6BE5">
      <w:pPr>
        <w:tabs>
          <w:tab w:val="left" w:pos="3794"/>
        </w:tabs>
        <w:spacing w:after="0" w:line="240" w:lineRule="auto"/>
        <w:jc w:val="both"/>
        <w:rPr>
          <w:rFonts w:ascii="Times New Roman" w:hAnsi="Times New Roman" w:cs="Times New Roman"/>
          <w:sz w:val="28"/>
          <w:szCs w:val="28"/>
        </w:rPr>
      </w:pPr>
    </w:p>
    <w:p w:rsidR="00C32752" w:rsidRPr="000A5A23" w:rsidRDefault="00A73B1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на месте пропуска </w:t>
      </w:r>
      <w:r w:rsidR="000F4C13" w:rsidRPr="000A5A23">
        <w:rPr>
          <w:rFonts w:ascii="Times New Roman" w:hAnsi="Times New Roman" w:cs="Times New Roman"/>
          <w:b/>
          <w:sz w:val="28"/>
          <w:szCs w:val="28"/>
        </w:rPr>
        <w:t xml:space="preserve">пишется буква </w:t>
      </w:r>
      <w:r w:rsidRPr="000A5A23">
        <w:rPr>
          <w:rFonts w:ascii="Times New Roman" w:hAnsi="Times New Roman" w:cs="Times New Roman"/>
          <w:b/>
          <w:sz w:val="28"/>
          <w:szCs w:val="28"/>
        </w:rPr>
        <w:t>Ь:</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244482" w:rsidRPr="008E5CF4" w:rsidRDefault="00244482" w:rsidP="00EF6BE5">
      <w:pPr>
        <w:pStyle w:val="a3"/>
        <w:numPr>
          <w:ilvl w:val="0"/>
          <w:numId w:val="4"/>
        </w:numPr>
        <w:autoSpaceDE w:val="0"/>
        <w:autoSpaceDN w:val="0"/>
        <w:adjustRightInd w:val="0"/>
        <w:ind w:left="1069"/>
        <w:jc w:val="both"/>
        <w:rPr>
          <w:b/>
          <w:sz w:val="28"/>
          <w:szCs w:val="28"/>
        </w:rPr>
      </w:pPr>
      <w:r w:rsidRPr="006217A8">
        <w:rPr>
          <w:sz w:val="28"/>
          <w:szCs w:val="28"/>
        </w:rPr>
        <w:t xml:space="preserve">Гражданский служащий имеет право расторгнуть служебный контракт и </w:t>
      </w:r>
      <w:proofErr w:type="gramStart"/>
      <w:r w:rsidRPr="006217A8">
        <w:rPr>
          <w:sz w:val="28"/>
          <w:szCs w:val="28"/>
        </w:rPr>
        <w:t>уволит</w:t>
      </w:r>
      <w:r w:rsidR="00A73B1D" w:rsidRPr="006217A8">
        <w:rPr>
          <w:sz w:val="28"/>
          <w:szCs w:val="28"/>
        </w:rPr>
        <w:t>…</w:t>
      </w:r>
      <w:proofErr w:type="spellStart"/>
      <w:r w:rsidRPr="006217A8">
        <w:rPr>
          <w:sz w:val="28"/>
          <w:szCs w:val="28"/>
        </w:rPr>
        <w:t>ся</w:t>
      </w:r>
      <w:proofErr w:type="spellEnd"/>
      <w:proofErr w:type="gramEnd"/>
      <w:r w:rsidRPr="006217A8">
        <w:rPr>
          <w:sz w:val="28"/>
          <w:szCs w:val="28"/>
        </w:rPr>
        <w:t xml:space="preserve"> с гражданской службы по собственной инициативе</w:t>
      </w:r>
      <w:r w:rsidR="00A73B1D" w:rsidRPr="008E5CF4">
        <w:rPr>
          <w:b/>
          <w:sz w:val="28"/>
          <w:szCs w:val="28"/>
        </w:rPr>
        <w:t>.</w:t>
      </w:r>
    </w:p>
    <w:p w:rsidR="00244482" w:rsidRPr="000A5A23" w:rsidRDefault="00244482" w:rsidP="00EF6BE5">
      <w:pPr>
        <w:pStyle w:val="a3"/>
        <w:numPr>
          <w:ilvl w:val="0"/>
          <w:numId w:val="4"/>
        </w:numPr>
        <w:autoSpaceDE w:val="0"/>
        <w:autoSpaceDN w:val="0"/>
        <w:adjustRightInd w:val="0"/>
        <w:ind w:left="1069"/>
        <w:jc w:val="both"/>
        <w:rPr>
          <w:sz w:val="28"/>
          <w:szCs w:val="28"/>
        </w:rPr>
      </w:pPr>
      <w:r w:rsidRPr="000A5A23">
        <w:rPr>
          <w:sz w:val="28"/>
          <w:szCs w:val="28"/>
        </w:rPr>
        <w:t xml:space="preserve">Выплата компенсации </w:t>
      </w:r>
      <w:r w:rsidR="00E4775A" w:rsidRPr="000A5A23">
        <w:rPr>
          <w:sz w:val="28"/>
          <w:szCs w:val="28"/>
        </w:rPr>
        <w:t xml:space="preserve">за неиспользованные ежегодные оплачиваемые отпуска </w:t>
      </w:r>
      <w:r w:rsidRPr="000A5A23">
        <w:rPr>
          <w:sz w:val="28"/>
          <w:szCs w:val="28"/>
        </w:rPr>
        <w:t>производит</w:t>
      </w:r>
      <w:r w:rsidR="00A73B1D" w:rsidRPr="000A5A23">
        <w:rPr>
          <w:sz w:val="28"/>
          <w:szCs w:val="28"/>
        </w:rPr>
        <w:t>…</w:t>
      </w:r>
      <w:proofErr w:type="spellStart"/>
      <w:r w:rsidRPr="000A5A23">
        <w:rPr>
          <w:sz w:val="28"/>
          <w:szCs w:val="28"/>
        </w:rPr>
        <w:t>ся</w:t>
      </w:r>
      <w:proofErr w:type="spellEnd"/>
      <w:r w:rsidRPr="000A5A23">
        <w:rPr>
          <w:sz w:val="28"/>
          <w:szCs w:val="28"/>
        </w:rPr>
        <w:t xml:space="preserve"> представителем нанимателя</w:t>
      </w:r>
      <w:r w:rsidR="00A73B1D" w:rsidRPr="000A5A23">
        <w:rPr>
          <w:sz w:val="28"/>
          <w:szCs w:val="28"/>
        </w:rPr>
        <w:t>.</w:t>
      </w:r>
    </w:p>
    <w:p w:rsidR="005E4828" w:rsidRPr="000A5A23" w:rsidRDefault="00A35C25" w:rsidP="00EF6BE5">
      <w:pPr>
        <w:pStyle w:val="a3"/>
        <w:numPr>
          <w:ilvl w:val="0"/>
          <w:numId w:val="4"/>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 xml:space="preserve">Второй </w:t>
      </w:r>
      <w:r w:rsidR="005E4828" w:rsidRPr="000A5A23">
        <w:rPr>
          <w:rFonts w:eastAsia="Calibri"/>
          <w:bCs/>
          <w:sz w:val="28"/>
          <w:szCs w:val="28"/>
          <w:lang w:eastAsia="en-US"/>
        </w:rPr>
        <w:t>экземпляр служебного контракта хранит</w:t>
      </w:r>
      <w:r w:rsidR="00A73B1D" w:rsidRPr="000A5A23">
        <w:rPr>
          <w:rFonts w:eastAsia="Calibri"/>
          <w:bCs/>
          <w:sz w:val="28"/>
          <w:szCs w:val="28"/>
          <w:lang w:eastAsia="en-US"/>
        </w:rPr>
        <w:t>…</w:t>
      </w:r>
      <w:proofErr w:type="spellStart"/>
      <w:r w:rsidR="005E4828" w:rsidRPr="000A5A23">
        <w:rPr>
          <w:rFonts w:eastAsia="Calibri"/>
          <w:bCs/>
          <w:sz w:val="28"/>
          <w:szCs w:val="28"/>
          <w:lang w:eastAsia="en-US"/>
        </w:rPr>
        <w:t>ся</w:t>
      </w:r>
      <w:proofErr w:type="spellEnd"/>
      <w:r w:rsidR="005E4828" w:rsidRPr="000A5A23">
        <w:rPr>
          <w:rFonts w:eastAsia="Calibri"/>
          <w:bCs/>
          <w:sz w:val="28"/>
          <w:szCs w:val="28"/>
          <w:lang w:eastAsia="en-US"/>
        </w:rPr>
        <w:t xml:space="preserve"> в личном деле </w:t>
      </w:r>
      <w:r w:rsidR="00E4775A" w:rsidRPr="000A5A23">
        <w:rPr>
          <w:rFonts w:eastAsia="Calibri"/>
          <w:bCs/>
          <w:sz w:val="28"/>
          <w:szCs w:val="28"/>
          <w:lang w:eastAsia="en-US"/>
        </w:rPr>
        <w:t>гражданского служащего.</w:t>
      </w:r>
    </w:p>
    <w:p w:rsidR="00244482" w:rsidRPr="000A5A23" w:rsidRDefault="00A73B1D" w:rsidP="00EF6BE5">
      <w:pPr>
        <w:pStyle w:val="a3"/>
        <w:numPr>
          <w:ilvl w:val="0"/>
          <w:numId w:val="4"/>
        </w:numPr>
        <w:autoSpaceDE w:val="0"/>
        <w:autoSpaceDN w:val="0"/>
        <w:adjustRightInd w:val="0"/>
        <w:ind w:left="1069"/>
        <w:jc w:val="both"/>
        <w:rPr>
          <w:sz w:val="28"/>
          <w:szCs w:val="28"/>
        </w:rPr>
      </w:pPr>
      <w:r w:rsidRPr="000A5A23">
        <w:rPr>
          <w:rFonts w:eastAsia="Calibri"/>
          <w:bCs/>
          <w:sz w:val="28"/>
          <w:szCs w:val="28"/>
          <w:lang w:eastAsia="en-US"/>
        </w:rPr>
        <w:t xml:space="preserve">Законодательством </w:t>
      </w:r>
      <w:r w:rsidR="000F4C13" w:rsidRPr="000A5A23">
        <w:rPr>
          <w:rFonts w:eastAsia="Calibri"/>
          <w:bCs/>
          <w:sz w:val="28"/>
          <w:szCs w:val="28"/>
          <w:lang w:eastAsia="en-US"/>
        </w:rPr>
        <w:t xml:space="preserve">о гражданской службе </w:t>
      </w:r>
      <w:r w:rsidRPr="000A5A23">
        <w:rPr>
          <w:rFonts w:eastAsia="Calibri"/>
          <w:bCs/>
          <w:sz w:val="28"/>
          <w:szCs w:val="28"/>
          <w:lang w:eastAsia="en-US"/>
        </w:rPr>
        <w:t xml:space="preserve">определены случаи, </w:t>
      </w:r>
      <w:r w:rsidR="00E4775A" w:rsidRPr="000A5A23">
        <w:rPr>
          <w:rFonts w:eastAsia="Calibri"/>
          <w:bCs/>
          <w:sz w:val="28"/>
          <w:szCs w:val="28"/>
          <w:lang w:eastAsia="en-US"/>
        </w:rPr>
        <w:t>при которых</w:t>
      </w:r>
      <w:r w:rsidRPr="000A5A23">
        <w:rPr>
          <w:rFonts w:eastAsia="Calibri"/>
          <w:bCs/>
          <w:sz w:val="28"/>
          <w:szCs w:val="28"/>
          <w:lang w:eastAsia="en-US"/>
        </w:rPr>
        <w:t xml:space="preserve"> конкурс </w:t>
      </w:r>
      <w:r w:rsidR="000F4C13" w:rsidRPr="000A5A23">
        <w:rPr>
          <w:rFonts w:eastAsia="Calibri"/>
          <w:bCs/>
          <w:sz w:val="28"/>
          <w:szCs w:val="28"/>
          <w:lang w:eastAsia="en-US"/>
        </w:rPr>
        <w:t xml:space="preserve">на замещение должности гражданской службы </w:t>
      </w:r>
      <w:r w:rsidRPr="000A5A23">
        <w:rPr>
          <w:rFonts w:eastAsia="Calibri"/>
          <w:bCs/>
          <w:sz w:val="28"/>
          <w:szCs w:val="28"/>
          <w:lang w:eastAsia="en-US"/>
        </w:rPr>
        <w:t>не проводит…</w:t>
      </w:r>
      <w:proofErr w:type="spellStart"/>
      <w:r w:rsidRPr="000A5A23">
        <w:rPr>
          <w:rFonts w:eastAsia="Calibri"/>
          <w:bCs/>
          <w:sz w:val="28"/>
          <w:szCs w:val="28"/>
          <w:lang w:eastAsia="en-US"/>
        </w:rPr>
        <w:t>ся</w:t>
      </w:r>
      <w:proofErr w:type="spellEnd"/>
      <w:r w:rsidRPr="000A5A23">
        <w:rPr>
          <w:sz w:val="28"/>
          <w:szCs w:val="28"/>
        </w:rPr>
        <w:t>.</w:t>
      </w:r>
    </w:p>
    <w:p w:rsidR="00244482" w:rsidRPr="000A5A23" w:rsidRDefault="00244482" w:rsidP="00EF6BE5">
      <w:pPr>
        <w:spacing w:after="0" w:line="240" w:lineRule="auto"/>
        <w:jc w:val="both"/>
        <w:rPr>
          <w:rFonts w:ascii="Times New Roman" w:hAnsi="Times New Roman" w:cs="Times New Roman"/>
          <w:color w:val="000000" w:themeColor="text1"/>
          <w:sz w:val="28"/>
          <w:szCs w:val="28"/>
        </w:rPr>
      </w:pPr>
    </w:p>
    <w:p w:rsidR="003022CB" w:rsidRPr="000A5A23" w:rsidRDefault="008A6857"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все слова пишутся ч</w:t>
      </w:r>
      <w:r w:rsidR="006F3FD9" w:rsidRPr="000A5A23">
        <w:rPr>
          <w:rFonts w:ascii="Times New Roman" w:hAnsi="Times New Roman" w:cs="Times New Roman"/>
          <w:b/>
          <w:sz w:val="28"/>
          <w:szCs w:val="28"/>
        </w:rPr>
        <w:t>ерез дефис</w:t>
      </w:r>
      <w:r w:rsidR="003022CB" w:rsidRPr="000A5A23">
        <w:rPr>
          <w:rFonts w:ascii="Times New Roman" w:hAnsi="Times New Roman" w:cs="Times New Roman"/>
          <w:b/>
          <w:sz w:val="28"/>
          <w:szCs w:val="28"/>
        </w:rPr>
        <w:t xml:space="preserve">: </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6F3FD9" w:rsidRPr="000A5A23" w:rsidRDefault="006F3FD9" w:rsidP="00EF6BE5">
      <w:pPr>
        <w:pStyle w:val="a3"/>
        <w:numPr>
          <w:ilvl w:val="0"/>
          <w:numId w:val="4"/>
        </w:numPr>
        <w:autoSpaceDE w:val="0"/>
        <w:autoSpaceDN w:val="0"/>
        <w:adjustRightInd w:val="0"/>
        <w:ind w:left="1069"/>
        <w:jc w:val="both"/>
        <w:rPr>
          <w:sz w:val="28"/>
          <w:szCs w:val="28"/>
        </w:rPr>
      </w:pPr>
      <w:r w:rsidRPr="000A5A23">
        <w:rPr>
          <w:sz w:val="28"/>
          <w:szCs w:val="28"/>
        </w:rPr>
        <w:t>(высоко)</w:t>
      </w:r>
      <w:r w:rsidR="00C832CA" w:rsidRPr="000A5A23">
        <w:rPr>
          <w:sz w:val="28"/>
          <w:szCs w:val="28"/>
        </w:rPr>
        <w:t xml:space="preserve"> </w:t>
      </w:r>
      <w:r w:rsidRPr="000A5A23">
        <w:rPr>
          <w:sz w:val="28"/>
          <w:szCs w:val="28"/>
        </w:rPr>
        <w:t>продуктивный, (причинно)</w:t>
      </w:r>
      <w:r w:rsidR="00C832CA" w:rsidRPr="000A5A23">
        <w:rPr>
          <w:sz w:val="28"/>
          <w:szCs w:val="28"/>
        </w:rPr>
        <w:t xml:space="preserve"> </w:t>
      </w:r>
      <w:r w:rsidRPr="000A5A23">
        <w:rPr>
          <w:sz w:val="28"/>
          <w:szCs w:val="28"/>
        </w:rPr>
        <w:t>следственный</w:t>
      </w:r>
    </w:p>
    <w:p w:rsidR="006F3FD9" w:rsidRPr="006217A8" w:rsidRDefault="006F3FD9" w:rsidP="00EF6BE5">
      <w:pPr>
        <w:pStyle w:val="a3"/>
        <w:numPr>
          <w:ilvl w:val="0"/>
          <w:numId w:val="4"/>
        </w:numPr>
        <w:autoSpaceDE w:val="0"/>
        <w:autoSpaceDN w:val="0"/>
        <w:adjustRightInd w:val="0"/>
        <w:ind w:left="1069"/>
        <w:jc w:val="both"/>
        <w:rPr>
          <w:sz w:val="28"/>
          <w:szCs w:val="28"/>
        </w:rPr>
      </w:pPr>
      <w:r w:rsidRPr="006217A8">
        <w:rPr>
          <w:sz w:val="28"/>
          <w:szCs w:val="28"/>
        </w:rPr>
        <w:t>(сдача)</w:t>
      </w:r>
      <w:r w:rsidR="00C832CA" w:rsidRPr="006217A8">
        <w:rPr>
          <w:sz w:val="28"/>
          <w:szCs w:val="28"/>
        </w:rPr>
        <w:t xml:space="preserve"> </w:t>
      </w:r>
      <w:r w:rsidRPr="006217A8">
        <w:rPr>
          <w:sz w:val="28"/>
          <w:szCs w:val="28"/>
        </w:rPr>
        <w:t xml:space="preserve">приемка, </w:t>
      </w:r>
      <w:r w:rsidR="006D738E" w:rsidRPr="006217A8">
        <w:rPr>
          <w:sz w:val="28"/>
          <w:szCs w:val="28"/>
        </w:rPr>
        <w:t>(уголовно)</w:t>
      </w:r>
      <w:r w:rsidR="00E4775A" w:rsidRPr="006217A8">
        <w:rPr>
          <w:sz w:val="28"/>
          <w:szCs w:val="28"/>
        </w:rPr>
        <w:t xml:space="preserve"> </w:t>
      </w:r>
      <w:proofErr w:type="gramStart"/>
      <w:r w:rsidR="006D738E" w:rsidRPr="006217A8">
        <w:rPr>
          <w:sz w:val="28"/>
          <w:szCs w:val="28"/>
        </w:rPr>
        <w:t>правовой</w:t>
      </w:r>
      <w:proofErr w:type="gramEnd"/>
    </w:p>
    <w:p w:rsidR="006F3FD9" w:rsidRPr="000A5A23" w:rsidRDefault="006F3FD9" w:rsidP="00EF6BE5">
      <w:pPr>
        <w:pStyle w:val="a3"/>
        <w:numPr>
          <w:ilvl w:val="0"/>
          <w:numId w:val="4"/>
        </w:numPr>
        <w:autoSpaceDE w:val="0"/>
        <w:autoSpaceDN w:val="0"/>
        <w:adjustRightInd w:val="0"/>
        <w:ind w:left="1069"/>
        <w:jc w:val="both"/>
        <w:rPr>
          <w:sz w:val="28"/>
          <w:szCs w:val="28"/>
        </w:rPr>
      </w:pPr>
      <w:r w:rsidRPr="000A5A23">
        <w:rPr>
          <w:sz w:val="28"/>
          <w:szCs w:val="28"/>
        </w:rPr>
        <w:t>(юго)</w:t>
      </w:r>
      <w:r w:rsidR="00C832CA" w:rsidRPr="000A5A23">
        <w:rPr>
          <w:sz w:val="28"/>
          <w:szCs w:val="28"/>
        </w:rPr>
        <w:t xml:space="preserve"> </w:t>
      </w:r>
      <w:r w:rsidRPr="000A5A23">
        <w:rPr>
          <w:sz w:val="28"/>
          <w:szCs w:val="28"/>
        </w:rPr>
        <w:t>западный, (железно)</w:t>
      </w:r>
      <w:r w:rsidR="00C832CA" w:rsidRPr="000A5A23">
        <w:rPr>
          <w:sz w:val="28"/>
          <w:szCs w:val="28"/>
        </w:rPr>
        <w:t xml:space="preserve"> </w:t>
      </w:r>
      <w:r w:rsidRPr="000A5A23">
        <w:rPr>
          <w:sz w:val="28"/>
          <w:szCs w:val="28"/>
        </w:rPr>
        <w:t>дорожный</w:t>
      </w:r>
    </w:p>
    <w:p w:rsidR="006F3FD9" w:rsidRPr="000A5A23" w:rsidRDefault="006F3FD9" w:rsidP="00EF6BE5">
      <w:pPr>
        <w:pStyle w:val="a3"/>
        <w:numPr>
          <w:ilvl w:val="0"/>
          <w:numId w:val="4"/>
        </w:numPr>
        <w:autoSpaceDE w:val="0"/>
        <w:autoSpaceDN w:val="0"/>
        <w:adjustRightInd w:val="0"/>
        <w:ind w:left="1069"/>
        <w:jc w:val="both"/>
        <w:rPr>
          <w:sz w:val="28"/>
          <w:szCs w:val="28"/>
        </w:rPr>
      </w:pPr>
      <w:r w:rsidRPr="000A5A23">
        <w:rPr>
          <w:sz w:val="28"/>
          <w:szCs w:val="28"/>
        </w:rPr>
        <w:t>(</w:t>
      </w:r>
      <w:r w:rsidR="00E4775A" w:rsidRPr="000A5A23">
        <w:rPr>
          <w:sz w:val="28"/>
          <w:szCs w:val="28"/>
        </w:rPr>
        <w:t>Санкт</w:t>
      </w:r>
      <w:r w:rsidRPr="000A5A23">
        <w:rPr>
          <w:sz w:val="28"/>
          <w:szCs w:val="28"/>
        </w:rPr>
        <w:t>)</w:t>
      </w:r>
      <w:r w:rsidR="00C832CA" w:rsidRPr="000A5A23">
        <w:rPr>
          <w:sz w:val="28"/>
          <w:szCs w:val="28"/>
        </w:rPr>
        <w:t xml:space="preserve"> </w:t>
      </w:r>
      <w:r w:rsidR="00E4775A" w:rsidRPr="000A5A23">
        <w:rPr>
          <w:sz w:val="28"/>
          <w:szCs w:val="28"/>
        </w:rPr>
        <w:t>Петербург</w:t>
      </w:r>
      <w:r w:rsidRPr="000A5A23">
        <w:rPr>
          <w:sz w:val="28"/>
          <w:szCs w:val="28"/>
        </w:rPr>
        <w:t>, (военно)</w:t>
      </w:r>
      <w:r w:rsidR="00C832CA" w:rsidRPr="000A5A23">
        <w:rPr>
          <w:sz w:val="28"/>
          <w:szCs w:val="28"/>
        </w:rPr>
        <w:t xml:space="preserve"> </w:t>
      </w:r>
      <w:r w:rsidRPr="000A5A23">
        <w:rPr>
          <w:sz w:val="28"/>
          <w:szCs w:val="28"/>
        </w:rPr>
        <w:t>обязанный</w:t>
      </w:r>
    </w:p>
    <w:p w:rsidR="006F3FD9" w:rsidRPr="000A5A23" w:rsidRDefault="006F3FD9" w:rsidP="00EF6BE5">
      <w:pPr>
        <w:spacing w:after="0" w:line="240" w:lineRule="auto"/>
        <w:ind w:firstLine="284"/>
        <w:jc w:val="both"/>
        <w:rPr>
          <w:rFonts w:ascii="Times New Roman" w:hAnsi="Times New Roman" w:cs="Times New Roman"/>
          <w:sz w:val="28"/>
          <w:szCs w:val="28"/>
        </w:rPr>
      </w:pPr>
    </w:p>
    <w:p w:rsidR="003022CB" w:rsidRPr="000A5A23" w:rsidRDefault="008A6857"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все слова пишутся с</w:t>
      </w:r>
      <w:r w:rsidR="00164D6B" w:rsidRPr="000A5A23">
        <w:rPr>
          <w:rFonts w:ascii="Times New Roman" w:hAnsi="Times New Roman" w:cs="Times New Roman"/>
          <w:b/>
          <w:sz w:val="28"/>
          <w:szCs w:val="28"/>
        </w:rPr>
        <w:t>литно</w:t>
      </w:r>
      <w:r w:rsidR="003022CB"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6F3FD9" w:rsidRPr="006217A8" w:rsidRDefault="00C832CA" w:rsidP="00EF6BE5">
      <w:pPr>
        <w:pStyle w:val="a3"/>
        <w:numPr>
          <w:ilvl w:val="0"/>
          <w:numId w:val="4"/>
        </w:numPr>
        <w:autoSpaceDE w:val="0"/>
        <w:autoSpaceDN w:val="0"/>
        <w:adjustRightInd w:val="0"/>
        <w:ind w:left="1069"/>
        <w:jc w:val="both"/>
        <w:rPr>
          <w:sz w:val="28"/>
          <w:szCs w:val="28"/>
        </w:rPr>
      </w:pPr>
      <w:r w:rsidRPr="006217A8">
        <w:rPr>
          <w:sz w:val="28"/>
          <w:szCs w:val="28"/>
        </w:rPr>
        <w:t>(</w:t>
      </w:r>
      <w:proofErr w:type="spellStart"/>
      <w:r w:rsidR="006F3FD9" w:rsidRPr="006217A8">
        <w:rPr>
          <w:sz w:val="28"/>
          <w:szCs w:val="28"/>
        </w:rPr>
        <w:t>работо</w:t>
      </w:r>
      <w:proofErr w:type="spellEnd"/>
      <w:r w:rsidRPr="006217A8">
        <w:rPr>
          <w:sz w:val="28"/>
          <w:szCs w:val="28"/>
        </w:rPr>
        <w:t xml:space="preserve">) </w:t>
      </w:r>
      <w:proofErr w:type="gramStart"/>
      <w:r w:rsidR="006F3FD9" w:rsidRPr="006217A8">
        <w:rPr>
          <w:sz w:val="28"/>
          <w:szCs w:val="28"/>
        </w:rPr>
        <w:t>способный</w:t>
      </w:r>
      <w:proofErr w:type="gramEnd"/>
      <w:r w:rsidR="006F3FD9" w:rsidRPr="006217A8">
        <w:rPr>
          <w:sz w:val="28"/>
          <w:szCs w:val="28"/>
        </w:rPr>
        <w:t>,</w:t>
      </w:r>
      <w:r w:rsidR="00115F81" w:rsidRPr="006217A8">
        <w:rPr>
          <w:sz w:val="28"/>
          <w:szCs w:val="28"/>
        </w:rPr>
        <w:t xml:space="preserve"> </w:t>
      </w:r>
      <w:r w:rsidRPr="006217A8">
        <w:rPr>
          <w:sz w:val="28"/>
          <w:szCs w:val="28"/>
        </w:rPr>
        <w:t>(</w:t>
      </w:r>
      <w:r w:rsidR="00115F81" w:rsidRPr="006217A8">
        <w:rPr>
          <w:sz w:val="28"/>
          <w:szCs w:val="28"/>
        </w:rPr>
        <w:t>право</w:t>
      </w:r>
      <w:r w:rsidRPr="006217A8">
        <w:rPr>
          <w:sz w:val="28"/>
          <w:szCs w:val="28"/>
        </w:rPr>
        <w:t xml:space="preserve">) </w:t>
      </w:r>
      <w:proofErr w:type="spellStart"/>
      <w:r w:rsidR="00115F81" w:rsidRPr="006217A8">
        <w:rPr>
          <w:sz w:val="28"/>
          <w:szCs w:val="28"/>
        </w:rPr>
        <w:t>применитель</w:t>
      </w:r>
      <w:proofErr w:type="spellEnd"/>
    </w:p>
    <w:p w:rsidR="006F3FD9" w:rsidRPr="000A5A23" w:rsidRDefault="00C832CA" w:rsidP="00EF6BE5">
      <w:pPr>
        <w:pStyle w:val="a3"/>
        <w:numPr>
          <w:ilvl w:val="0"/>
          <w:numId w:val="4"/>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w:t>
      </w:r>
      <w:r w:rsidR="00115F81" w:rsidRPr="000A5A23">
        <w:rPr>
          <w:rFonts w:eastAsia="Calibri"/>
          <w:bCs/>
          <w:sz w:val="28"/>
          <w:szCs w:val="28"/>
          <w:lang w:eastAsia="en-US"/>
        </w:rPr>
        <w:t>внешне</w:t>
      </w:r>
      <w:r w:rsidRPr="000A5A23">
        <w:rPr>
          <w:rFonts w:eastAsia="Calibri"/>
          <w:bCs/>
          <w:sz w:val="28"/>
          <w:szCs w:val="28"/>
          <w:lang w:eastAsia="en-US"/>
        </w:rPr>
        <w:t xml:space="preserve">) </w:t>
      </w:r>
      <w:r w:rsidR="00115F81" w:rsidRPr="000A5A23">
        <w:rPr>
          <w:rFonts w:eastAsia="Calibri"/>
          <w:bCs/>
          <w:sz w:val="28"/>
          <w:szCs w:val="28"/>
          <w:lang w:eastAsia="en-US"/>
        </w:rPr>
        <w:t xml:space="preserve">торговый, </w:t>
      </w:r>
      <w:r w:rsidRPr="000A5A23">
        <w:rPr>
          <w:rFonts w:eastAsia="Calibri"/>
          <w:bCs/>
          <w:sz w:val="28"/>
          <w:szCs w:val="28"/>
          <w:lang w:eastAsia="en-US"/>
        </w:rPr>
        <w:t>(</w:t>
      </w:r>
      <w:r w:rsidR="00115F81" w:rsidRPr="000A5A23">
        <w:rPr>
          <w:rFonts w:eastAsia="Calibri"/>
          <w:bCs/>
          <w:sz w:val="28"/>
          <w:szCs w:val="28"/>
          <w:lang w:eastAsia="en-US"/>
        </w:rPr>
        <w:t>торгово</w:t>
      </w:r>
      <w:r w:rsidRPr="000A5A23">
        <w:rPr>
          <w:rFonts w:eastAsia="Calibri"/>
          <w:bCs/>
          <w:sz w:val="28"/>
          <w:szCs w:val="28"/>
          <w:lang w:eastAsia="en-US"/>
        </w:rPr>
        <w:t xml:space="preserve">) </w:t>
      </w:r>
      <w:r w:rsidR="00115F81" w:rsidRPr="000A5A23">
        <w:rPr>
          <w:rFonts w:eastAsia="Calibri"/>
          <w:bCs/>
          <w:sz w:val="28"/>
          <w:szCs w:val="28"/>
          <w:lang w:eastAsia="en-US"/>
        </w:rPr>
        <w:t>промышленный</w:t>
      </w:r>
    </w:p>
    <w:p w:rsidR="006F3FD9" w:rsidRPr="000A5A23" w:rsidRDefault="00C832CA" w:rsidP="00EF6BE5">
      <w:pPr>
        <w:pStyle w:val="a3"/>
        <w:numPr>
          <w:ilvl w:val="0"/>
          <w:numId w:val="4"/>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w:t>
      </w:r>
      <w:r w:rsidR="00115F81" w:rsidRPr="000A5A23">
        <w:rPr>
          <w:rFonts w:eastAsia="Calibri"/>
          <w:bCs/>
          <w:sz w:val="28"/>
          <w:szCs w:val="28"/>
          <w:lang w:eastAsia="en-US"/>
        </w:rPr>
        <w:t>премьер</w:t>
      </w:r>
      <w:r w:rsidRPr="000A5A23">
        <w:rPr>
          <w:rFonts w:eastAsia="Calibri"/>
          <w:bCs/>
          <w:sz w:val="28"/>
          <w:szCs w:val="28"/>
          <w:lang w:eastAsia="en-US"/>
        </w:rPr>
        <w:t xml:space="preserve">) </w:t>
      </w:r>
      <w:r w:rsidR="00115F81" w:rsidRPr="000A5A23">
        <w:rPr>
          <w:rFonts w:eastAsia="Calibri"/>
          <w:bCs/>
          <w:sz w:val="28"/>
          <w:szCs w:val="28"/>
          <w:lang w:eastAsia="en-US"/>
        </w:rPr>
        <w:t xml:space="preserve">министр, </w:t>
      </w:r>
      <w:r w:rsidRPr="000A5A23">
        <w:rPr>
          <w:rFonts w:eastAsia="Calibri"/>
          <w:bCs/>
          <w:sz w:val="28"/>
          <w:szCs w:val="28"/>
          <w:lang w:eastAsia="en-US"/>
        </w:rPr>
        <w:t>(</w:t>
      </w:r>
      <w:r w:rsidR="00115F81" w:rsidRPr="000A5A23">
        <w:rPr>
          <w:rFonts w:eastAsia="Calibri"/>
          <w:bCs/>
          <w:sz w:val="28"/>
          <w:szCs w:val="28"/>
          <w:lang w:eastAsia="en-US"/>
        </w:rPr>
        <w:t>финансово</w:t>
      </w:r>
      <w:r w:rsidRPr="000A5A23">
        <w:rPr>
          <w:rFonts w:eastAsia="Calibri"/>
          <w:bCs/>
          <w:sz w:val="28"/>
          <w:szCs w:val="28"/>
          <w:lang w:eastAsia="en-US"/>
        </w:rPr>
        <w:t xml:space="preserve">) </w:t>
      </w:r>
      <w:r w:rsidR="00115F81" w:rsidRPr="000A5A23">
        <w:rPr>
          <w:rFonts w:eastAsia="Calibri"/>
          <w:bCs/>
          <w:sz w:val="28"/>
          <w:szCs w:val="28"/>
          <w:lang w:eastAsia="en-US"/>
        </w:rPr>
        <w:t>экономический</w:t>
      </w:r>
    </w:p>
    <w:p w:rsidR="006F3FD9" w:rsidRPr="000A5A23" w:rsidRDefault="00C832CA" w:rsidP="00EF6BE5">
      <w:pPr>
        <w:pStyle w:val="a3"/>
        <w:numPr>
          <w:ilvl w:val="0"/>
          <w:numId w:val="4"/>
        </w:numPr>
        <w:autoSpaceDE w:val="0"/>
        <w:autoSpaceDN w:val="0"/>
        <w:adjustRightInd w:val="0"/>
        <w:ind w:left="1069"/>
        <w:jc w:val="both"/>
        <w:rPr>
          <w:sz w:val="28"/>
          <w:szCs w:val="28"/>
        </w:rPr>
      </w:pPr>
      <w:r w:rsidRPr="000A5A23">
        <w:rPr>
          <w:rFonts w:eastAsia="Calibri"/>
          <w:bCs/>
          <w:sz w:val="28"/>
          <w:szCs w:val="28"/>
          <w:lang w:eastAsia="en-US"/>
        </w:rPr>
        <w:t>(обще) доступный</w:t>
      </w:r>
      <w:r w:rsidRPr="000A5A23">
        <w:rPr>
          <w:sz w:val="28"/>
          <w:szCs w:val="28"/>
        </w:rPr>
        <w:t>, (санаторно) курортный</w:t>
      </w:r>
      <w:r w:rsidR="00115F81" w:rsidRPr="000A5A23">
        <w:rPr>
          <w:sz w:val="28"/>
          <w:szCs w:val="28"/>
        </w:rPr>
        <w:t xml:space="preserve"> </w:t>
      </w:r>
    </w:p>
    <w:p w:rsidR="00C832CA" w:rsidRPr="000A5A23" w:rsidRDefault="00C832CA" w:rsidP="00EF6BE5">
      <w:pPr>
        <w:spacing w:after="0" w:line="240" w:lineRule="auto"/>
        <w:ind w:firstLine="284"/>
        <w:jc w:val="both"/>
        <w:rPr>
          <w:rFonts w:ascii="Times New Roman" w:hAnsi="Times New Roman" w:cs="Times New Roman"/>
          <w:sz w:val="28"/>
          <w:szCs w:val="28"/>
        </w:rPr>
      </w:pPr>
    </w:p>
    <w:p w:rsidR="00EF6BE5" w:rsidRPr="000A5A23" w:rsidRDefault="00EF6BE5" w:rsidP="00EF6BE5">
      <w:pPr>
        <w:spacing w:after="0" w:line="240" w:lineRule="auto"/>
        <w:ind w:firstLine="284"/>
        <w:jc w:val="both"/>
        <w:rPr>
          <w:rFonts w:ascii="Times New Roman" w:hAnsi="Times New Roman" w:cs="Times New Roman"/>
          <w:sz w:val="28"/>
          <w:szCs w:val="28"/>
        </w:rPr>
      </w:pPr>
    </w:p>
    <w:p w:rsidR="00EF6BE5" w:rsidRPr="000A5A23" w:rsidRDefault="00EF6BE5" w:rsidP="00EF6BE5">
      <w:pPr>
        <w:spacing w:after="0" w:line="240" w:lineRule="auto"/>
        <w:ind w:firstLine="284"/>
        <w:jc w:val="both"/>
        <w:rPr>
          <w:rFonts w:ascii="Times New Roman" w:hAnsi="Times New Roman" w:cs="Times New Roman"/>
          <w:sz w:val="28"/>
          <w:szCs w:val="28"/>
        </w:rPr>
      </w:pPr>
    </w:p>
    <w:p w:rsidR="003022CB" w:rsidRPr="000A5A23" w:rsidRDefault="00C53516"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lastRenderedPageBreak/>
        <w:t>Выберите</w:t>
      </w:r>
      <w:r w:rsidRPr="000A5A23">
        <w:rPr>
          <w:rFonts w:ascii="Times New Roman" w:hAnsi="Times New Roman" w:cs="Times New Roman"/>
          <w:b/>
          <w:sz w:val="28"/>
          <w:szCs w:val="28"/>
        </w:rPr>
        <w:t xml:space="preserve"> вариант ответа </w:t>
      </w:r>
      <w:r w:rsidR="003022CB" w:rsidRPr="000A5A23">
        <w:rPr>
          <w:rFonts w:ascii="Times New Roman" w:hAnsi="Times New Roman" w:cs="Times New Roman"/>
          <w:b/>
          <w:sz w:val="28"/>
          <w:szCs w:val="28"/>
        </w:rPr>
        <w:t>с раздельным написанием:</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C832CA" w:rsidRPr="000A5A23" w:rsidRDefault="00C832CA" w:rsidP="00EF6BE5">
      <w:pPr>
        <w:pStyle w:val="a3"/>
        <w:numPr>
          <w:ilvl w:val="0"/>
          <w:numId w:val="4"/>
        </w:numPr>
        <w:autoSpaceDE w:val="0"/>
        <w:autoSpaceDN w:val="0"/>
        <w:adjustRightInd w:val="0"/>
        <w:ind w:left="1069"/>
        <w:jc w:val="both"/>
        <w:rPr>
          <w:sz w:val="28"/>
          <w:szCs w:val="28"/>
        </w:rPr>
      </w:pPr>
      <w:r w:rsidRPr="000A5A23">
        <w:rPr>
          <w:sz w:val="28"/>
          <w:szCs w:val="28"/>
        </w:rPr>
        <w:t>(общественно) политические проблемы</w:t>
      </w:r>
    </w:p>
    <w:p w:rsidR="00C832CA" w:rsidRPr="006217A8" w:rsidRDefault="001216CC" w:rsidP="00EF6BE5">
      <w:pPr>
        <w:pStyle w:val="a3"/>
        <w:numPr>
          <w:ilvl w:val="0"/>
          <w:numId w:val="4"/>
        </w:numPr>
        <w:autoSpaceDE w:val="0"/>
        <w:autoSpaceDN w:val="0"/>
        <w:adjustRightInd w:val="0"/>
        <w:ind w:left="1069"/>
        <w:jc w:val="both"/>
        <w:rPr>
          <w:sz w:val="28"/>
          <w:szCs w:val="28"/>
        </w:rPr>
      </w:pPr>
      <w:r w:rsidRPr="006217A8">
        <w:rPr>
          <w:sz w:val="28"/>
          <w:szCs w:val="28"/>
        </w:rPr>
        <w:t>(общественно) опасн</w:t>
      </w:r>
      <w:r w:rsidR="00D4773B" w:rsidRPr="006217A8">
        <w:rPr>
          <w:sz w:val="28"/>
          <w:szCs w:val="28"/>
        </w:rPr>
        <w:t>ое</w:t>
      </w:r>
      <w:r w:rsidRPr="006217A8">
        <w:rPr>
          <w:sz w:val="28"/>
          <w:szCs w:val="28"/>
        </w:rPr>
        <w:t xml:space="preserve"> </w:t>
      </w:r>
      <w:r w:rsidR="00D4773B" w:rsidRPr="006217A8">
        <w:rPr>
          <w:sz w:val="28"/>
          <w:szCs w:val="28"/>
        </w:rPr>
        <w:t>действие</w:t>
      </w:r>
    </w:p>
    <w:p w:rsidR="00C832CA" w:rsidRPr="000A5A23" w:rsidRDefault="00C832CA" w:rsidP="00EF6BE5">
      <w:pPr>
        <w:pStyle w:val="a3"/>
        <w:numPr>
          <w:ilvl w:val="0"/>
          <w:numId w:val="4"/>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(трудно) выполнимые требования</w:t>
      </w:r>
    </w:p>
    <w:p w:rsidR="001216CC" w:rsidRPr="000A5A23" w:rsidRDefault="001216CC" w:rsidP="00EF6BE5">
      <w:pPr>
        <w:pStyle w:val="a3"/>
        <w:numPr>
          <w:ilvl w:val="0"/>
          <w:numId w:val="4"/>
        </w:numPr>
        <w:autoSpaceDE w:val="0"/>
        <w:autoSpaceDN w:val="0"/>
        <w:adjustRightInd w:val="0"/>
        <w:ind w:left="1069"/>
        <w:jc w:val="both"/>
        <w:rPr>
          <w:sz w:val="28"/>
          <w:szCs w:val="28"/>
        </w:rPr>
      </w:pPr>
      <w:r w:rsidRPr="000A5A23">
        <w:rPr>
          <w:rFonts w:eastAsia="Calibri"/>
          <w:bCs/>
          <w:sz w:val="28"/>
          <w:szCs w:val="28"/>
          <w:lang w:eastAsia="en-US"/>
        </w:rPr>
        <w:t>(</w:t>
      </w:r>
      <w:r w:rsidRPr="000A5A23">
        <w:rPr>
          <w:sz w:val="28"/>
          <w:szCs w:val="28"/>
        </w:rPr>
        <w:t>социально) демографические проблемы</w:t>
      </w:r>
    </w:p>
    <w:p w:rsidR="00C832CA" w:rsidRPr="000A5A23" w:rsidRDefault="00C832CA" w:rsidP="00EF6BE5">
      <w:pPr>
        <w:spacing w:after="0" w:line="240" w:lineRule="auto"/>
        <w:jc w:val="both"/>
        <w:rPr>
          <w:rFonts w:ascii="Times New Roman" w:hAnsi="Times New Roman" w:cs="Times New Roman"/>
          <w:sz w:val="28"/>
          <w:szCs w:val="28"/>
        </w:rPr>
      </w:pPr>
    </w:p>
    <w:p w:rsidR="00C832CA" w:rsidRPr="000A5A23" w:rsidRDefault="00C53516"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w:t>
      </w:r>
      <w:r w:rsidR="00C832CA" w:rsidRPr="000A5A23">
        <w:rPr>
          <w:rFonts w:ascii="Times New Roman" w:hAnsi="Times New Roman" w:cs="Times New Roman"/>
          <w:b/>
          <w:sz w:val="28"/>
          <w:szCs w:val="28"/>
        </w:rPr>
        <w:t>с дефис</w:t>
      </w:r>
      <w:r w:rsidR="001216CC" w:rsidRPr="000A5A23">
        <w:rPr>
          <w:rFonts w:ascii="Times New Roman" w:hAnsi="Times New Roman" w:cs="Times New Roman"/>
          <w:b/>
          <w:sz w:val="28"/>
          <w:szCs w:val="28"/>
        </w:rPr>
        <w:t>ны</w:t>
      </w:r>
      <w:r w:rsidR="00C832CA" w:rsidRPr="000A5A23">
        <w:rPr>
          <w:rFonts w:ascii="Times New Roman" w:hAnsi="Times New Roman" w:cs="Times New Roman"/>
          <w:b/>
          <w:sz w:val="28"/>
          <w:szCs w:val="28"/>
        </w:rPr>
        <w:t>м написанием:</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3022CB" w:rsidRPr="006217A8" w:rsidRDefault="001216CC" w:rsidP="00EF6BE5">
      <w:pPr>
        <w:pStyle w:val="a3"/>
        <w:numPr>
          <w:ilvl w:val="0"/>
          <w:numId w:val="4"/>
        </w:numPr>
        <w:autoSpaceDE w:val="0"/>
        <w:autoSpaceDN w:val="0"/>
        <w:adjustRightInd w:val="0"/>
        <w:ind w:left="1069"/>
        <w:jc w:val="both"/>
        <w:rPr>
          <w:sz w:val="28"/>
          <w:szCs w:val="28"/>
        </w:rPr>
      </w:pPr>
      <w:r w:rsidRPr="006217A8">
        <w:rPr>
          <w:sz w:val="28"/>
          <w:szCs w:val="28"/>
        </w:rPr>
        <w:t>(</w:t>
      </w:r>
      <w:r w:rsidR="003022CB" w:rsidRPr="006217A8">
        <w:rPr>
          <w:sz w:val="28"/>
          <w:szCs w:val="28"/>
        </w:rPr>
        <w:t>административно</w:t>
      </w:r>
      <w:r w:rsidRPr="006217A8">
        <w:rPr>
          <w:sz w:val="28"/>
          <w:szCs w:val="28"/>
        </w:rPr>
        <w:t xml:space="preserve">) </w:t>
      </w:r>
      <w:r w:rsidR="003022CB" w:rsidRPr="006217A8">
        <w:rPr>
          <w:sz w:val="28"/>
          <w:szCs w:val="28"/>
        </w:rPr>
        <w:t>территориальная единица</w:t>
      </w:r>
    </w:p>
    <w:p w:rsidR="003022CB" w:rsidRPr="000A5A23" w:rsidRDefault="001216CC" w:rsidP="00EF6BE5">
      <w:pPr>
        <w:pStyle w:val="a3"/>
        <w:numPr>
          <w:ilvl w:val="0"/>
          <w:numId w:val="4"/>
        </w:numPr>
        <w:autoSpaceDE w:val="0"/>
        <w:autoSpaceDN w:val="0"/>
        <w:adjustRightInd w:val="0"/>
        <w:ind w:left="1069"/>
        <w:jc w:val="both"/>
        <w:rPr>
          <w:rFonts w:eastAsia="Calibri"/>
          <w:bCs/>
          <w:sz w:val="28"/>
          <w:szCs w:val="28"/>
          <w:lang w:eastAsia="en-US"/>
        </w:rPr>
      </w:pPr>
      <w:r w:rsidRPr="000A5A23">
        <w:rPr>
          <w:sz w:val="28"/>
          <w:szCs w:val="28"/>
        </w:rPr>
        <w:t>(</w:t>
      </w:r>
      <w:r w:rsidR="003022CB" w:rsidRPr="000A5A23">
        <w:rPr>
          <w:rFonts w:eastAsia="Calibri"/>
          <w:bCs/>
          <w:sz w:val="28"/>
          <w:szCs w:val="28"/>
          <w:lang w:eastAsia="en-US"/>
        </w:rPr>
        <w:t>административно</w:t>
      </w:r>
      <w:r w:rsidRPr="000A5A23">
        <w:rPr>
          <w:rFonts w:eastAsia="Calibri"/>
          <w:bCs/>
          <w:sz w:val="28"/>
          <w:szCs w:val="28"/>
          <w:lang w:eastAsia="en-US"/>
        </w:rPr>
        <w:t>)</w:t>
      </w:r>
      <w:r w:rsidR="003022CB" w:rsidRPr="000A5A23">
        <w:rPr>
          <w:rFonts w:eastAsia="Calibri"/>
          <w:bCs/>
          <w:sz w:val="28"/>
          <w:szCs w:val="28"/>
          <w:lang w:eastAsia="en-US"/>
        </w:rPr>
        <w:t xml:space="preserve"> наказуемое действие</w:t>
      </w:r>
    </w:p>
    <w:p w:rsidR="003022CB" w:rsidRPr="000A5A23" w:rsidRDefault="001216CC" w:rsidP="00EF6BE5">
      <w:pPr>
        <w:pStyle w:val="a3"/>
        <w:numPr>
          <w:ilvl w:val="0"/>
          <w:numId w:val="4"/>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w:t>
      </w:r>
      <w:r w:rsidR="003022CB" w:rsidRPr="000A5A23">
        <w:rPr>
          <w:rFonts w:eastAsia="Calibri"/>
          <w:bCs/>
          <w:sz w:val="28"/>
          <w:szCs w:val="28"/>
          <w:lang w:eastAsia="en-US"/>
        </w:rPr>
        <w:t>социально</w:t>
      </w:r>
      <w:r w:rsidRPr="000A5A23">
        <w:rPr>
          <w:rFonts w:eastAsia="Calibri"/>
          <w:bCs/>
          <w:sz w:val="28"/>
          <w:szCs w:val="28"/>
          <w:lang w:eastAsia="en-US"/>
        </w:rPr>
        <w:t>)</w:t>
      </w:r>
      <w:r w:rsidR="003022CB" w:rsidRPr="000A5A23">
        <w:rPr>
          <w:rFonts w:eastAsia="Calibri"/>
          <w:bCs/>
          <w:sz w:val="28"/>
          <w:szCs w:val="28"/>
          <w:lang w:eastAsia="en-US"/>
        </w:rPr>
        <w:t xml:space="preserve"> активная молодёжь</w:t>
      </w:r>
    </w:p>
    <w:p w:rsidR="003022CB" w:rsidRPr="000A5A23" w:rsidRDefault="001216CC" w:rsidP="00EF6BE5">
      <w:pPr>
        <w:pStyle w:val="a3"/>
        <w:numPr>
          <w:ilvl w:val="0"/>
          <w:numId w:val="4"/>
        </w:numPr>
        <w:autoSpaceDE w:val="0"/>
        <w:autoSpaceDN w:val="0"/>
        <w:adjustRightInd w:val="0"/>
        <w:ind w:left="1069"/>
        <w:jc w:val="both"/>
        <w:rPr>
          <w:sz w:val="28"/>
          <w:szCs w:val="28"/>
        </w:rPr>
      </w:pPr>
      <w:r w:rsidRPr="000A5A23">
        <w:rPr>
          <w:rFonts w:eastAsia="Calibri"/>
          <w:bCs/>
          <w:sz w:val="28"/>
          <w:szCs w:val="28"/>
          <w:lang w:eastAsia="en-US"/>
        </w:rPr>
        <w:t>(временно) замещаемая должность</w:t>
      </w:r>
    </w:p>
    <w:p w:rsidR="00B44E93" w:rsidRPr="000A5A23" w:rsidRDefault="00B44E93" w:rsidP="00EF6BE5">
      <w:pPr>
        <w:spacing w:after="0" w:line="240" w:lineRule="auto"/>
        <w:ind w:firstLine="284"/>
        <w:jc w:val="both"/>
        <w:rPr>
          <w:rFonts w:ascii="Times New Roman" w:hAnsi="Times New Roman" w:cs="Times New Roman"/>
          <w:sz w:val="28"/>
          <w:szCs w:val="28"/>
        </w:rPr>
      </w:pPr>
    </w:p>
    <w:p w:rsidR="00486AE6" w:rsidRPr="000A5A23" w:rsidRDefault="00486AE6"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В каком варианте ответа верно употреблены прописные и строчные буквы</w:t>
      </w:r>
      <w:r w:rsidR="0059185A" w:rsidRPr="000A5A23">
        <w:rPr>
          <w:rFonts w:ascii="Times New Roman" w:hAnsi="Times New Roman" w:cs="Times New Roman"/>
          <w:b/>
          <w:sz w:val="28"/>
          <w:szCs w:val="28"/>
        </w:rPr>
        <w:t>?</w:t>
      </w:r>
      <w:r w:rsidRPr="000A5A23">
        <w:rPr>
          <w:rFonts w:ascii="Times New Roman" w:hAnsi="Times New Roman" w:cs="Times New Roman"/>
          <w:b/>
          <w:sz w:val="28"/>
          <w:szCs w:val="28"/>
        </w:rPr>
        <w:t xml:space="preserve"> </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486AE6" w:rsidRPr="006217A8" w:rsidRDefault="00486AE6" w:rsidP="00EF6BE5">
      <w:pPr>
        <w:pStyle w:val="a3"/>
        <w:numPr>
          <w:ilvl w:val="0"/>
          <w:numId w:val="4"/>
        </w:numPr>
        <w:autoSpaceDE w:val="0"/>
        <w:autoSpaceDN w:val="0"/>
        <w:adjustRightInd w:val="0"/>
        <w:ind w:left="1069"/>
        <w:jc w:val="both"/>
        <w:rPr>
          <w:sz w:val="28"/>
          <w:szCs w:val="28"/>
        </w:rPr>
      </w:pPr>
      <w:r w:rsidRPr="006217A8">
        <w:rPr>
          <w:sz w:val="28"/>
          <w:szCs w:val="28"/>
        </w:rPr>
        <w:t>органы государственной власти субъектов Российской Федерации</w:t>
      </w:r>
    </w:p>
    <w:p w:rsidR="00486AE6" w:rsidRPr="000A5A23" w:rsidRDefault="00486AE6" w:rsidP="00EF6BE5">
      <w:pPr>
        <w:pStyle w:val="a3"/>
        <w:numPr>
          <w:ilvl w:val="0"/>
          <w:numId w:val="4"/>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высшие должностные лица Субъектов Российской Федерации</w:t>
      </w:r>
    </w:p>
    <w:p w:rsidR="00486AE6" w:rsidRPr="000A5A23" w:rsidRDefault="00486AE6" w:rsidP="00EF6BE5">
      <w:pPr>
        <w:pStyle w:val="a3"/>
        <w:numPr>
          <w:ilvl w:val="0"/>
          <w:numId w:val="4"/>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Центральная избирательная Комиссия Российской Федерации</w:t>
      </w:r>
    </w:p>
    <w:p w:rsidR="00486AE6" w:rsidRPr="000A5A23" w:rsidRDefault="00486AE6" w:rsidP="00EF6BE5">
      <w:pPr>
        <w:pStyle w:val="a3"/>
        <w:numPr>
          <w:ilvl w:val="0"/>
          <w:numId w:val="4"/>
        </w:numPr>
        <w:autoSpaceDE w:val="0"/>
        <w:autoSpaceDN w:val="0"/>
        <w:adjustRightInd w:val="0"/>
        <w:ind w:left="1069"/>
        <w:jc w:val="both"/>
        <w:rPr>
          <w:sz w:val="28"/>
          <w:szCs w:val="28"/>
        </w:rPr>
      </w:pPr>
      <w:r w:rsidRPr="000A5A23">
        <w:rPr>
          <w:rFonts w:eastAsia="Calibri"/>
          <w:bCs/>
          <w:sz w:val="28"/>
          <w:szCs w:val="28"/>
          <w:lang w:eastAsia="en-US"/>
        </w:rPr>
        <w:t>руководители Фракций в Государственной Думе Федерального Собрания Российской</w:t>
      </w:r>
      <w:r w:rsidRPr="000A5A23">
        <w:rPr>
          <w:sz w:val="28"/>
          <w:szCs w:val="28"/>
        </w:rPr>
        <w:t xml:space="preserve"> Федерации </w:t>
      </w:r>
    </w:p>
    <w:p w:rsidR="00486AE6" w:rsidRPr="000A5A23" w:rsidRDefault="00486AE6" w:rsidP="00EF6BE5">
      <w:pPr>
        <w:tabs>
          <w:tab w:val="left" w:pos="2093"/>
        </w:tabs>
        <w:spacing w:after="0" w:line="240" w:lineRule="auto"/>
        <w:ind w:firstLine="284"/>
        <w:jc w:val="both"/>
        <w:rPr>
          <w:rFonts w:ascii="Times New Roman" w:hAnsi="Times New Roman" w:cs="Times New Roman"/>
          <w:sz w:val="28"/>
          <w:szCs w:val="28"/>
        </w:rPr>
      </w:pPr>
    </w:p>
    <w:p w:rsidR="00486AE6" w:rsidRPr="000A5A23" w:rsidRDefault="00486AE6"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В каком варианте ответа верно употреблены прописные и строчные буквы</w:t>
      </w:r>
      <w:r w:rsidR="0059185A" w:rsidRPr="000A5A23">
        <w:rPr>
          <w:rFonts w:ascii="Times New Roman" w:hAnsi="Times New Roman" w:cs="Times New Roman"/>
          <w:b/>
          <w:sz w:val="28"/>
          <w:szCs w:val="28"/>
        </w:rPr>
        <w:t>?</w:t>
      </w:r>
      <w:r w:rsidRPr="000A5A23">
        <w:rPr>
          <w:rFonts w:ascii="Times New Roman" w:hAnsi="Times New Roman" w:cs="Times New Roman"/>
          <w:b/>
          <w:sz w:val="28"/>
          <w:szCs w:val="28"/>
        </w:rPr>
        <w:t xml:space="preserve"> </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486AE6" w:rsidRPr="000A5A23" w:rsidRDefault="00E3721E" w:rsidP="00EF6BE5">
      <w:pPr>
        <w:pStyle w:val="a3"/>
        <w:numPr>
          <w:ilvl w:val="0"/>
          <w:numId w:val="4"/>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 xml:space="preserve">московская </w:t>
      </w:r>
      <w:r w:rsidR="00486AE6" w:rsidRPr="000A5A23">
        <w:rPr>
          <w:rFonts w:eastAsia="Calibri"/>
          <w:bCs/>
          <w:sz w:val="28"/>
          <w:szCs w:val="28"/>
          <w:lang w:eastAsia="en-US"/>
        </w:rPr>
        <w:t xml:space="preserve">школа, </w:t>
      </w:r>
      <w:r w:rsidRPr="000A5A23">
        <w:rPr>
          <w:rFonts w:eastAsia="Calibri"/>
          <w:bCs/>
          <w:sz w:val="28"/>
          <w:szCs w:val="28"/>
          <w:lang w:eastAsia="en-US"/>
        </w:rPr>
        <w:t>м</w:t>
      </w:r>
      <w:r w:rsidR="00486AE6" w:rsidRPr="000A5A23">
        <w:rPr>
          <w:rFonts w:eastAsia="Calibri"/>
          <w:bCs/>
          <w:sz w:val="28"/>
          <w:szCs w:val="28"/>
          <w:lang w:eastAsia="en-US"/>
        </w:rPr>
        <w:t xml:space="preserve">осковский </w:t>
      </w:r>
      <w:r w:rsidRPr="000A5A23">
        <w:rPr>
          <w:rFonts w:eastAsia="Calibri"/>
          <w:bCs/>
          <w:sz w:val="28"/>
          <w:szCs w:val="28"/>
          <w:lang w:eastAsia="en-US"/>
        </w:rPr>
        <w:t>Кремль</w:t>
      </w:r>
    </w:p>
    <w:p w:rsidR="00486AE6" w:rsidRPr="000A5A23" w:rsidRDefault="00486AE6" w:rsidP="00EF6BE5">
      <w:pPr>
        <w:pStyle w:val="a3"/>
        <w:numPr>
          <w:ilvl w:val="0"/>
          <w:numId w:val="4"/>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 xml:space="preserve">краевой бюджет, </w:t>
      </w:r>
      <w:r w:rsidR="00E3721E" w:rsidRPr="000A5A23">
        <w:rPr>
          <w:rFonts w:eastAsia="Calibri"/>
          <w:bCs/>
          <w:sz w:val="28"/>
          <w:szCs w:val="28"/>
          <w:lang w:eastAsia="en-US"/>
        </w:rPr>
        <w:t xml:space="preserve">Восточная </w:t>
      </w:r>
      <w:proofErr w:type="spellStart"/>
      <w:r w:rsidR="00E3721E" w:rsidRPr="000A5A23">
        <w:rPr>
          <w:rFonts w:eastAsia="Calibri"/>
          <w:bCs/>
          <w:sz w:val="28"/>
          <w:szCs w:val="28"/>
          <w:lang w:eastAsia="en-US"/>
        </w:rPr>
        <w:t>с</w:t>
      </w:r>
      <w:r w:rsidRPr="000A5A23">
        <w:rPr>
          <w:rFonts w:eastAsia="Calibri"/>
          <w:bCs/>
          <w:sz w:val="28"/>
          <w:szCs w:val="28"/>
          <w:lang w:eastAsia="en-US"/>
        </w:rPr>
        <w:t>ибирь</w:t>
      </w:r>
      <w:proofErr w:type="spellEnd"/>
    </w:p>
    <w:p w:rsidR="00486AE6" w:rsidRPr="000A5A23" w:rsidRDefault="00E3721E" w:rsidP="00EF6BE5">
      <w:pPr>
        <w:pStyle w:val="a3"/>
        <w:numPr>
          <w:ilvl w:val="0"/>
          <w:numId w:val="4"/>
        </w:numPr>
        <w:autoSpaceDE w:val="0"/>
        <w:autoSpaceDN w:val="0"/>
        <w:adjustRightInd w:val="0"/>
        <w:ind w:left="1069"/>
        <w:jc w:val="both"/>
        <w:rPr>
          <w:sz w:val="28"/>
          <w:szCs w:val="28"/>
          <w:shd w:val="clear" w:color="auto" w:fill="FFFFFF"/>
        </w:rPr>
      </w:pPr>
      <w:r w:rsidRPr="000A5A23">
        <w:rPr>
          <w:rFonts w:eastAsia="Calibri"/>
          <w:bCs/>
          <w:sz w:val="28"/>
          <w:szCs w:val="28"/>
          <w:lang w:eastAsia="en-US"/>
        </w:rPr>
        <w:t>поволжские</w:t>
      </w:r>
      <w:r w:rsidRPr="000A5A23">
        <w:rPr>
          <w:sz w:val="28"/>
          <w:szCs w:val="28"/>
          <w:shd w:val="clear" w:color="auto" w:fill="FFFFFF"/>
        </w:rPr>
        <w:t xml:space="preserve"> </w:t>
      </w:r>
      <w:r w:rsidR="00486AE6" w:rsidRPr="000A5A23">
        <w:rPr>
          <w:sz w:val="28"/>
          <w:szCs w:val="28"/>
          <w:shd w:val="clear" w:color="auto" w:fill="FFFFFF"/>
        </w:rPr>
        <w:t xml:space="preserve">немцы, </w:t>
      </w:r>
      <w:proofErr w:type="spellStart"/>
      <w:r w:rsidRPr="000A5A23">
        <w:rPr>
          <w:sz w:val="28"/>
          <w:szCs w:val="28"/>
          <w:shd w:val="clear" w:color="auto" w:fill="FFFFFF"/>
        </w:rPr>
        <w:t>поволжье</w:t>
      </w:r>
      <w:proofErr w:type="spellEnd"/>
    </w:p>
    <w:p w:rsidR="00486AE6" w:rsidRPr="006217A8" w:rsidRDefault="005C5E57" w:rsidP="00EF6BE5">
      <w:pPr>
        <w:pStyle w:val="a3"/>
        <w:numPr>
          <w:ilvl w:val="0"/>
          <w:numId w:val="4"/>
        </w:numPr>
        <w:autoSpaceDE w:val="0"/>
        <w:autoSpaceDN w:val="0"/>
        <w:adjustRightInd w:val="0"/>
        <w:ind w:left="1069"/>
        <w:jc w:val="both"/>
        <w:rPr>
          <w:sz w:val="28"/>
          <w:szCs w:val="28"/>
          <w:shd w:val="clear" w:color="auto" w:fill="FFFFFF"/>
        </w:rPr>
      </w:pPr>
      <w:r w:rsidRPr="006217A8">
        <w:rPr>
          <w:sz w:val="28"/>
          <w:szCs w:val="28"/>
          <w:shd w:val="clear" w:color="auto" w:fill="FFFFFF"/>
        </w:rPr>
        <w:t>государственное учр</w:t>
      </w:r>
      <w:r w:rsidR="00666C62" w:rsidRPr="006217A8">
        <w:rPr>
          <w:sz w:val="28"/>
          <w:szCs w:val="28"/>
          <w:shd w:val="clear" w:color="auto" w:fill="FFFFFF"/>
        </w:rPr>
        <w:t>е</w:t>
      </w:r>
      <w:r w:rsidRPr="006217A8">
        <w:rPr>
          <w:sz w:val="28"/>
          <w:szCs w:val="28"/>
          <w:shd w:val="clear" w:color="auto" w:fill="FFFFFF"/>
        </w:rPr>
        <w:t>ждение</w:t>
      </w:r>
      <w:r w:rsidR="00486AE6" w:rsidRPr="006217A8">
        <w:rPr>
          <w:sz w:val="28"/>
          <w:szCs w:val="28"/>
          <w:shd w:val="clear" w:color="auto" w:fill="FFFFFF"/>
        </w:rPr>
        <w:t>, европейские страны</w:t>
      </w:r>
    </w:p>
    <w:p w:rsidR="00E3721E" w:rsidRPr="000A5A23" w:rsidRDefault="00E3721E" w:rsidP="00EF6BE5">
      <w:pPr>
        <w:pStyle w:val="ConsPlusNormal"/>
        <w:tabs>
          <w:tab w:val="left" w:pos="1134"/>
        </w:tabs>
        <w:ind w:left="709"/>
        <w:jc w:val="both"/>
        <w:rPr>
          <w:rFonts w:ascii="Times New Roman" w:hAnsi="Times New Roman" w:cs="Times New Roman"/>
          <w:sz w:val="28"/>
          <w:szCs w:val="28"/>
          <w:shd w:val="clear" w:color="auto" w:fill="FFFFFF"/>
        </w:rPr>
      </w:pPr>
    </w:p>
    <w:p w:rsidR="00E3721E" w:rsidRPr="000A5A23" w:rsidRDefault="00C47E01"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shd w:val="clear" w:color="auto" w:fill="FFFFFF"/>
        </w:rPr>
        <w:t>В</w:t>
      </w:r>
      <w:r w:rsidR="00C53516" w:rsidRPr="000A5A23">
        <w:rPr>
          <w:rFonts w:ascii="Times New Roman" w:eastAsia="Times New Roman" w:hAnsi="Times New Roman" w:cs="Times New Roman"/>
          <w:b/>
          <w:color w:val="000000" w:themeColor="text1"/>
          <w:sz w:val="28"/>
          <w:szCs w:val="28"/>
        </w:rPr>
        <w:t>ыберите</w:t>
      </w:r>
      <w:r w:rsidR="00C53516" w:rsidRPr="000A5A23">
        <w:rPr>
          <w:rFonts w:ascii="Times New Roman" w:hAnsi="Times New Roman" w:cs="Times New Roman"/>
          <w:b/>
          <w:sz w:val="28"/>
          <w:szCs w:val="28"/>
        </w:rPr>
        <w:t xml:space="preserve"> вариант ответа, в котором в</w:t>
      </w:r>
      <w:r w:rsidR="00E3721E" w:rsidRPr="000A5A23">
        <w:rPr>
          <w:rFonts w:ascii="Times New Roman" w:hAnsi="Times New Roman" w:cs="Times New Roman"/>
          <w:b/>
          <w:sz w:val="28"/>
          <w:szCs w:val="28"/>
        </w:rPr>
        <w:t>о всех словах на месте пропуска пишется одна буква Н:</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E3721E" w:rsidRPr="006217A8" w:rsidRDefault="00E3721E" w:rsidP="00EF6BE5">
      <w:pPr>
        <w:pStyle w:val="a3"/>
        <w:numPr>
          <w:ilvl w:val="0"/>
          <w:numId w:val="4"/>
        </w:numPr>
        <w:autoSpaceDE w:val="0"/>
        <w:autoSpaceDN w:val="0"/>
        <w:adjustRightInd w:val="0"/>
        <w:ind w:left="1069"/>
        <w:jc w:val="both"/>
        <w:rPr>
          <w:sz w:val="28"/>
          <w:szCs w:val="28"/>
        </w:rPr>
      </w:pPr>
      <w:proofErr w:type="spellStart"/>
      <w:r w:rsidRPr="006217A8">
        <w:rPr>
          <w:sz w:val="28"/>
          <w:szCs w:val="28"/>
        </w:rPr>
        <w:t>труже</w:t>
      </w:r>
      <w:proofErr w:type="spellEnd"/>
      <w:r w:rsidRPr="006217A8">
        <w:rPr>
          <w:sz w:val="28"/>
          <w:szCs w:val="28"/>
        </w:rPr>
        <w:t>…</w:t>
      </w:r>
      <w:proofErr w:type="spellStart"/>
      <w:r w:rsidRPr="006217A8">
        <w:rPr>
          <w:sz w:val="28"/>
          <w:szCs w:val="28"/>
        </w:rPr>
        <w:t>ик</w:t>
      </w:r>
      <w:proofErr w:type="spellEnd"/>
      <w:r w:rsidRPr="006217A8">
        <w:rPr>
          <w:sz w:val="28"/>
          <w:szCs w:val="28"/>
        </w:rPr>
        <w:t>, ю…</w:t>
      </w:r>
      <w:proofErr w:type="spellStart"/>
      <w:r w:rsidRPr="006217A8">
        <w:rPr>
          <w:sz w:val="28"/>
          <w:szCs w:val="28"/>
        </w:rPr>
        <w:t>ый</w:t>
      </w:r>
      <w:proofErr w:type="spellEnd"/>
      <w:r w:rsidRPr="006217A8">
        <w:rPr>
          <w:sz w:val="28"/>
          <w:szCs w:val="28"/>
        </w:rPr>
        <w:t xml:space="preserve"> талант, предложение </w:t>
      </w:r>
      <w:proofErr w:type="spellStart"/>
      <w:r w:rsidRPr="006217A8">
        <w:rPr>
          <w:sz w:val="28"/>
          <w:szCs w:val="28"/>
        </w:rPr>
        <w:t>сформулирова</w:t>
      </w:r>
      <w:proofErr w:type="spellEnd"/>
      <w:r w:rsidRPr="006217A8">
        <w:rPr>
          <w:sz w:val="28"/>
          <w:szCs w:val="28"/>
        </w:rPr>
        <w:t xml:space="preserve">…о </w:t>
      </w:r>
    </w:p>
    <w:p w:rsidR="00E3721E" w:rsidRPr="000A5A23" w:rsidRDefault="00E3721E" w:rsidP="00EF6BE5">
      <w:pPr>
        <w:pStyle w:val="a3"/>
        <w:numPr>
          <w:ilvl w:val="0"/>
          <w:numId w:val="4"/>
        </w:numPr>
        <w:autoSpaceDE w:val="0"/>
        <w:autoSpaceDN w:val="0"/>
        <w:adjustRightInd w:val="0"/>
        <w:ind w:left="1069"/>
        <w:jc w:val="both"/>
        <w:rPr>
          <w:rFonts w:eastAsia="Calibri"/>
          <w:bCs/>
          <w:sz w:val="28"/>
          <w:szCs w:val="28"/>
          <w:lang w:eastAsia="en-US"/>
        </w:rPr>
      </w:pPr>
      <w:proofErr w:type="spellStart"/>
      <w:r w:rsidRPr="000A5A23">
        <w:rPr>
          <w:rFonts w:eastAsia="Calibri"/>
          <w:bCs/>
          <w:sz w:val="28"/>
          <w:szCs w:val="28"/>
          <w:lang w:eastAsia="en-US"/>
        </w:rPr>
        <w:t>внутре</w:t>
      </w:r>
      <w:proofErr w:type="spellEnd"/>
      <w:r w:rsidRPr="000A5A23">
        <w:rPr>
          <w:rFonts w:eastAsia="Calibri"/>
          <w:bCs/>
          <w:sz w:val="28"/>
          <w:szCs w:val="28"/>
          <w:lang w:eastAsia="en-US"/>
        </w:rPr>
        <w:t>…</w:t>
      </w:r>
      <w:proofErr w:type="spellStart"/>
      <w:r w:rsidRPr="000A5A23">
        <w:rPr>
          <w:rFonts w:eastAsia="Calibri"/>
          <w:bCs/>
          <w:sz w:val="28"/>
          <w:szCs w:val="28"/>
          <w:lang w:eastAsia="en-US"/>
        </w:rPr>
        <w:t>ий</w:t>
      </w:r>
      <w:proofErr w:type="spellEnd"/>
      <w:r w:rsidRPr="000A5A23">
        <w:rPr>
          <w:rFonts w:eastAsia="Calibri"/>
          <w:bCs/>
          <w:sz w:val="28"/>
          <w:szCs w:val="28"/>
          <w:lang w:eastAsia="en-US"/>
        </w:rPr>
        <w:t xml:space="preserve"> аудит, </w:t>
      </w:r>
      <w:proofErr w:type="spellStart"/>
      <w:r w:rsidRPr="000A5A23">
        <w:rPr>
          <w:rFonts w:eastAsia="Calibri"/>
          <w:bCs/>
          <w:sz w:val="28"/>
          <w:szCs w:val="28"/>
          <w:lang w:eastAsia="en-US"/>
        </w:rPr>
        <w:t>избра</w:t>
      </w:r>
      <w:proofErr w:type="spellEnd"/>
      <w:r w:rsidRPr="000A5A23">
        <w:rPr>
          <w:rFonts w:eastAsia="Calibri"/>
          <w:bCs/>
          <w:sz w:val="28"/>
          <w:szCs w:val="28"/>
          <w:lang w:eastAsia="en-US"/>
        </w:rPr>
        <w:t>…</w:t>
      </w:r>
      <w:proofErr w:type="spellStart"/>
      <w:r w:rsidRPr="000A5A23">
        <w:rPr>
          <w:rFonts w:eastAsia="Calibri"/>
          <w:bCs/>
          <w:sz w:val="28"/>
          <w:szCs w:val="28"/>
          <w:lang w:eastAsia="en-US"/>
        </w:rPr>
        <w:t>ик</w:t>
      </w:r>
      <w:proofErr w:type="spellEnd"/>
      <w:r w:rsidRPr="000A5A23">
        <w:rPr>
          <w:rFonts w:eastAsia="Calibri"/>
          <w:bCs/>
          <w:sz w:val="28"/>
          <w:szCs w:val="28"/>
          <w:lang w:eastAsia="en-US"/>
        </w:rPr>
        <w:t xml:space="preserve">, </w:t>
      </w:r>
      <w:proofErr w:type="spellStart"/>
      <w:r w:rsidR="00573C3A" w:rsidRPr="000A5A23">
        <w:rPr>
          <w:rFonts w:eastAsia="Calibri"/>
          <w:bCs/>
          <w:sz w:val="28"/>
          <w:szCs w:val="28"/>
          <w:lang w:eastAsia="en-US"/>
        </w:rPr>
        <w:t>мотивирова</w:t>
      </w:r>
      <w:proofErr w:type="spellEnd"/>
      <w:r w:rsidR="00573C3A" w:rsidRPr="000A5A23">
        <w:rPr>
          <w:rFonts w:eastAsia="Calibri"/>
          <w:bCs/>
          <w:sz w:val="28"/>
          <w:szCs w:val="28"/>
          <w:lang w:eastAsia="en-US"/>
        </w:rPr>
        <w:t>…</w:t>
      </w:r>
      <w:proofErr w:type="spellStart"/>
      <w:r w:rsidR="00573C3A" w:rsidRPr="000A5A23">
        <w:rPr>
          <w:rFonts w:eastAsia="Calibri"/>
          <w:bCs/>
          <w:sz w:val="28"/>
          <w:szCs w:val="28"/>
          <w:lang w:eastAsia="en-US"/>
        </w:rPr>
        <w:t>ый</w:t>
      </w:r>
      <w:proofErr w:type="spellEnd"/>
      <w:r w:rsidR="00573C3A" w:rsidRPr="000A5A23">
        <w:rPr>
          <w:rFonts w:eastAsia="Calibri"/>
          <w:bCs/>
          <w:sz w:val="28"/>
          <w:szCs w:val="28"/>
          <w:lang w:eastAsia="en-US"/>
        </w:rPr>
        <w:t xml:space="preserve"> отказ </w:t>
      </w:r>
    </w:p>
    <w:p w:rsidR="00E3721E" w:rsidRPr="000A5A23" w:rsidRDefault="00E3721E" w:rsidP="00EF6BE5">
      <w:pPr>
        <w:pStyle w:val="a3"/>
        <w:numPr>
          <w:ilvl w:val="0"/>
          <w:numId w:val="4"/>
        </w:numPr>
        <w:autoSpaceDE w:val="0"/>
        <w:autoSpaceDN w:val="0"/>
        <w:adjustRightInd w:val="0"/>
        <w:ind w:left="1069"/>
        <w:jc w:val="both"/>
        <w:rPr>
          <w:rFonts w:eastAsia="Calibri"/>
          <w:bCs/>
          <w:sz w:val="28"/>
          <w:szCs w:val="28"/>
          <w:lang w:eastAsia="en-US"/>
        </w:rPr>
      </w:pPr>
      <w:proofErr w:type="spellStart"/>
      <w:r w:rsidRPr="000A5A23">
        <w:rPr>
          <w:rFonts w:eastAsia="Calibri"/>
          <w:bCs/>
          <w:sz w:val="28"/>
          <w:szCs w:val="28"/>
          <w:lang w:eastAsia="en-US"/>
        </w:rPr>
        <w:t>обяза</w:t>
      </w:r>
      <w:proofErr w:type="spellEnd"/>
      <w:r w:rsidRPr="000A5A23">
        <w:rPr>
          <w:rFonts w:eastAsia="Calibri"/>
          <w:bCs/>
          <w:sz w:val="28"/>
          <w:szCs w:val="28"/>
          <w:lang w:eastAsia="en-US"/>
        </w:rPr>
        <w:t xml:space="preserve">…ость, </w:t>
      </w:r>
      <w:proofErr w:type="spellStart"/>
      <w:r w:rsidRPr="000A5A23">
        <w:rPr>
          <w:rFonts w:eastAsia="Calibri"/>
          <w:bCs/>
          <w:sz w:val="28"/>
          <w:szCs w:val="28"/>
          <w:lang w:eastAsia="en-US"/>
        </w:rPr>
        <w:t>нефтя</w:t>
      </w:r>
      <w:proofErr w:type="spellEnd"/>
      <w:r w:rsidRPr="000A5A23">
        <w:rPr>
          <w:rFonts w:eastAsia="Calibri"/>
          <w:bCs/>
          <w:sz w:val="28"/>
          <w:szCs w:val="28"/>
          <w:lang w:eastAsia="en-US"/>
        </w:rPr>
        <w:t>…</w:t>
      </w:r>
      <w:proofErr w:type="spellStart"/>
      <w:r w:rsidRPr="000A5A23">
        <w:rPr>
          <w:rFonts w:eastAsia="Calibri"/>
          <w:bCs/>
          <w:sz w:val="28"/>
          <w:szCs w:val="28"/>
          <w:lang w:eastAsia="en-US"/>
        </w:rPr>
        <w:t>ые</w:t>
      </w:r>
      <w:proofErr w:type="spellEnd"/>
      <w:r w:rsidRPr="000A5A23">
        <w:rPr>
          <w:rFonts w:eastAsia="Calibri"/>
          <w:bCs/>
          <w:sz w:val="28"/>
          <w:szCs w:val="28"/>
          <w:lang w:eastAsia="en-US"/>
        </w:rPr>
        <w:t xml:space="preserve"> разработки, методы </w:t>
      </w:r>
      <w:proofErr w:type="spellStart"/>
      <w:r w:rsidRPr="000A5A23">
        <w:rPr>
          <w:rFonts w:eastAsia="Calibri"/>
          <w:bCs/>
          <w:sz w:val="28"/>
          <w:szCs w:val="28"/>
          <w:lang w:eastAsia="en-US"/>
        </w:rPr>
        <w:t>традицио</w:t>
      </w:r>
      <w:proofErr w:type="spellEnd"/>
      <w:r w:rsidRPr="000A5A23">
        <w:rPr>
          <w:rFonts w:eastAsia="Calibri"/>
          <w:bCs/>
          <w:sz w:val="28"/>
          <w:szCs w:val="28"/>
          <w:lang w:eastAsia="en-US"/>
        </w:rPr>
        <w:t xml:space="preserve">…ы </w:t>
      </w:r>
    </w:p>
    <w:p w:rsidR="00E3721E" w:rsidRPr="000A5A23" w:rsidRDefault="00E3721E" w:rsidP="00EF6BE5">
      <w:pPr>
        <w:pStyle w:val="a3"/>
        <w:numPr>
          <w:ilvl w:val="0"/>
          <w:numId w:val="4"/>
        </w:numPr>
        <w:autoSpaceDE w:val="0"/>
        <w:autoSpaceDN w:val="0"/>
        <w:adjustRightInd w:val="0"/>
        <w:ind w:left="1069"/>
        <w:jc w:val="both"/>
        <w:rPr>
          <w:sz w:val="28"/>
          <w:szCs w:val="28"/>
        </w:rPr>
      </w:pPr>
      <w:r w:rsidRPr="000A5A23">
        <w:rPr>
          <w:rFonts w:eastAsia="Calibri"/>
          <w:bCs/>
          <w:sz w:val="28"/>
          <w:szCs w:val="28"/>
          <w:lang w:eastAsia="en-US"/>
        </w:rPr>
        <w:t>неделями не чище…</w:t>
      </w:r>
      <w:proofErr w:type="spellStart"/>
      <w:r w:rsidRPr="000A5A23">
        <w:rPr>
          <w:rFonts w:eastAsia="Calibri"/>
          <w:bCs/>
          <w:sz w:val="28"/>
          <w:szCs w:val="28"/>
          <w:lang w:eastAsia="en-US"/>
        </w:rPr>
        <w:t>ые</w:t>
      </w:r>
      <w:proofErr w:type="spellEnd"/>
      <w:r w:rsidRPr="000A5A23">
        <w:rPr>
          <w:rFonts w:eastAsia="Calibri"/>
          <w:bCs/>
          <w:sz w:val="28"/>
          <w:szCs w:val="28"/>
          <w:lang w:eastAsia="en-US"/>
        </w:rPr>
        <w:t xml:space="preserve"> от снега улицы, </w:t>
      </w:r>
      <w:proofErr w:type="spellStart"/>
      <w:r w:rsidRPr="000A5A23">
        <w:rPr>
          <w:rFonts w:eastAsia="Calibri"/>
          <w:bCs/>
          <w:sz w:val="28"/>
          <w:szCs w:val="28"/>
          <w:lang w:eastAsia="en-US"/>
        </w:rPr>
        <w:t>графле</w:t>
      </w:r>
      <w:proofErr w:type="spellEnd"/>
      <w:r w:rsidRPr="000A5A23">
        <w:rPr>
          <w:rFonts w:eastAsia="Calibri"/>
          <w:bCs/>
          <w:sz w:val="28"/>
          <w:szCs w:val="28"/>
          <w:lang w:eastAsia="en-US"/>
        </w:rPr>
        <w:t>…</w:t>
      </w:r>
      <w:proofErr w:type="spellStart"/>
      <w:r w:rsidRPr="000A5A23">
        <w:rPr>
          <w:rFonts w:eastAsia="Calibri"/>
          <w:bCs/>
          <w:sz w:val="28"/>
          <w:szCs w:val="28"/>
          <w:lang w:eastAsia="en-US"/>
        </w:rPr>
        <w:t>ая</w:t>
      </w:r>
      <w:proofErr w:type="spellEnd"/>
      <w:r w:rsidRPr="000A5A23">
        <w:rPr>
          <w:rFonts w:eastAsia="Calibri"/>
          <w:bCs/>
          <w:sz w:val="28"/>
          <w:szCs w:val="28"/>
          <w:lang w:eastAsia="en-US"/>
        </w:rPr>
        <w:t xml:space="preserve"> поверхность, </w:t>
      </w:r>
      <w:proofErr w:type="spellStart"/>
      <w:r w:rsidRPr="000A5A23">
        <w:rPr>
          <w:rFonts w:eastAsia="Calibri"/>
          <w:bCs/>
          <w:sz w:val="28"/>
          <w:szCs w:val="28"/>
          <w:lang w:eastAsia="en-US"/>
        </w:rPr>
        <w:t>подзако</w:t>
      </w:r>
      <w:proofErr w:type="spellEnd"/>
      <w:r w:rsidRPr="000A5A23">
        <w:rPr>
          <w:rFonts w:eastAsia="Calibri"/>
          <w:bCs/>
          <w:sz w:val="28"/>
          <w:szCs w:val="28"/>
          <w:lang w:eastAsia="en-US"/>
        </w:rPr>
        <w:t>…</w:t>
      </w:r>
      <w:proofErr w:type="spellStart"/>
      <w:r w:rsidRPr="000A5A23">
        <w:rPr>
          <w:rFonts w:eastAsia="Calibri"/>
          <w:bCs/>
          <w:sz w:val="28"/>
          <w:szCs w:val="28"/>
          <w:lang w:eastAsia="en-US"/>
        </w:rPr>
        <w:t>ый</w:t>
      </w:r>
      <w:proofErr w:type="spellEnd"/>
      <w:r w:rsidRPr="000A5A23">
        <w:rPr>
          <w:sz w:val="28"/>
          <w:szCs w:val="28"/>
        </w:rPr>
        <w:t xml:space="preserve"> акт</w:t>
      </w:r>
    </w:p>
    <w:p w:rsidR="00E3721E" w:rsidRPr="000A5A23" w:rsidRDefault="00E3721E" w:rsidP="00EF6BE5">
      <w:pPr>
        <w:spacing w:after="0" w:line="240" w:lineRule="auto"/>
        <w:jc w:val="both"/>
        <w:rPr>
          <w:rFonts w:ascii="Times New Roman" w:hAnsi="Times New Roman" w:cs="Times New Roman"/>
          <w:sz w:val="28"/>
          <w:szCs w:val="28"/>
        </w:rPr>
      </w:pPr>
    </w:p>
    <w:p w:rsidR="00EF6BE5" w:rsidRPr="000A5A23" w:rsidRDefault="00EF6BE5" w:rsidP="00EF6BE5">
      <w:pPr>
        <w:spacing w:after="0" w:line="240" w:lineRule="auto"/>
        <w:jc w:val="both"/>
        <w:rPr>
          <w:rFonts w:ascii="Times New Roman" w:hAnsi="Times New Roman" w:cs="Times New Roman"/>
          <w:sz w:val="28"/>
          <w:szCs w:val="28"/>
        </w:rPr>
      </w:pPr>
    </w:p>
    <w:p w:rsidR="00EF6BE5" w:rsidRPr="000A5A23" w:rsidRDefault="00EF6BE5" w:rsidP="00EF6BE5">
      <w:pPr>
        <w:spacing w:after="0" w:line="240" w:lineRule="auto"/>
        <w:jc w:val="both"/>
        <w:rPr>
          <w:rFonts w:ascii="Times New Roman" w:hAnsi="Times New Roman" w:cs="Times New Roman"/>
          <w:sz w:val="28"/>
          <w:szCs w:val="28"/>
        </w:rPr>
      </w:pPr>
    </w:p>
    <w:p w:rsidR="00EF6BE5" w:rsidRPr="000A5A23" w:rsidRDefault="00EF6BE5" w:rsidP="00EF6BE5">
      <w:pPr>
        <w:spacing w:after="0" w:line="240" w:lineRule="auto"/>
        <w:jc w:val="both"/>
        <w:rPr>
          <w:rFonts w:ascii="Times New Roman" w:hAnsi="Times New Roman" w:cs="Times New Roman"/>
          <w:sz w:val="28"/>
          <w:szCs w:val="28"/>
        </w:rPr>
      </w:pPr>
    </w:p>
    <w:p w:rsidR="00EF6BE5" w:rsidRPr="000A5A23" w:rsidRDefault="00EF6BE5" w:rsidP="00EF6BE5">
      <w:pPr>
        <w:spacing w:after="0" w:line="240" w:lineRule="auto"/>
        <w:jc w:val="both"/>
        <w:rPr>
          <w:rFonts w:ascii="Times New Roman" w:hAnsi="Times New Roman" w:cs="Times New Roman"/>
          <w:sz w:val="28"/>
          <w:szCs w:val="28"/>
        </w:rPr>
      </w:pPr>
    </w:p>
    <w:p w:rsidR="00E3721E" w:rsidRPr="000A5A23" w:rsidRDefault="00C53516"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lastRenderedPageBreak/>
        <w:t>Выберите</w:t>
      </w:r>
      <w:r w:rsidRPr="000A5A23">
        <w:rPr>
          <w:rFonts w:ascii="Times New Roman" w:hAnsi="Times New Roman" w:cs="Times New Roman"/>
          <w:b/>
          <w:sz w:val="28"/>
          <w:szCs w:val="28"/>
        </w:rPr>
        <w:t xml:space="preserve"> вариант ответа, в котором в</w:t>
      </w:r>
      <w:r w:rsidR="00E3721E" w:rsidRPr="000A5A23">
        <w:rPr>
          <w:rFonts w:ascii="Times New Roman" w:hAnsi="Times New Roman" w:cs="Times New Roman"/>
          <w:b/>
          <w:sz w:val="28"/>
          <w:szCs w:val="28"/>
        </w:rPr>
        <w:t xml:space="preserve">о всех словах на месте </w:t>
      </w:r>
      <w:r w:rsidRPr="000A5A23">
        <w:rPr>
          <w:rFonts w:ascii="Times New Roman" w:hAnsi="Times New Roman" w:cs="Times New Roman"/>
          <w:b/>
          <w:sz w:val="28"/>
          <w:szCs w:val="28"/>
        </w:rPr>
        <w:t xml:space="preserve">пропуска </w:t>
      </w:r>
      <w:r w:rsidR="00E3721E" w:rsidRPr="000A5A23">
        <w:rPr>
          <w:rFonts w:ascii="Times New Roman" w:hAnsi="Times New Roman" w:cs="Times New Roman"/>
          <w:b/>
          <w:sz w:val="28"/>
          <w:szCs w:val="28"/>
        </w:rPr>
        <w:t>пишется НН:</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E3721E" w:rsidRPr="006217A8" w:rsidRDefault="00E3721E" w:rsidP="00EF6BE5">
      <w:pPr>
        <w:pStyle w:val="a3"/>
        <w:numPr>
          <w:ilvl w:val="0"/>
          <w:numId w:val="4"/>
        </w:numPr>
        <w:autoSpaceDE w:val="0"/>
        <w:autoSpaceDN w:val="0"/>
        <w:adjustRightInd w:val="0"/>
        <w:ind w:left="1069"/>
        <w:jc w:val="both"/>
        <w:rPr>
          <w:sz w:val="28"/>
          <w:szCs w:val="28"/>
        </w:rPr>
      </w:pPr>
      <w:proofErr w:type="spellStart"/>
      <w:r w:rsidRPr="006217A8">
        <w:rPr>
          <w:sz w:val="28"/>
          <w:szCs w:val="28"/>
        </w:rPr>
        <w:t>задолже</w:t>
      </w:r>
      <w:proofErr w:type="spellEnd"/>
      <w:r w:rsidR="00607FF6" w:rsidRPr="006217A8">
        <w:rPr>
          <w:sz w:val="28"/>
          <w:szCs w:val="28"/>
        </w:rPr>
        <w:t>…</w:t>
      </w:r>
      <w:r w:rsidRPr="006217A8">
        <w:rPr>
          <w:sz w:val="28"/>
          <w:szCs w:val="28"/>
        </w:rPr>
        <w:t xml:space="preserve">ость, </w:t>
      </w:r>
      <w:proofErr w:type="spellStart"/>
      <w:r w:rsidR="00607FF6" w:rsidRPr="006217A8">
        <w:rPr>
          <w:sz w:val="28"/>
          <w:szCs w:val="28"/>
        </w:rPr>
        <w:t>централизова</w:t>
      </w:r>
      <w:proofErr w:type="spellEnd"/>
      <w:r w:rsidR="00607FF6" w:rsidRPr="006217A8">
        <w:rPr>
          <w:sz w:val="28"/>
          <w:szCs w:val="28"/>
        </w:rPr>
        <w:t>…</w:t>
      </w:r>
      <w:proofErr w:type="spellStart"/>
      <w:r w:rsidR="00607FF6" w:rsidRPr="006217A8">
        <w:rPr>
          <w:sz w:val="28"/>
          <w:szCs w:val="28"/>
        </w:rPr>
        <w:t>ое</w:t>
      </w:r>
      <w:proofErr w:type="spellEnd"/>
      <w:r w:rsidR="00607FF6" w:rsidRPr="006217A8">
        <w:rPr>
          <w:sz w:val="28"/>
          <w:szCs w:val="28"/>
        </w:rPr>
        <w:t xml:space="preserve"> тестирование, моще…</w:t>
      </w:r>
      <w:proofErr w:type="spellStart"/>
      <w:r w:rsidR="00607FF6" w:rsidRPr="006217A8">
        <w:rPr>
          <w:sz w:val="28"/>
          <w:szCs w:val="28"/>
        </w:rPr>
        <w:t>ая</w:t>
      </w:r>
      <w:proofErr w:type="spellEnd"/>
      <w:r w:rsidR="00607FF6" w:rsidRPr="006217A8">
        <w:rPr>
          <w:sz w:val="28"/>
          <w:szCs w:val="28"/>
        </w:rPr>
        <w:t xml:space="preserve"> булыжником дорога</w:t>
      </w:r>
    </w:p>
    <w:p w:rsidR="00E3721E" w:rsidRPr="000A5A23" w:rsidRDefault="00E3721E" w:rsidP="00EF6BE5">
      <w:pPr>
        <w:pStyle w:val="a3"/>
        <w:numPr>
          <w:ilvl w:val="0"/>
          <w:numId w:val="4"/>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коре</w:t>
      </w:r>
      <w:r w:rsidR="00607FF6" w:rsidRPr="000A5A23">
        <w:rPr>
          <w:rFonts w:eastAsia="Calibri"/>
          <w:bCs/>
          <w:sz w:val="28"/>
          <w:szCs w:val="28"/>
          <w:lang w:eastAsia="en-US"/>
        </w:rPr>
        <w:t>…</w:t>
      </w:r>
      <w:proofErr w:type="spellStart"/>
      <w:r w:rsidRPr="000A5A23">
        <w:rPr>
          <w:rFonts w:eastAsia="Calibri"/>
          <w:bCs/>
          <w:sz w:val="28"/>
          <w:szCs w:val="28"/>
          <w:lang w:eastAsia="en-US"/>
        </w:rPr>
        <w:t>ые</w:t>
      </w:r>
      <w:proofErr w:type="spellEnd"/>
      <w:r w:rsidRPr="000A5A23">
        <w:rPr>
          <w:rFonts w:eastAsia="Calibri"/>
          <w:bCs/>
          <w:sz w:val="28"/>
          <w:szCs w:val="28"/>
          <w:lang w:eastAsia="en-US"/>
        </w:rPr>
        <w:t xml:space="preserve"> народы, </w:t>
      </w:r>
      <w:proofErr w:type="spellStart"/>
      <w:r w:rsidRPr="000A5A23">
        <w:rPr>
          <w:rFonts w:eastAsia="Calibri"/>
          <w:bCs/>
          <w:sz w:val="28"/>
          <w:szCs w:val="28"/>
          <w:lang w:eastAsia="en-US"/>
        </w:rPr>
        <w:t>дискуссио</w:t>
      </w:r>
      <w:proofErr w:type="spellEnd"/>
      <w:r w:rsidR="00607FF6" w:rsidRPr="000A5A23">
        <w:rPr>
          <w:rFonts w:eastAsia="Calibri"/>
          <w:bCs/>
          <w:sz w:val="28"/>
          <w:szCs w:val="28"/>
          <w:lang w:eastAsia="en-US"/>
        </w:rPr>
        <w:t>…</w:t>
      </w:r>
      <w:proofErr w:type="spellStart"/>
      <w:r w:rsidRPr="000A5A23">
        <w:rPr>
          <w:rFonts w:eastAsia="Calibri"/>
          <w:bCs/>
          <w:sz w:val="28"/>
          <w:szCs w:val="28"/>
          <w:lang w:eastAsia="en-US"/>
        </w:rPr>
        <w:t>ый</w:t>
      </w:r>
      <w:proofErr w:type="spellEnd"/>
      <w:r w:rsidRPr="000A5A23">
        <w:rPr>
          <w:rFonts w:eastAsia="Calibri"/>
          <w:bCs/>
          <w:sz w:val="28"/>
          <w:szCs w:val="28"/>
          <w:lang w:eastAsia="en-US"/>
        </w:rPr>
        <w:t xml:space="preserve"> вопрос, земля</w:t>
      </w:r>
      <w:r w:rsidR="00607FF6" w:rsidRPr="000A5A23">
        <w:rPr>
          <w:rFonts w:eastAsia="Calibri"/>
          <w:bCs/>
          <w:sz w:val="28"/>
          <w:szCs w:val="28"/>
          <w:lang w:eastAsia="en-US"/>
        </w:rPr>
        <w:t>…</w:t>
      </w:r>
      <w:proofErr w:type="spellStart"/>
      <w:r w:rsidR="00573C3A" w:rsidRPr="000A5A23">
        <w:rPr>
          <w:rFonts w:eastAsia="Calibri"/>
          <w:bCs/>
          <w:sz w:val="28"/>
          <w:szCs w:val="28"/>
          <w:lang w:eastAsia="en-US"/>
        </w:rPr>
        <w:t>ые</w:t>
      </w:r>
      <w:proofErr w:type="spellEnd"/>
      <w:r w:rsidR="00573C3A" w:rsidRPr="000A5A23">
        <w:rPr>
          <w:rFonts w:eastAsia="Calibri"/>
          <w:bCs/>
          <w:sz w:val="28"/>
          <w:szCs w:val="28"/>
          <w:lang w:eastAsia="en-US"/>
        </w:rPr>
        <w:t xml:space="preserve"> работы</w:t>
      </w:r>
    </w:p>
    <w:p w:rsidR="00E3721E" w:rsidRPr="000A5A23" w:rsidRDefault="00607FF6" w:rsidP="00EF6BE5">
      <w:pPr>
        <w:pStyle w:val="a3"/>
        <w:numPr>
          <w:ilvl w:val="0"/>
          <w:numId w:val="4"/>
        </w:numPr>
        <w:autoSpaceDE w:val="0"/>
        <w:autoSpaceDN w:val="0"/>
        <w:adjustRightInd w:val="0"/>
        <w:ind w:left="1069"/>
        <w:jc w:val="both"/>
        <w:rPr>
          <w:rFonts w:eastAsia="Calibri"/>
          <w:bCs/>
          <w:sz w:val="28"/>
          <w:szCs w:val="28"/>
          <w:lang w:eastAsia="en-US"/>
        </w:rPr>
      </w:pPr>
      <w:proofErr w:type="spellStart"/>
      <w:r w:rsidRPr="000A5A23">
        <w:rPr>
          <w:rFonts w:eastAsia="Calibri"/>
          <w:bCs/>
          <w:sz w:val="28"/>
          <w:szCs w:val="28"/>
          <w:lang w:eastAsia="en-US"/>
        </w:rPr>
        <w:t>неписа</w:t>
      </w:r>
      <w:proofErr w:type="spellEnd"/>
      <w:r w:rsidRPr="000A5A23">
        <w:rPr>
          <w:rFonts w:eastAsia="Calibri"/>
          <w:bCs/>
          <w:sz w:val="28"/>
          <w:szCs w:val="28"/>
          <w:lang w:eastAsia="en-US"/>
        </w:rPr>
        <w:t>…</w:t>
      </w:r>
      <w:proofErr w:type="spellStart"/>
      <w:r w:rsidRPr="000A5A23">
        <w:rPr>
          <w:rFonts w:eastAsia="Calibri"/>
          <w:bCs/>
          <w:sz w:val="28"/>
          <w:szCs w:val="28"/>
          <w:lang w:eastAsia="en-US"/>
        </w:rPr>
        <w:t>ые</w:t>
      </w:r>
      <w:proofErr w:type="spellEnd"/>
      <w:r w:rsidRPr="000A5A23">
        <w:rPr>
          <w:rFonts w:eastAsia="Calibri"/>
          <w:bCs/>
          <w:sz w:val="28"/>
          <w:szCs w:val="28"/>
          <w:lang w:eastAsia="en-US"/>
        </w:rPr>
        <w:t xml:space="preserve"> правила, </w:t>
      </w:r>
      <w:proofErr w:type="spellStart"/>
      <w:r w:rsidR="00E3721E" w:rsidRPr="000A5A23">
        <w:rPr>
          <w:rFonts w:eastAsia="Calibri"/>
          <w:bCs/>
          <w:sz w:val="28"/>
          <w:szCs w:val="28"/>
          <w:lang w:eastAsia="en-US"/>
        </w:rPr>
        <w:t>свежевыпече</w:t>
      </w:r>
      <w:proofErr w:type="spellEnd"/>
      <w:r w:rsidRPr="000A5A23">
        <w:rPr>
          <w:rFonts w:eastAsia="Calibri"/>
          <w:bCs/>
          <w:sz w:val="28"/>
          <w:szCs w:val="28"/>
          <w:lang w:eastAsia="en-US"/>
        </w:rPr>
        <w:t>…</w:t>
      </w:r>
      <w:proofErr w:type="spellStart"/>
      <w:r w:rsidR="00E3721E" w:rsidRPr="000A5A23">
        <w:rPr>
          <w:rFonts w:eastAsia="Calibri"/>
          <w:bCs/>
          <w:sz w:val="28"/>
          <w:szCs w:val="28"/>
          <w:lang w:eastAsia="en-US"/>
        </w:rPr>
        <w:t>ый</w:t>
      </w:r>
      <w:proofErr w:type="spellEnd"/>
      <w:r w:rsidR="00E3721E" w:rsidRPr="000A5A23">
        <w:rPr>
          <w:rFonts w:eastAsia="Calibri"/>
          <w:bCs/>
          <w:sz w:val="28"/>
          <w:szCs w:val="28"/>
          <w:lang w:eastAsia="en-US"/>
        </w:rPr>
        <w:t xml:space="preserve"> хлеб, </w:t>
      </w:r>
      <w:proofErr w:type="spellStart"/>
      <w:r w:rsidR="00E3721E" w:rsidRPr="000A5A23">
        <w:rPr>
          <w:rFonts w:eastAsia="Calibri"/>
          <w:bCs/>
          <w:sz w:val="28"/>
          <w:szCs w:val="28"/>
          <w:lang w:eastAsia="en-US"/>
        </w:rPr>
        <w:t>нереше</w:t>
      </w:r>
      <w:proofErr w:type="spellEnd"/>
      <w:r w:rsidRPr="000A5A23">
        <w:rPr>
          <w:rFonts w:eastAsia="Calibri"/>
          <w:bCs/>
          <w:sz w:val="28"/>
          <w:szCs w:val="28"/>
          <w:lang w:eastAsia="en-US"/>
        </w:rPr>
        <w:t>…</w:t>
      </w:r>
      <w:proofErr w:type="spellStart"/>
      <w:r w:rsidR="00E3721E" w:rsidRPr="000A5A23">
        <w:rPr>
          <w:rFonts w:eastAsia="Calibri"/>
          <w:bCs/>
          <w:sz w:val="28"/>
          <w:szCs w:val="28"/>
          <w:lang w:eastAsia="en-US"/>
        </w:rPr>
        <w:t>ые</w:t>
      </w:r>
      <w:proofErr w:type="spellEnd"/>
      <w:r w:rsidR="00E3721E" w:rsidRPr="000A5A23">
        <w:rPr>
          <w:rFonts w:eastAsia="Calibri"/>
          <w:bCs/>
          <w:sz w:val="28"/>
          <w:szCs w:val="28"/>
          <w:lang w:eastAsia="en-US"/>
        </w:rPr>
        <w:t xml:space="preserve"> вопросы </w:t>
      </w:r>
    </w:p>
    <w:p w:rsidR="00E3721E" w:rsidRPr="000A5A23" w:rsidRDefault="00607FF6" w:rsidP="00EF6BE5">
      <w:pPr>
        <w:pStyle w:val="a3"/>
        <w:numPr>
          <w:ilvl w:val="0"/>
          <w:numId w:val="4"/>
        </w:numPr>
        <w:autoSpaceDE w:val="0"/>
        <w:autoSpaceDN w:val="0"/>
        <w:adjustRightInd w:val="0"/>
        <w:ind w:left="1069"/>
        <w:jc w:val="both"/>
        <w:rPr>
          <w:sz w:val="28"/>
          <w:szCs w:val="28"/>
        </w:rPr>
      </w:pPr>
      <w:r w:rsidRPr="000A5A23">
        <w:rPr>
          <w:rFonts w:eastAsia="Calibri"/>
          <w:bCs/>
          <w:sz w:val="28"/>
          <w:szCs w:val="28"/>
          <w:lang w:eastAsia="en-US"/>
        </w:rPr>
        <w:t>гости</w:t>
      </w:r>
      <w:r w:rsidRPr="000A5A23">
        <w:rPr>
          <w:sz w:val="28"/>
          <w:szCs w:val="28"/>
        </w:rPr>
        <w:t>…</w:t>
      </w:r>
      <w:proofErr w:type="spellStart"/>
      <w:r w:rsidRPr="000A5A23">
        <w:rPr>
          <w:sz w:val="28"/>
          <w:szCs w:val="28"/>
        </w:rPr>
        <w:t>ица</w:t>
      </w:r>
      <w:proofErr w:type="spellEnd"/>
      <w:r w:rsidRPr="000A5A23">
        <w:rPr>
          <w:sz w:val="28"/>
          <w:szCs w:val="28"/>
        </w:rPr>
        <w:t xml:space="preserve">, сделка </w:t>
      </w:r>
      <w:proofErr w:type="spellStart"/>
      <w:r w:rsidRPr="000A5A23">
        <w:rPr>
          <w:sz w:val="28"/>
          <w:szCs w:val="28"/>
        </w:rPr>
        <w:t>заключе</w:t>
      </w:r>
      <w:proofErr w:type="spellEnd"/>
      <w:r w:rsidRPr="000A5A23">
        <w:rPr>
          <w:sz w:val="28"/>
          <w:szCs w:val="28"/>
        </w:rPr>
        <w:t xml:space="preserve">…а, </w:t>
      </w:r>
      <w:proofErr w:type="spellStart"/>
      <w:r w:rsidRPr="000A5A23">
        <w:rPr>
          <w:sz w:val="28"/>
          <w:szCs w:val="28"/>
        </w:rPr>
        <w:t>полноце</w:t>
      </w:r>
      <w:proofErr w:type="spellEnd"/>
      <w:r w:rsidRPr="000A5A23">
        <w:rPr>
          <w:sz w:val="28"/>
          <w:szCs w:val="28"/>
        </w:rPr>
        <w:t>…о обеспечивать</w:t>
      </w:r>
    </w:p>
    <w:p w:rsidR="00E3721E" w:rsidRPr="000A5A23" w:rsidRDefault="00E3721E" w:rsidP="00EF6BE5">
      <w:pPr>
        <w:spacing w:after="0" w:line="240" w:lineRule="auto"/>
        <w:jc w:val="both"/>
        <w:rPr>
          <w:rFonts w:ascii="Times New Roman" w:hAnsi="Times New Roman" w:cs="Times New Roman"/>
          <w:sz w:val="28"/>
          <w:szCs w:val="28"/>
        </w:rPr>
      </w:pPr>
    </w:p>
    <w:p w:rsidR="00143342" w:rsidRPr="000A5A23" w:rsidRDefault="00143342"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в котором во всех случаях НЕ </w:t>
      </w:r>
      <w:r w:rsidR="00271717" w:rsidRPr="000A5A23">
        <w:rPr>
          <w:rFonts w:ascii="Times New Roman" w:hAnsi="Times New Roman" w:cs="Times New Roman"/>
          <w:b/>
          <w:sz w:val="28"/>
          <w:szCs w:val="28"/>
        </w:rPr>
        <w:t xml:space="preserve">со словами </w:t>
      </w:r>
      <w:r w:rsidRPr="000A5A23">
        <w:rPr>
          <w:rFonts w:ascii="Times New Roman" w:hAnsi="Times New Roman" w:cs="Times New Roman"/>
          <w:b/>
          <w:sz w:val="28"/>
          <w:szCs w:val="28"/>
        </w:rPr>
        <w:t>пишется раздельно</w:t>
      </w:r>
      <w:r w:rsidR="00271717"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143342" w:rsidRPr="000A5A23" w:rsidRDefault="00143342" w:rsidP="00EF6BE5">
      <w:pPr>
        <w:pStyle w:val="a3"/>
        <w:numPr>
          <w:ilvl w:val="0"/>
          <w:numId w:val="4"/>
        </w:numPr>
        <w:autoSpaceDE w:val="0"/>
        <w:autoSpaceDN w:val="0"/>
        <w:adjustRightInd w:val="0"/>
        <w:ind w:left="1069"/>
        <w:jc w:val="both"/>
        <w:rPr>
          <w:rFonts w:eastAsia="Calibri"/>
          <w:bCs/>
          <w:sz w:val="28"/>
          <w:szCs w:val="28"/>
          <w:lang w:eastAsia="en-US"/>
        </w:rPr>
      </w:pPr>
      <w:r w:rsidRPr="000A5A23">
        <w:rPr>
          <w:sz w:val="28"/>
          <w:szCs w:val="28"/>
        </w:rPr>
        <w:t>(</w:t>
      </w:r>
      <w:r w:rsidRPr="000A5A23">
        <w:rPr>
          <w:rFonts w:eastAsia="Calibri"/>
          <w:bCs/>
          <w:sz w:val="28"/>
          <w:szCs w:val="28"/>
          <w:lang w:eastAsia="en-US"/>
        </w:rPr>
        <w:t>не)</w:t>
      </w:r>
      <w:r w:rsidR="00B53685" w:rsidRPr="000A5A23">
        <w:rPr>
          <w:rFonts w:eastAsia="Calibri"/>
          <w:bCs/>
          <w:sz w:val="28"/>
          <w:szCs w:val="28"/>
          <w:lang w:eastAsia="en-US"/>
        </w:rPr>
        <w:t xml:space="preserve"> </w:t>
      </w:r>
      <w:r w:rsidRPr="000A5A23">
        <w:rPr>
          <w:rFonts w:eastAsia="Calibri"/>
          <w:bCs/>
          <w:sz w:val="28"/>
          <w:szCs w:val="28"/>
          <w:lang w:eastAsia="en-US"/>
        </w:rPr>
        <w:t>обычное явление, (не)правовой характер, договор о (не)</w:t>
      </w:r>
      <w:r w:rsidR="00B53685" w:rsidRPr="000A5A23">
        <w:rPr>
          <w:rFonts w:eastAsia="Calibri"/>
          <w:bCs/>
          <w:sz w:val="28"/>
          <w:szCs w:val="28"/>
          <w:lang w:eastAsia="en-US"/>
        </w:rPr>
        <w:t xml:space="preserve"> </w:t>
      </w:r>
      <w:r w:rsidRPr="000A5A23">
        <w:rPr>
          <w:rFonts w:eastAsia="Calibri"/>
          <w:bCs/>
          <w:sz w:val="28"/>
          <w:szCs w:val="28"/>
          <w:lang w:eastAsia="en-US"/>
        </w:rPr>
        <w:t xml:space="preserve">нападении </w:t>
      </w:r>
    </w:p>
    <w:p w:rsidR="00143342" w:rsidRPr="006217A8" w:rsidRDefault="00143342" w:rsidP="00EF6BE5">
      <w:pPr>
        <w:pStyle w:val="a3"/>
        <w:numPr>
          <w:ilvl w:val="0"/>
          <w:numId w:val="4"/>
        </w:numPr>
        <w:autoSpaceDE w:val="0"/>
        <w:autoSpaceDN w:val="0"/>
        <w:adjustRightInd w:val="0"/>
        <w:ind w:left="1069"/>
        <w:jc w:val="both"/>
        <w:rPr>
          <w:sz w:val="28"/>
          <w:szCs w:val="28"/>
        </w:rPr>
      </w:pPr>
      <w:r w:rsidRPr="000A5A23">
        <w:rPr>
          <w:rFonts w:eastAsia="Calibri"/>
          <w:bCs/>
          <w:sz w:val="28"/>
          <w:szCs w:val="28"/>
          <w:lang w:eastAsia="en-US"/>
        </w:rPr>
        <w:t>(</w:t>
      </w:r>
      <w:r w:rsidRPr="006217A8">
        <w:rPr>
          <w:rFonts w:eastAsia="Calibri"/>
          <w:bCs/>
          <w:sz w:val="28"/>
          <w:szCs w:val="28"/>
          <w:lang w:eastAsia="en-US"/>
        </w:rPr>
        <w:t>не</w:t>
      </w:r>
      <w:r w:rsidRPr="006217A8">
        <w:rPr>
          <w:sz w:val="28"/>
          <w:szCs w:val="28"/>
        </w:rPr>
        <w:t>)</w:t>
      </w:r>
      <w:r w:rsidR="00B53685" w:rsidRPr="006217A8">
        <w:rPr>
          <w:sz w:val="28"/>
          <w:szCs w:val="28"/>
        </w:rPr>
        <w:t xml:space="preserve"> </w:t>
      </w:r>
      <w:r w:rsidRPr="006217A8">
        <w:rPr>
          <w:sz w:val="28"/>
          <w:szCs w:val="28"/>
        </w:rPr>
        <w:t>движимое имущество, (не)</w:t>
      </w:r>
      <w:r w:rsidR="00B53685" w:rsidRPr="006217A8">
        <w:rPr>
          <w:sz w:val="28"/>
          <w:szCs w:val="28"/>
        </w:rPr>
        <w:t xml:space="preserve"> </w:t>
      </w:r>
      <w:proofErr w:type="spellStart"/>
      <w:r w:rsidRPr="006217A8">
        <w:rPr>
          <w:sz w:val="28"/>
          <w:szCs w:val="28"/>
        </w:rPr>
        <w:t>достача</w:t>
      </w:r>
      <w:proofErr w:type="spellEnd"/>
      <w:r w:rsidRPr="006217A8">
        <w:rPr>
          <w:sz w:val="28"/>
          <w:szCs w:val="28"/>
        </w:rPr>
        <w:t>, вовремя (не)</w:t>
      </w:r>
      <w:r w:rsidR="00B53685" w:rsidRPr="006217A8">
        <w:rPr>
          <w:sz w:val="28"/>
          <w:szCs w:val="28"/>
        </w:rPr>
        <w:t xml:space="preserve"> </w:t>
      </w:r>
      <w:r w:rsidRPr="006217A8">
        <w:rPr>
          <w:sz w:val="28"/>
          <w:szCs w:val="28"/>
        </w:rPr>
        <w:t>согласовано</w:t>
      </w:r>
    </w:p>
    <w:p w:rsidR="00143342" w:rsidRPr="006217A8" w:rsidRDefault="00F6510B" w:rsidP="00EF6BE5">
      <w:pPr>
        <w:pStyle w:val="a3"/>
        <w:numPr>
          <w:ilvl w:val="0"/>
          <w:numId w:val="3"/>
        </w:numPr>
        <w:autoSpaceDE w:val="0"/>
        <w:autoSpaceDN w:val="0"/>
        <w:adjustRightInd w:val="0"/>
        <w:ind w:left="1069"/>
        <w:jc w:val="both"/>
        <w:rPr>
          <w:sz w:val="28"/>
          <w:szCs w:val="28"/>
        </w:rPr>
      </w:pPr>
      <w:r w:rsidRPr="006217A8">
        <w:rPr>
          <w:sz w:val="28"/>
          <w:szCs w:val="28"/>
        </w:rPr>
        <w:t>(не)</w:t>
      </w:r>
      <w:r w:rsidR="001F2EF8" w:rsidRPr="006217A8">
        <w:rPr>
          <w:sz w:val="28"/>
          <w:szCs w:val="28"/>
        </w:rPr>
        <w:t xml:space="preserve"> </w:t>
      </w:r>
      <w:r w:rsidRPr="006217A8">
        <w:rPr>
          <w:sz w:val="28"/>
          <w:szCs w:val="28"/>
        </w:rPr>
        <w:t>закончив доклад</w:t>
      </w:r>
      <w:r w:rsidR="00143342" w:rsidRPr="006217A8">
        <w:rPr>
          <w:sz w:val="28"/>
          <w:szCs w:val="28"/>
        </w:rPr>
        <w:t>, ещё (не)</w:t>
      </w:r>
      <w:r w:rsidR="00B53685" w:rsidRPr="006217A8">
        <w:rPr>
          <w:sz w:val="28"/>
          <w:szCs w:val="28"/>
        </w:rPr>
        <w:t xml:space="preserve"> </w:t>
      </w:r>
      <w:r w:rsidR="00143342" w:rsidRPr="006217A8">
        <w:rPr>
          <w:sz w:val="28"/>
          <w:szCs w:val="28"/>
        </w:rPr>
        <w:t xml:space="preserve">подписанный указ, документы (не) исправлены </w:t>
      </w:r>
    </w:p>
    <w:p w:rsidR="00143342" w:rsidRPr="000A5A23" w:rsidRDefault="00F6510B" w:rsidP="00EF6BE5">
      <w:pPr>
        <w:pStyle w:val="a3"/>
        <w:numPr>
          <w:ilvl w:val="0"/>
          <w:numId w:val="2"/>
        </w:numPr>
        <w:autoSpaceDE w:val="0"/>
        <w:autoSpaceDN w:val="0"/>
        <w:adjustRightInd w:val="0"/>
        <w:ind w:left="1069"/>
        <w:jc w:val="both"/>
        <w:rPr>
          <w:sz w:val="28"/>
          <w:szCs w:val="28"/>
        </w:rPr>
      </w:pPr>
      <w:r w:rsidRPr="000A5A23">
        <w:rPr>
          <w:rFonts w:eastAsia="Calibri"/>
          <w:bCs/>
          <w:sz w:val="28"/>
          <w:szCs w:val="28"/>
          <w:lang w:eastAsia="en-US"/>
        </w:rPr>
        <w:t>земля (не)</w:t>
      </w:r>
      <w:r w:rsidR="00B53685" w:rsidRPr="000A5A23">
        <w:rPr>
          <w:rFonts w:eastAsia="Calibri"/>
          <w:bCs/>
          <w:sz w:val="28"/>
          <w:szCs w:val="28"/>
          <w:lang w:eastAsia="en-US"/>
        </w:rPr>
        <w:t xml:space="preserve"> </w:t>
      </w:r>
      <w:r w:rsidRPr="000A5A23">
        <w:rPr>
          <w:rFonts w:eastAsia="Calibri"/>
          <w:bCs/>
          <w:sz w:val="28"/>
          <w:szCs w:val="28"/>
          <w:lang w:eastAsia="en-US"/>
        </w:rPr>
        <w:t>приватизирована</w:t>
      </w:r>
      <w:r w:rsidR="00143342" w:rsidRPr="000A5A23">
        <w:rPr>
          <w:rFonts w:eastAsia="Calibri"/>
          <w:bCs/>
          <w:sz w:val="28"/>
          <w:szCs w:val="28"/>
          <w:lang w:eastAsia="en-US"/>
        </w:rPr>
        <w:t>, (не)</w:t>
      </w:r>
      <w:r w:rsidR="00B53685" w:rsidRPr="000A5A23">
        <w:rPr>
          <w:rFonts w:eastAsia="Calibri"/>
          <w:bCs/>
          <w:sz w:val="28"/>
          <w:szCs w:val="28"/>
          <w:lang w:eastAsia="en-US"/>
        </w:rPr>
        <w:t xml:space="preserve"> </w:t>
      </w:r>
      <w:r w:rsidR="00143342" w:rsidRPr="000A5A23">
        <w:rPr>
          <w:rFonts w:eastAsia="Calibri"/>
          <w:bCs/>
          <w:sz w:val="28"/>
          <w:szCs w:val="28"/>
          <w:lang w:eastAsia="en-US"/>
        </w:rPr>
        <w:t>преодолимые обстоятельства, (не)</w:t>
      </w:r>
      <w:r w:rsidR="00B53685" w:rsidRPr="000A5A23">
        <w:rPr>
          <w:rFonts w:eastAsia="Calibri"/>
          <w:bCs/>
          <w:sz w:val="28"/>
          <w:szCs w:val="28"/>
          <w:lang w:eastAsia="en-US"/>
        </w:rPr>
        <w:t xml:space="preserve"> </w:t>
      </w:r>
      <w:r w:rsidR="00143342" w:rsidRPr="000A5A23">
        <w:rPr>
          <w:rFonts w:eastAsia="Calibri"/>
          <w:bCs/>
          <w:sz w:val="28"/>
          <w:szCs w:val="28"/>
          <w:lang w:eastAsia="en-US"/>
        </w:rPr>
        <w:t>по</w:t>
      </w:r>
      <w:r w:rsidR="00143342" w:rsidRPr="000A5A23">
        <w:rPr>
          <w:sz w:val="28"/>
          <w:szCs w:val="28"/>
        </w:rPr>
        <w:t>длежит исполнению</w:t>
      </w:r>
    </w:p>
    <w:p w:rsidR="00143342" w:rsidRPr="000A5A23" w:rsidRDefault="00143342" w:rsidP="00EF6BE5">
      <w:pPr>
        <w:spacing w:after="0" w:line="240" w:lineRule="auto"/>
        <w:jc w:val="both"/>
        <w:rPr>
          <w:rFonts w:ascii="Times New Roman" w:hAnsi="Times New Roman" w:cs="Times New Roman"/>
          <w:sz w:val="28"/>
          <w:szCs w:val="28"/>
        </w:rPr>
      </w:pPr>
    </w:p>
    <w:p w:rsidR="00143342" w:rsidRPr="000A5A23" w:rsidRDefault="00143342"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в котором </w:t>
      </w:r>
      <w:r w:rsidR="00C53516" w:rsidRPr="000A5A23">
        <w:rPr>
          <w:rFonts w:ascii="Times New Roman" w:hAnsi="Times New Roman" w:cs="Times New Roman"/>
          <w:b/>
          <w:sz w:val="28"/>
          <w:szCs w:val="28"/>
        </w:rPr>
        <w:t xml:space="preserve">во всех случаях </w:t>
      </w:r>
      <w:r w:rsidRPr="000A5A23">
        <w:rPr>
          <w:rFonts w:ascii="Times New Roman" w:hAnsi="Times New Roman" w:cs="Times New Roman"/>
          <w:b/>
          <w:sz w:val="28"/>
          <w:szCs w:val="28"/>
        </w:rPr>
        <w:t xml:space="preserve">НЕ </w:t>
      </w:r>
      <w:r w:rsidR="00271717" w:rsidRPr="000A5A23">
        <w:rPr>
          <w:rFonts w:ascii="Times New Roman" w:hAnsi="Times New Roman" w:cs="Times New Roman"/>
          <w:b/>
          <w:sz w:val="28"/>
          <w:szCs w:val="28"/>
        </w:rPr>
        <w:t>со словами пишется раздельно:</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143342" w:rsidRPr="000A5A23" w:rsidRDefault="00143342" w:rsidP="00EF6BE5">
      <w:pPr>
        <w:pStyle w:val="a3"/>
        <w:numPr>
          <w:ilvl w:val="0"/>
          <w:numId w:val="2"/>
        </w:numPr>
        <w:autoSpaceDE w:val="0"/>
        <w:autoSpaceDN w:val="0"/>
        <w:adjustRightInd w:val="0"/>
        <w:ind w:left="1069"/>
        <w:jc w:val="both"/>
        <w:rPr>
          <w:sz w:val="28"/>
          <w:szCs w:val="28"/>
        </w:rPr>
      </w:pPr>
      <w:r w:rsidRPr="000A5A23">
        <w:rPr>
          <w:rFonts w:eastAsia="Calibri"/>
          <w:bCs/>
          <w:sz w:val="28"/>
          <w:szCs w:val="28"/>
          <w:lang w:eastAsia="en-US"/>
        </w:rPr>
        <w:t>ничем</w:t>
      </w:r>
      <w:r w:rsidRPr="000A5A23">
        <w:rPr>
          <w:sz w:val="28"/>
          <w:szCs w:val="28"/>
        </w:rPr>
        <w:t xml:space="preserve"> (не)</w:t>
      </w:r>
      <w:r w:rsidR="00B53685" w:rsidRPr="000A5A23">
        <w:rPr>
          <w:sz w:val="28"/>
          <w:szCs w:val="28"/>
        </w:rPr>
        <w:t xml:space="preserve"> </w:t>
      </w:r>
      <w:r w:rsidRPr="000A5A23">
        <w:rPr>
          <w:sz w:val="28"/>
          <w:szCs w:val="28"/>
        </w:rPr>
        <w:t>ограждённое место, (не)</w:t>
      </w:r>
      <w:r w:rsidR="00B53685" w:rsidRPr="000A5A23">
        <w:rPr>
          <w:sz w:val="28"/>
          <w:szCs w:val="28"/>
        </w:rPr>
        <w:t xml:space="preserve"> </w:t>
      </w:r>
      <w:r w:rsidRPr="000A5A23">
        <w:rPr>
          <w:sz w:val="28"/>
          <w:szCs w:val="28"/>
        </w:rPr>
        <w:t>оправданный поступок, (не)</w:t>
      </w:r>
      <w:r w:rsidR="00B53685" w:rsidRPr="000A5A23">
        <w:rPr>
          <w:sz w:val="28"/>
          <w:szCs w:val="28"/>
        </w:rPr>
        <w:t xml:space="preserve"> </w:t>
      </w:r>
      <w:r w:rsidRPr="000A5A23">
        <w:rPr>
          <w:sz w:val="28"/>
          <w:szCs w:val="28"/>
        </w:rPr>
        <w:t>утратив интереса</w:t>
      </w:r>
    </w:p>
    <w:p w:rsidR="00143342" w:rsidRPr="000A5A23" w:rsidRDefault="00143342" w:rsidP="00EF6BE5">
      <w:pPr>
        <w:pStyle w:val="a3"/>
        <w:numPr>
          <w:ilvl w:val="0"/>
          <w:numId w:val="2"/>
        </w:numPr>
        <w:autoSpaceDE w:val="0"/>
        <w:autoSpaceDN w:val="0"/>
        <w:adjustRightInd w:val="0"/>
        <w:ind w:left="1069"/>
        <w:jc w:val="both"/>
        <w:rPr>
          <w:sz w:val="28"/>
          <w:szCs w:val="28"/>
        </w:rPr>
      </w:pPr>
      <w:r w:rsidRPr="000A5A23">
        <w:rPr>
          <w:sz w:val="28"/>
          <w:szCs w:val="28"/>
        </w:rPr>
        <w:t>(</w:t>
      </w:r>
      <w:r w:rsidRPr="000A5A23">
        <w:rPr>
          <w:rFonts w:eastAsia="Calibri"/>
          <w:bCs/>
          <w:sz w:val="28"/>
          <w:szCs w:val="28"/>
          <w:lang w:eastAsia="en-US"/>
        </w:rPr>
        <w:t>не</w:t>
      </w:r>
      <w:r w:rsidRPr="000A5A23">
        <w:rPr>
          <w:sz w:val="28"/>
          <w:szCs w:val="28"/>
        </w:rPr>
        <w:t>)</w:t>
      </w:r>
      <w:r w:rsidR="00B53685" w:rsidRPr="000A5A23">
        <w:rPr>
          <w:sz w:val="28"/>
          <w:szCs w:val="28"/>
        </w:rPr>
        <w:t xml:space="preserve"> </w:t>
      </w:r>
      <w:r w:rsidR="00F6510B" w:rsidRPr="000A5A23">
        <w:rPr>
          <w:sz w:val="28"/>
          <w:szCs w:val="28"/>
        </w:rPr>
        <w:t xml:space="preserve">официальный, но очень актуальный документ, </w:t>
      </w:r>
      <w:r w:rsidRPr="000A5A23">
        <w:rPr>
          <w:sz w:val="28"/>
          <w:szCs w:val="28"/>
        </w:rPr>
        <w:t>(не)</w:t>
      </w:r>
      <w:r w:rsidR="00B53685" w:rsidRPr="000A5A23">
        <w:rPr>
          <w:sz w:val="28"/>
          <w:szCs w:val="28"/>
        </w:rPr>
        <w:t xml:space="preserve"> </w:t>
      </w:r>
      <w:r w:rsidR="000F498D" w:rsidRPr="000A5A23">
        <w:rPr>
          <w:sz w:val="28"/>
          <w:szCs w:val="28"/>
        </w:rPr>
        <w:t>своевременное выполнение</w:t>
      </w:r>
      <w:r w:rsidRPr="000A5A23">
        <w:rPr>
          <w:sz w:val="28"/>
          <w:szCs w:val="28"/>
        </w:rPr>
        <w:t>, информация (не)</w:t>
      </w:r>
      <w:r w:rsidR="00B53685" w:rsidRPr="000A5A23">
        <w:rPr>
          <w:sz w:val="28"/>
          <w:szCs w:val="28"/>
        </w:rPr>
        <w:t xml:space="preserve"> </w:t>
      </w:r>
      <w:r w:rsidRPr="000A5A23">
        <w:rPr>
          <w:sz w:val="28"/>
          <w:szCs w:val="28"/>
        </w:rPr>
        <w:t>проверена</w:t>
      </w:r>
    </w:p>
    <w:p w:rsidR="00143342" w:rsidRPr="000A5A23" w:rsidRDefault="00143342" w:rsidP="00EF6BE5">
      <w:pPr>
        <w:pStyle w:val="a3"/>
        <w:numPr>
          <w:ilvl w:val="0"/>
          <w:numId w:val="2"/>
        </w:numPr>
        <w:autoSpaceDE w:val="0"/>
        <w:autoSpaceDN w:val="0"/>
        <w:adjustRightInd w:val="0"/>
        <w:ind w:left="1069"/>
        <w:jc w:val="both"/>
        <w:rPr>
          <w:sz w:val="28"/>
          <w:szCs w:val="28"/>
        </w:rPr>
      </w:pPr>
      <w:r w:rsidRPr="000A5A23">
        <w:rPr>
          <w:sz w:val="28"/>
          <w:szCs w:val="28"/>
        </w:rPr>
        <w:t>(не)</w:t>
      </w:r>
      <w:r w:rsidR="00B53685" w:rsidRPr="000A5A23">
        <w:rPr>
          <w:sz w:val="28"/>
          <w:szCs w:val="28"/>
        </w:rPr>
        <w:t xml:space="preserve"> </w:t>
      </w:r>
      <w:r w:rsidR="000F498D" w:rsidRPr="000A5A23">
        <w:rPr>
          <w:sz w:val="28"/>
          <w:szCs w:val="28"/>
        </w:rPr>
        <w:t>установленные контрактом обязанности</w:t>
      </w:r>
      <w:r w:rsidRPr="000A5A23">
        <w:rPr>
          <w:sz w:val="28"/>
          <w:szCs w:val="28"/>
        </w:rPr>
        <w:t>, (не)</w:t>
      </w:r>
      <w:r w:rsidR="00B53685" w:rsidRPr="000A5A23">
        <w:rPr>
          <w:sz w:val="28"/>
          <w:szCs w:val="28"/>
        </w:rPr>
        <w:t xml:space="preserve"> </w:t>
      </w:r>
      <w:r w:rsidRPr="000A5A23">
        <w:rPr>
          <w:sz w:val="28"/>
          <w:szCs w:val="28"/>
        </w:rPr>
        <w:t xml:space="preserve">исполнительность, </w:t>
      </w:r>
      <w:r w:rsidR="00F6510B" w:rsidRPr="000A5A23">
        <w:rPr>
          <w:sz w:val="28"/>
          <w:szCs w:val="28"/>
        </w:rPr>
        <w:t>(не)</w:t>
      </w:r>
      <w:r w:rsidR="00B53685" w:rsidRPr="000A5A23">
        <w:rPr>
          <w:sz w:val="28"/>
          <w:szCs w:val="28"/>
        </w:rPr>
        <w:t xml:space="preserve"> </w:t>
      </w:r>
      <w:r w:rsidR="00F6510B" w:rsidRPr="000A5A23">
        <w:rPr>
          <w:sz w:val="28"/>
          <w:szCs w:val="28"/>
        </w:rPr>
        <w:t>заверенная копия</w:t>
      </w:r>
    </w:p>
    <w:p w:rsidR="00143342" w:rsidRPr="006217A8" w:rsidRDefault="00143342" w:rsidP="00EF6BE5">
      <w:pPr>
        <w:pStyle w:val="a3"/>
        <w:numPr>
          <w:ilvl w:val="0"/>
          <w:numId w:val="3"/>
        </w:numPr>
        <w:autoSpaceDE w:val="0"/>
        <w:autoSpaceDN w:val="0"/>
        <w:adjustRightInd w:val="0"/>
        <w:ind w:left="1069"/>
        <w:jc w:val="both"/>
        <w:rPr>
          <w:sz w:val="28"/>
          <w:szCs w:val="28"/>
        </w:rPr>
      </w:pPr>
      <w:r w:rsidRPr="006217A8">
        <w:rPr>
          <w:sz w:val="28"/>
          <w:szCs w:val="28"/>
        </w:rPr>
        <w:t>решение (не)</w:t>
      </w:r>
      <w:r w:rsidR="00B53685" w:rsidRPr="006217A8">
        <w:rPr>
          <w:sz w:val="28"/>
          <w:szCs w:val="28"/>
        </w:rPr>
        <w:t xml:space="preserve"> </w:t>
      </w:r>
      <w:r w:rsidRPr="006217A8">
        <w:rPr>
          <w:sz w:val="28"/>
          <w:szCs w:val="28"/>
        </w:rPr>
        <w:t>согласовано, (не)</w:t>
      </w:r>
      <w:r w:rsidR="00B53685" w:rsidRPr="006217A8">
        <w:rPr>
          <w:sz w:val="28"/>
          <w:szCs w:val="28"/>
        </w:rPr>
        <w:t xml:space="preserve"> </w:t>
      </w:r>
      <w:r w:rsidRPr="006217A8">
        <w:rPr>
          <w:sz w:val="28"/>
          <w:szCs w:val="28"/>
        </w:rPr>
        <w:t>менее важно, документы (не)</w:t>
      </w:r>
      <w:r w:rsidR="00B53685" w:rsidRPr="006217A8">
        <w:rPr>
          <w:sz w:val="28"/>
          <w:szCs w:val="28"/>
        </w:rPr>
        <w:t xml:space="preserve"> </w:t>
      </w:r>
      <w:r w:rsidRPr="006217A8">
        <w:rPr>
          <w:sz w:val="28"/>
          <w:szCs w:val="28"/>
        </w:rPr>
        <w:t>подписаны</w:t>
      </w:r>
    </w:p>
    <w:p w:rsidR="00D7794E" w:rsidRPr="000A5A23" w:rsidRDefault="00D7794E" w:rsidP="00EF6BE5">
      <w:pPr>
        <w:spacing w:after="0" w:line="240" w:lineRule="auto"/>
        <w:jc w:val="both"/>
        <w:rPr>
          <w:rFonts w:ascii="Times New Roman" w:hAnsi="Times New Roman" w:cs="Times New Roman"/>
          <w:sz w:val="28"/>
          <w:szCs w:val="28"/>
        </w:rPr>
      </w:pPr>
    </w:p>
    <w:p w:rsidR="0073369F" w:rsidRPr="000A5A23" w:rsidRDefault="0073369F"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w:t>
      </w:r>
      <w:r w:rsidR="00271717" w:rsidRPr="000A5A23">
        <w:rPr>
          <w:rFonts w:ascii="Times New Roman" w:hAnsi="Times New Roman" w:cs="Times New Roman"/>
          <w:b/>
          <w:sz w:val="28"/>
          <w:szCs w:val="28"/>
        </w:rPr>
        <w:t xml:space="preserve"> с раздельным написанием во всех случаях:</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73369F" w:rsidRPr="006217A8" w:rsidRDefault="0073369F" w:rsidP="00EF6BE5">
      <w:pPr>
        <w:pStyle w:val="a3"/>
        <w:numPr>
          <w:ilvl w:val="0"/>
          <w:numId w:val="3"/>
        </w:numPr>
        <w:autoSpaceDE w:val="0"/>
        <w:autoSpaceDN w:val="0"/>
        <w:adjustRightInd w:val="0"/>
        <w:ind w:left="1069"/>
        <w:jc w:val="both"/>
        <w:rPr>
          <w:color w:val="000000" w:themeColor="text1"/>
          <w:sz w:val="28"/>
          <w:szCs w:val="28"/>
        </w:rPr>
      </w:pPr>
      <w:r w:rsidRPr="006217A8">
        <w:rPr>
          <w:color w:val="000000" w:themeColor="text1"/>
          <w:sz w:val="28"/>
          <w:szCs w:val="28"/>
        </w:rPr>
        <w:t>(во)</w:t>
      </w:r>
      <w:r w:rsidR="00B53685" w:rsidRPr="006217A8">
        <w:rPr>
          <w:color w:val="000000" w:themeColor="text1"/>
          <w:sz w:val="28"/>
          <w:szCs w:val="28"/>
        </w:rPr>
        <w:t xml:space="preserve"> </w:t>
      </w:r>
      <w:r w:rsidRPr="006217A8">
        <w:rPr>
          <w:color w:val="000000" w:themeColor="text1"/>
          <w:sz w:val="28"/>
          <w:szCs w:val="28"/>
        </w:rPr>
        <w:t>время заседания, (в)</w:t>
      </w:r>
      <w:r w:rsidR="00B53685" w:rsidRPr="006217A8">
        <w:rPr>
          <w:color w:val="000000" w:themeColor="text1"/>
          <w:sz w:val="28"/>
          <w:szCs w:val="28"/>
        </w:rPr>
        <w:t xml:space="preserve"> </w:t>
      </w:r>
      <w:r w:rsidRPr="006217A8">
        <w:rPr>
          <w:color w:val="000000" w:themeColor="text1"/>
          <w:sz w:val="28"/>
          <w:szCs w:val="28"/>
        </w:rPr>
        <w:t>течение месяца, зачислить (на)</w:t>
      </w:r>
      <w:r w:rsidR="00B53685" w:rsidRPr="006217A8">
        <w:rPr>
          <w:color w:val="000000" w:themeColor="text1"/>
          <w:sz w:val="28"/>
          <w:szCs w:val="28"/>
        </w:rPr>
        <w:t xml:space="preserve"> </w:t>
      </w:r>
      <w:r w:rsidRPr="006217A8">
        <w:rPr>
          <w:color w:val="000000" w:themeColor="text1"/>
          <w:sz w:val="28"/>
          <w:szCs w:val="28"/>
        </w:rPr>
        <w:t>счёт по вкладу</w:t>
      </w:r>
    </w:p>
    <w:p w:rsidR="0073369F" w:rsidRPr="000A5A23" w:rsidRDefault="0073369F"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(во)</w:t>
      </w:r>
      <w:r w:rsidR="00B53685" w:rsidRPr="000A5A23">
        <w:rPr>
          <w:rFonts w:eastAsia="Calibri"/>
          <w:bCs/>
          <w:sz w:val="28"/>
          <w:szCs w:val="28"/>
          <w:lang w:eastAsia="en-US"/>
        </w:rPr>
        <w:t xml:space="preserve"> </w:t>
      </w:r>
      <w:r w:rsidRPr="000A5A23">
        <w:rPr>
          <w:rFonts w:eastAsia="Calibri"/>
          <w:bCs/>
          <w:sz w:val="28"/>
          <w:szCs w:val="28"/>
          <w:lang w:eastAsia="en-US"/>
        </w:rPr>
        <w:t>избежание возникновения пожара, (в)</w:t>
      </w:r>
      <w:r w:rsidR="00B53685" w:rsidRPr="000A5A23">
        <w:rPr>
          <w:rFonts w:eastAsia="Calibri"/>
          <w:bCs/>
          <w:sz w:val="28"/>
          <w:szCs w:val="28"/>
          <w:lang w:eastAsia="en-US"/>
        </w:rPr>
        <w:t xml:space="preserve"> </w:t>
      </w:r>
      <w:r w:rsidRPr="000A5A23">
        <w:rPr>
          <w:rFonts w:eastAsia="Calibri"/>
          <w:bCs/>
          <w:sz w:val="28"/>
          <w:szCs w:val="28"/>
          <w:lang w:eastAsia="en-US"/>
        </w:rPr>
        <w:t>виду болезни, (в)</w:t>
      </w:r>
      <w:r w:rsidR="00B53685" w:rsidRPr="000A5A23">
        <w:rPr>
          <w:rFonts w:eastAsia="Calibri"/>
          <w:bCs/>
          <w:sz w:val="28"/>
          <w:szCs w:val="28"/>
          <w:lang w:eastAsia="en-US"/>
        </w:rPr>
        <w:t xml:space="preserve"> </w:t>
      </w:r>
      <w:r w:rsidRPr="000A5A23">
        <w:rPr>
          <w:rFonts w:eastAsia="Calibri"/>
          <w:bCs/>
          <w:sz w:val="28"/>
          <w:szCs w:val="28"/>
          <w:lang w:eastAsia="en-US"/>
        </w:rPr>
        <w:t>конце недели</w:t>
      </w:r>
    </w:p>
    <w:p w:rsidR="0073369F" w:rsidRPr="000A5A23" w:rsidRDefault="0073369F"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претензии (на)</w:t>
      </w:r>
      <w:r w:rsidR="00B53685" w:rsidRPr="000A5A23">
        <w:rPr>
          <w:rFonts w:eastAsia="Calibri"/>
          <w:bCs/>
          <w:sz w:val="28"/>
          <w:szCs w:val="28"/>
          <w:lang w:eastAsia="en-US"/>
        </w:rPr>
        <w:t xml:space="preserve"> </w:t>
      </w:r>
      <w:r w:rsidRPr="000A5A23">
        <w:rPr>
          <w:rFonts w:eastAsia="Calibri"/>
          <w:bCs/>
          <w:sz w:val="28"/>
          <w:szCs w:val="28"/>
          <w:lang w:eastAsia="en-US"/>
        </w:rPr>
        <w:t>счет утерянного заработка, (в)</w:t>
      </w:r>
      <w:r w:rsidR="00B53685" w:rsidRPr="000A5A23">
        <w:rPr>
          <w:rFonts w:eastAsia="Calibri"/>
          <w:bCs/>
          <w:sz w:val="28"/>
          <w:szCs w:val="28"/>
          <w:lang w:eastAsia="en-US"/>
        </w:rPr>
        <w:t xml:space="preserve"> </w:t>
      </w:r>
      <w:r w:rsidRPr="000A5A23">
        <w:rPr>
          <w:rFonts w:eastAsia="Calibri"/>
          <w:bCs/>
          <w:sz w:val="28"/>
          <w:szCs w:val="28"/>
          <w:lang w:eastAsia="en-US"/>
        </w:rPr>
        <w:t>продолжение дня, иметь (в)</w:t>
      </w:r>
      <w:r w:rsidR="00B53685" w:rsidRPr="000A5A23">
        <w:rPr>
          <w:rFonts w:eastAsia="Calibri"/>
          <w:bCs/>
          <w:sz w:val="28"/>
          <w:szCs w:val="28"/>
          <w:lang w:eastAsia="en-US"/>
        </w:rPr>
        <w:t xml:space="preserve"> </w:t>
      </w:r>
      <w:r w:rsidRPr="000A5A23">
        <w:rPr>
          <w:rFonts w:eastAsia="Calibri"/>
          <w:bCs/>
          <w:sz w:val="28"/>
          <w:szCs w:val="28"/>
          <w:lang w:eastAsia="en-US"/>
        </w:rPr>
        <w:t xml:space="preserve">виду </w:t>
      </w:r>
    </w:p>
    <w:p w:rsidR="0073369F" w:rsidRPr="000A5A23" w:rsidRDefault="0073369F"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(в)</w:t>
      </w:r>
      <w:r w:rsidR="00B53685" w:rsidRPr="000A5A23">
        <w:rPr>
          <w:rFonts w:eastAsia="Calibri"/>
          <w:bCs/>
          <w:sz w:val="28"/>
          <w:szCs w:val="28"/>
          <w:lang w:eastAsia="en-US"/>
        </w:rPr>
        <w:t xml:space="preserve"> </w:t>
      </w:r>
      <w:r w:rsidRPr="000A5A23">
        <w:rPr>
          <w:rFonts w:eastAsia="Calibri"/>
          <w:bCs/>
          <w:sz w:val="28"/>
          <w:szCs w:val="28"/>
          <w:lang w:eastAsia="en-US"/>
        </w:rPr>
        <w:t>следствие наводнения, (в)</w:t>
      </w:r>
      <w:r w:rsidR="00B53685" w:rsidRPr="000A5A23">
        <w:rPr>
          <w:rFonts w:eastAsia="Calibri"/>
          <w:bCs/>
          <w:sz w:val="28"/>
          <w:szCs w:val="28"/>
          <w:lang w:eastAsia="en-US"/>
        </w:rPr>
        <w:t xml:space="preserve"> </w:t>
      </w:r>
      <w:r w:rsidRPr="000A5A23">
        <w:rPr>
          <w:rFonts w:eastAsia="Calibri"/>
          <w:bCs/>
          <w:sz w:val="28"/>
          <w:szCs w:val="28"/>
          <w:lang w:eastAsia="en-US"/>
        </w:rPr>
        <w:t>виде исключения, (во)</w:t>
      </w:r>
      <w:r w:rsidR="00B53685" w:rsidRPr="000A5A23">
        <w:rPr>
          <w:rFonts w:eastAsia="Calibri"/>
          <w:bCs/>
          <w:sz w:val="28"/>
          <w:szCs w:val="28"/>
          <w:lang w:eastAsia="en-US"/>
        </w:rPr>
        <w:t xml:space="preserve"> </w:t>
      </w:r>
      <w:r w:rsidRPr="000A5A23">
        <w:rPr>
          <w:rFonts w:eastAsia="Calibri"/>
          <w:bCs/>
          <w:sz w:val="28"/>
          <w:szCs w:val="28"/>
          <w:lang w:eastAsia="en-US"/>
        </w:rPr>
        <w:t>время принять меры</w:t>
      </w:r>
    </w:p>
    <w:p w:rsidR="0073369F" w:rsidRPr="000A5A23" w:rsidRDefault="0073369F" w:rsidP="00EF6BE5">
      <w:pPr>
        <w:spacing w:after="0" w:line="240" w:lineRule="auto"/>
        <w:jc w:val="both"/>
        <w:rPr>
          <w:rFonts w:ascii="Times New Roman" w:hAnsi="Times New Roman" w:cs="Times New Roman"/>
          <w:sz w:val="28"/>
          <w:szCs w:val="28"/>
        </w:rPr>
      </w:pPr>
    </w:p>
    <w:p w:rsidR="0073369F" w:rsidRPr="000A5A23" w:rsidRDefault="00271717"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Выберите </w:t>
      </w:r>
      <w:r w:rsidRPr="000A5A23">
        <w:rPr>
          <w:rFonts w:ascii="Times New Roman" w:eastAsia="Times New Roman" w:hAnsi="Times New Roman" w:cs="Times New Roman"/>
          <w:b/>
          <w:color w:val="000000" w:themeColor="text1"/>
          <w:sz w:val="28"/>
          <w:szCs w:val="28"/>
        </w:rPr>
        <w:t>вариант</w:t>
      </w:r>
      <w:r w:rsidRPr="000A5A23">
        <w:rPr>
          <w:rFonts w:ascii="Times New Roman" w:hAnsi="Times New Roman" w:cs="Times New Roman"/>
          <w:b/>
          <w:sz w:val="28"/>
          <w:szCs w:val="28"/>
        </w:rPr>
        <w:t xml:space="preserve"> с раздельным написанием во всех случаях:</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73369F" w:rsidRPr="000A5A23" w:rsidRDefault="0073369F"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 xml:space="preserve">положить (на) счёт в банк; увидел (в) первые; </w:t>
      </w:r>
      <w:r w:rsidR="00791373" w:rsidRPr="000A5A23">
        <w:rPr>
          <w:rFonts w:eastAsia="Calibri"/>
          <w:bCs/>
          <w:sz w:val="28"/>
          <w:szCs w:val="28"/>
          <w:lang w:eastAsia="en-US"/>
        </w:rPr>
        <w:t xml:space="preserve">при установлении (в) последствии точных сведений </w:t>
      </w:r>
    </w:p>
    <w:p w:rsidR="0073369F" w:rsidRPr="000A5A23" w:rsidRDefault="0073369F"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 xml:space="preserve">(в) следствие непогоды; </w:t>
      </w:r>
      <w:r w:rsidR="00791373" w:rsidRPr="000A5A23">
        <w:rPr>
          <w:rFonts w:eastAsia="Calibri"/>
          <w:bCs/>
          <w:sz w:val="28"/>
          <w:szCs w:val="28"/>
          <w:lang w:eastAsia="en-US"/>
        </w:rPr>
        <w:t>идти (на) встречу движению транспорта</w:t>
      </w:r>
      <w:r w:rsidRPr="000A5A23">
        <w:rPr>
          <w:rFonts w:eastAsia="Calibri"/>
          <w:bCs/>
          <w:sz w:val="28"/>
          <w:szCs w:val="28"/>
          <w:lang w:eastAsia="en-US"/>
        </w:rPr>
        <w:t>; (в) первых рядах;</w:t>
      </w:r>
    </w:p>
    <w:p w:rsidR="0073369F" w:rsidRPr="000A5A23" w:rsidRDefault="0073369F" w:rsidP="00EF6BE5">
      <w:pPr>
        <w:pStyle w:val="a3"/>
        <w:numPr>
          <w:ilvl w:val="0"/>
          <w:numId w:val="2"/>
        </w:numPr>
        <w:autoSpaceDE w:val="0"/>
        <w:autoSpaceDN w:val="0"/>
        <w:adjustRightInd w:val="0"/>
        <w:ind w:left="1069"/>
        <w:jc w:val="both"/>
        <w:rPr>
          <w:sz w:val="28"/>
          <w:szCs w:val="28"/>
        </w:rPr>
      </w:pPr>
      <w:r w:rsidRPr="000A5A23">
        <w:rPr>
          <w:rFonts w:eastAsia="Calibri"/>
          <w:bCs/>
          <w:sz w:val="28"/>
          <w:szCs w:val="28"/>
          <w:lang w:eastAsia="en-US"/>
        </w:rPr>
        <w:lastRenderedPageBreak/>
        <w:t>(в) связи с болезнью; (в) начале мы подружились; (не) смотря на непогоду</w:t>
      </w:r>
    </w:p>
    <w:p w:rsidR="0073369F" w:rsidRPr="006217A8" w:rsidRDefault="0073369F" w:rsidP="00EF6BE5">
      <w:pPr>
        <w:pStyle w:val="a3"/>
        <w:numPr>
          <w:ilvl w:val="0"/>
          <w:numId w:val="3"/>
        </w:numPr>
        <w:autoSpaceDE w:val="0"/>
        <w:autoSpaceDN w:val="0"/>
        <w:adjustRightInd w:val="0"/>
        <w:ind w:left="1069"/>
        <w:jc w:val="both"/>
        <w:rPr>
          <w:sz w:val="28"/>
          <w:szCs w:val="28"/>
        </w:rPr>
      </w:pPr>
      <w:r w:rsidRPr="006217A8">
        <w:rPr>
          <w:sz w:val="28"/>
          <w:szCs w:val="28"/>
        </w:rPr>
        <w:t xml:space="preserve">но имей (в) виду; </w:t>
      </w:r>
      <w:r w:rsidR="00791373" w:rsidRPr="006217A8">
        <w:rPr>
          <w:sz w:val="28"/>
          <w:szCs w:val="28"/>
        </w:rPr>
        <w:t>(на) встречу приглашены ветераны, вмешаться (в) следствие</w:t>
      </w:r>
    </w:p>
    <w:p w:rsidR="00587ADA" w:rsidRPr="000A5A23" w:rsidRDefault="00587ADA" w:rsidP="00EF6BE5">
      <w:pPr>
        <w:pStyle w:val="a3"/>
        <w:tabs>
          <w:tab w:val="left" w:pos="2518"/>
        </w:tabs>
        <w:jc w:val="both"/>
        <w:rPr>
          <w:sz w:val="28"/>
          <w:szCs w:val="28"/>
        </w:rPr>
      </w:pPr>
    </w:p>
    <w:p w:rsidR="00587ADA" w:rsidRPr="000A5A23" w:rsidRDefault="00271717"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 каком </w:t>
      </w:r>
      <w:r w:rsidRPr="000A5A23">
        <w:rPr>
          <w:rFonts w:ascii="Times New Roman" w:eastAsia="Times New Roman" w:hAnsi="Times New Roman" w:cs="Times New Roman"/>
          <w:b/>
          <w:color w:val="000000" w:themeColor="text1"/>
          <w:sz w:val="28"/>
          <w:szCs w:val="28"/>
        </w:rPr>
        <w:t>варианте</w:t>
      </w:r>
      <w:r w:rsidRPr="000A5A23">
        <w:rPr>
          <w:rFonts w:ascii="Times New Roman" w:hAnsi="Times New Roman" w:cs="Times New Roman"/>
          <w:b/>
          <w:sz w:val="28"/>
          <w:szCs w:val="28"/>
        </w:rPr>
        <w:t xml:space="preserve"> ответа </w:t>
      </w:r>
      <w:r w:rsidR="00825AD7" w:rsidRPr="000A5A23">
        <w:rPr>
          <w:rFonts w:ascii="Times New Roman" w:hAnsi="Times New Roman" w:cs="Times New Roman"/>
          <w:b/>
          <w:sz w:val="28"/>
          <w:szCs w:val="28"/>
        </w:rPr>
        <w:t xml:space="preserve">в выделенном слове </w:t>
      </w:r>
      <w:r w:rsidRPr="000A5A23">
        <w:rPr>
          <w:rFonts w:ascii="Times New Roman" w:hAnsi="Times New Roman" w:cs="Times New Roman"/>
          <w:b/>
          <w:sz w:val="28"/>
          <w:szCs w:val="28"/>
        </w:rPr>
        <w:t>н</w:t>
      </w:r>
      <w:r w:rsidR="00587ADA" w:rsidRPr="000A5A23">
        <w:rPr>
          <w:rFonts w:ascii="Times New Roman" w:hAnsi="Times New Roman" w:cs="Times New Roman"/>
          <w:b/>
          <w:sz w:val="28"/>
          <w:szCs w:val="28"/>
        </w:rPr>
        <w:t xml:space="preserve">а месте пропуска </w:t>
      </w:r>
      <w:r w:rsidR="00825AD7" w:rsidRPr="000A5A23">
        <w:rPr>
          <w:rFonts w:ascii="Times New Roman" w:hAnsi="Times New Roman" w:cs="Times New Roman"/>
          <w:b/>
          <w:sz w:val="28"/>
          <w:szCs w:val="28"/>
        </w:rPr>
        <w:t>пишется Е?</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587ADA" w:rsidRPr="000A5A23" w:rsidRDefault="00587ADA" w:rsidP="00EF6BE5">
      <w:pPr>
        <w:pStyle w:val="a3"/>
        <w:numPr>
          <w:ilvl w:val="0"/>
          <w:numId w:val="2"/>
        </w:numPr>
        <w:autoSpaceDE w:val="0"/>
        <w:autoSpaceDN w:val="0"/>
        <w:adjustRightInd w:val="0"/>
        <w:ind w:left="1069"/>
        <w:jc w:val="both"/>
        <w:rPr>
          <w:sz w:val="28"/>
          <w:szCs w:val="28"/>
        </w:rPr>
      </w:pPr>
      <w:r w:rsidRPr="000A5A23">
        <w:rPr>
          <w:sz w:val="28"/>
          <w:szCs w:val="28"/>
        </w:rPr>
        <w:t xml:space="preserve">Иск подан </w:t>
      </w:r>
      <w:r w:rsidRPr="006217A8">
        <w:rPr>
          <w:sz w:val="28"/>
          <w:szCs w:val="28"/>
        </w:rPr>
        <w:t xml:space="preserve">в </w:t>
      </w:r>
      <w:proofErr w:type="spellStart"/>
      <w:r w:rsidRPr="006217A8">
        <w:rPr>
          <w:sz w:val="28"/>
          <w:szCs w:val="28"/>
        </w:rPr>
        <w:t>соответстви</w:t>
      </w:r>
      <w:proofErr w:type="spellEnd"/>
      <w:r w:rsidRPr="000A5A23">
        <w:rPr>
          <w:b/>
          <w:sz w:val="28"/>
          <w:szCs w:val="28"/>
        </w:rPr>
        <w:t>…</w:t>
      </w:r>
      <w:r w:rsidRPr="000A5A23">
        <w:rPr>
          <w:sz w:val="28"/>
          <w:szCs w:val="28"/>
        </w:rPr>
        <w:t xml:space="preserve"> с законодательством о правонарушениях в отношении иностранных граждан.</w:t>
      </w:r>
    </w:p>
    <w:p w:rsidR="00587ADA" w:rsidRPr="006217A8" w:rsidRDefault="00587ADA" w:rsidP="00EF6BE5">
      <w:pPr>
        <w:pStyle w:val="a3"/>
        <w:numPr>
          <w:ilvl w:val="0"/>
          <w:numId w:val="2"/>
        </w:numPr>
        <w:autoSpaceDE w:val="0"/>
        <w:autoSpaceDN w:val="0"/>
        <w:adjustRightInd w:val="0"/>
        <w:ind w:left="1069"/>
        <w:jc w:val="both"/>
        <w:rPr>
          <w:sz w:val="28"/>
          <w:szCs w:val="28"/>
        </w:rPr>
      </w:pPr>
      <w:r w:rsidRPr="006217A8">
        <w:rPr>
          <w:sz w:val="28"/>
          <w:szCs w:val="28"/>
        </w:rPr>
        <w:t xml:space="preserve">Организация призывает российские власти устранить противоречия в указе и привести его </w:t>
      </w:r>
      <w:r w:rsidRPr="006217A8">
        <w:rPr>
          <w:i/>
          <w:sz w:val="28"/>
          <w:szCs w:val="28"/>
        </w:rPr>
        <w:t xml:space="preserve">в </w:t>
      </w:r>
      <w:proofErr w:type="spellStart"/>
      <w:r w:rsidRPr="006217A8">
        <w:rPr>
          <w:i/>
          <w:sz w:val="28"/>
          <w:szCs w:val="28"/>
        </w:rPr>
        <w:t>соответстви</w:t>
      </w:r>
      <w:proofErr w:type="spellEnd"/>
      <w:r w:rsidRPr="006217A8">
        <w:rPr>
          <w:i/>
          <w:sz w:val="28"/>
          <w:szCs w:val="28"/>
        </w:rPr>
        <w:t>…</w:t>
      </w:r>
      <w:r w:rsidRPr="006217A8">
        <w:rPr>
          <w:sz w:val="28"/>
          <w:szCs w:val="28"/>
        </w:rPr>
        <w:t xml:space="preserve"> с Конституцией и федеральными законами.</w:t>
      </w:r>
    </w:p>
    <w:p w:rsidR="00587ADA" w:rsidRPr="000A5A23" w:rsidRDefault="00587ADA" w:rsidP="00EF6BE5">
      <w:pPr>
        <w:pStyle w:val="a3"/>
        <w:numPr>
          <w:ilvl w:val="0"/>
          <w:numId w:val="2"/>
        </w:numPr>
        <w:autoSpaceDE w:val="0"/>
        <w:autoSpaceDN w:val="0"/>
        <w:adjustRightInd w:val="0"/>
        <w:ind w:left="1069"/>
        <w:jc w:val="both"/>
        <w:rPr>
          <w:sz w:val="28"/>
          <w:szCs w:val="28"/>
        </w:rPr>
      </w:pPr>
      <w:r w:rsidRPr="000A5A23">
        <w:rPr>
          <w:rFonts w:eastAsia="Calibri"/>
          <w:bCs/>
          <w:sz w:val="28"/>
          <w:szCs w:val="28"/>
          <w:lang w:eastAsia="en-US"/>
        </w:rPr>
        <w:t>Квалификационные</w:t>
      </w:r>
      <w:r w:rsidRPr="000A5A23">
        <w:rPr>
          <w:sz w:val="28"/>
          <w:szCs w:val="28"/>
        </w:rPr>
        <w:t xml:space="preserve"> требования к должностям гражданской службы устанавливаются </w:t>
      </w:r>
      <w:r w:rsidRPr="006217A8">
        <w:rPr>
          <w:sz w:val="28"/>
          <w:szCs w:val="28"/>
        </w:rPr>
        <w:t xml:space="preserve">в </w:t>
      </w:r>
      <w:proofErr w:type="spellStart"/>
      <w:r w:rsidRPr="006217A8">
        <w:rPr>
          <w:sz w:val="28"/>
          <w:szCs w:val="28"/>
        </w:rPr>
        <w:t>соответстви</w:t>
      </w:r>
      <w:proofErr w:type="spellEnd"/>
      <w:r w:rsidRPr="000A5A23">
        <w:rPr>
          <w:b/>
          <w:sz w:val="28"/>
          <w:szCs w:val="28"/>
        </w:rPr>
        <w:t xml:space="preserve">… </w:t>
      </w:r>
      <w:r w:rsidRPr="000A5A23">
        <w:rPr>
          <w:sz w:val="28"/>
          <w:szCs w:val="28"/>
        </w:rPr>
        <w:t>с категориями и группами должностей гражданской службы.</w:t>
      </w:r>
    </w:p>
    <w:p w:rsidR="00587ADA" w:rsidRPr="000A5A23" w:rsidRDefault="00587ADA" w:rsidP="00EF6BE5">
      <w:pPr>
        <w:pStyle w:val="a3"/>
        <w:numPr>
          <w:ilvl w:val="0"/>
          <w:numId w:val="2"/>
        </w:numPr>
        <w:autoSpaceDE w:val="0"/>
        <w:autoSpaceDN w:val="0"/>
        <w:adjustRightInd w:val="0"/>
        <w:ind w:left="1069"/>
        <w:jc w:val="both"/>
        <w:rPr>
          <w:sz w:val="28"/>
          <w:szCs w:val="28"/>
        </w:rPr>
      </w:pPr>
      <w:proofErr w:type="spellStart"/>
      <w:r w:rsidRPr="006217A8">
        <w:rPr>
          <w:sz w:val="28"/>
          <w:szCs w:val="28"/>
        </w:rPr>
        <w:t>Впоследстви</w:t>
      </w:r>
      <w:proofErr w:type="spellEnd"/>
      <w:r w:rsidRPr="000A5A23">
        <w:rPr>
          <w:b/>
          <w:sz w:val="28"/>
          <w:szCs w:val="28"/>
        </w:rPr>
        <w:t>…</w:t>
      </w:r>
      <w:r w:rsidRPr="000A5A23">
        <w:rPr>
          <w:sz w:val="28"/>
          <w:szCs w:val="28"/>
        </w:rPr>
        <w:t xml:space="preserve"> суд признал выборы недействительными из-</w:t>
      </w:r>
      <w:r w:rsidRPr="000A5A23">
        <w:rPr>
          <w:rFonts w:eastAsia="Calibri"/>
          <w:bCs/>
          <w:sz w:val="28"/>
          <w:szCs w:val="28"/>
          <w:lang w:eastAsia="en-US"/>
        </w:rPr>
        <w:t>за</w:t>
      </w:r>
      <w:r w:rsidRPr="000A5A23">
        <w:rPr>
          <w:sz w:val="28"/>
          <w:szCs w:val="28"/>
        </w:rPr>
        <w:t> массовых нарушений</w:t>
      </w:r>
      <w:r w:rsidR="001F10F7" w:rsidRPr="000A5A23">
        <w:rPr>
          <w:sz w:val="28"/>
          <w:szCs w:val="28"/>
        </w:rPr>
        <w:t>.</w:t>
      </w:r>
    </w:p>
    <w:p w:rsidR="00587ADA" w:rsidRPr="000A5A23" w:rsidRDefault="00587ADA" w:rsidP="00EF6BE5">
      <w:pPr>
        <w:spacing w:after="0" w:line="240" w:lineRule="auto"/>
        <w:jc w:val="both"/>
        <w:rPr>
          <w:rFonts w:ascii="Times New Roman" w:hAnsi="Times New Roman" w:cs="Times New Roman"/>
          <w:sz w:val="28"/>
          <w:szCs w:val="28"/>
        </w:rPr>
      </w:pPr>
    </w:p>
    <w:p w:rsidR="00587ADA" w:rsidRPr="000A5A23" w:rsidRDefault="00825AD7"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 каком </w:t>
      </w:r>
      <w:r w:rsidRPr="000A5A23">
        <w:rPr>
          <w:rFonts w:ascii="Times New Roman" w:eastAsia="Times New Roman" w:hAnsi="Times New Roman" w:cs="Times New Roman"/>
          <w:b/>
          <w:color w:val="000000" w:themeColor="text1"/>
          <w:sz w:val="28"/>
          <w:szCs w:val="28"/>
        </w:rPr>
        <w:t>варианте</w:t>
      </w:r>
      <w:r w:rsidRPr="000A5A23">
        <w:rPr>
          <w:rFonts w:ascii="Times New Roman" w:hAnsi="Times New Roman" w:cs="Times New Roman"/>
          <w:b/>
          <w:sz w:val="28"/>
          <w:szCs w:val="28"/>
        </w:rPr>
        <w:t xml:space="preserve"> ответа в выделенном слове на месте пропуска пишется</w:t>
      </w:r>
      <w:proofErr w:type="gramStart"/>
      <w:r w:rsidRPr="000A5A23">
        <w:rPr>
          <w:rFonts w:ascii="Times New Roman" w:hAnsi="Times New Roman" w:cs="Times New Roman"/>
          <w:b/>
          <w:sz w:val="28"/>
          <w:szCs w:val="28"/>
        </w:rPr>
        <w:t xml:space="preserve"> </w:t>
      </w:r>
      <w:r w:rsidR="00587ADA" w:rsidRPr="000A5A23">
        <w:rPr>
          <w:rFonts w:ascii="Times New Roman" w:hAnsi="Times New Roman" w:cs="Times New Roman"/>
          <w:b/>
          <w:sz w:val="28"/>
          <w:szCs w:val="28"/>
        </w:rPr>
        <w:t>И</w:t>
      </w:r>
      <w:proofErr w:type="gramEnd"/>
      <w:r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587ADA" w:rsidRPr="000A5A23" w:rsidRDefault="00587ADA" w:rsidP="00EF6BE5">
      <w:pPr>
        <w:pStyle w:val="a3"/>
        <w:numPr>
          <w:ilvl w:val="0"/>
          <w:numId w:val="2"/>
        </w:numPr>
        <w:autoSpaceDE w:val="0"/>
        <w:autoSpaceDN w:val="0"/>
        <w:adjustRightInd w:val="0"/>
        <w:ind w:left="1069"/>
        <w:jc w:val="both"/>
        <w:rPr>
          <w:sz w:val="28"/>
          <w:szCs w:val="28"/>
        </w:rPr>
      </w:pPr>
      <w:r w:rsidRPr="000A5A23">
        <w:rPr>
          <w:rFonts w:eastAsia="Calibri"/>
          <w:bCs/>
          <w:sz w:val="28"/>
          <w:szCs w:val="28"/>
          <w:lang w:eastAsia="en-US"/>
        </w:rPr>
        <w:t>Обрушение</w:t>
      </w:r>
      <w:r w:rsidRPr="000A5A23">
        <w:rPr>
          <w:sz w:val="28"/>
          <w:szCs w:val="28"/>
        </w:rPr>
        <w:t xml:space="preserve"> части кровли произошло </w:t>
      </w:r>
      <w:proofErr w:type="spellStart"/>
      <w:r w:rsidRPr="000A5A23">
        <w:rPr>
          <w:b/>
          <w:sz w:val="28"/>
          <w:szCs w:val="28"/>
        </w:rPr>
        <w:t>вследстви</w:t>
      </w:r>
      <w:proofErr w:type="spellEnd"/>
      <w:r w:rsidRPr="000A5A23">
        <w:rPr>
          <w:b/>
          <w:sz w:val="28"/>
          <w:szCs w:val="28"/>
        </w:rPr>
        <w:t>…</w:t>
      </w:r>
      <w:r w:rsidRPr="000A5A23">
        <w:rPr>
          <w:sz w:val="28"/>
          <w:szCs w:val="28"/>
        </w:rPr>
        <w:t xml:space="preserve"> накопления снега.</w:t>
      </w:r>
    </w:p>
    <w:p w:rsidR="00587ADA" w:rsidRPr="000A5A23" w:rsidRDefault="00587ADA" w:rsidP="00EF6BE5">
      <w:pPr>
        <w:pStyle w:val="a3"/>
        <w:numPr>
          <w:ilvl w:val="0"/>
          <w:numId w:val="2"/>
        </w:numPr>
        <w:autoSpaceDE w:val="0"/>
        <w:autoSpaceDN w:val="0"/>
        <w:adjustRightInd w:val="0"/>
        <w:ind w:left="1069"/>
        <w:jc w:val="both"/>
        <w:rPr>
          <w:sz w:val="28"/>
          <w:szCs w:val="28"/>
        </w:rPr>
      </w:pPr>
      <w:proofErr w:type="gramStart"/>
      <w:r w:rsidRPr="006217A8">
        <w:rPr>
          <w:sz w:val="28"/>
          <w:szCs w:val="28"/>
        </w:rPr>
        <w:t xml:space="preserve">В </w:t>
      </w:r>
      <w:proofErr w:type="spellStart"/>
      <w:r w:rsidRPr="006217A8">
        <w:rPr>
          <w:sz w:val="28"/>
          <w:szCs w:val="28"/>
        </w:rPr>
        <w:t>заключени</w:t>
      </w:r>
      <w:proofErr w:type="spellEnd"/>
      <w:r w:rsidRPr="000A5A23">
        <w:rPr>
          <w:b/>
          <w:sz w:val="28"/>
          <w:szCs w:val="28"/>
        </w:rPr>
        <w:t>…</w:t>
      </w:r>
      <w:r w:rsidRPr="000A5A23">
        <w:rPr>
          <w:sz w:val="28"/>
          <w:szCs w:val="28"/>
        </w:rPr>
        <w:t xml:space="preserve"> встречи начальник республиканских </w:t>
      </w:r>
      <w:proofErr w:type="spellStart"/>
      <w:r w:rsidRPr="000A5A23">
        <w:rPr>
          <w:sz w:val="28"/>
          <w:szCs w:val="28"/>
        </w:rPr>
        <w:t>ЗАГСов</w:t>
      </w:r>
      <w:proofErr w:type="spellEnd"/>
      <w:r w:rsidRPr="000A5A23">
        <w:rPr>
          <w:sz w:val="28"/>
          <w:szCs w:val="28"/>
        </w:rPr>
        <w:t xml:space="preserve"> рассказала об успехах в переходе на электронный документооборот.</w:t>
      </w:r>
      <w:proofErr w:type="gramEnd"/>
    </w:p>
    <w:p w:rsidR="00587ADA" w:rsidRPr="00290967" w:rsidRDefault="00587ADA" w:rsidP="00EF6BE5">
      <w:pPr>
        <w:pStyle w:val="a3"/>
        <w:numPr>
          <w:ilvl w:val="0"/>
          <w:numId w:val="2"/>
        </w:numPr>
        <w:autoSpaceDE w:val="0"/>
        <w:autoSpaceDN w:val="0"/>
        <w:adjustRightInd w:val="0"/>
        <w:ind w:left="1069"/>
        <w:jc w:val="both"/>
        <w:rPr>
          <w:sz w:val="28"/>
          <w:szCs w:val="28"/>
        </w:rPr>
      </w:pPr>
      <w:r w:rsidRPr="00290967">
        <w:rPr>
          <w:i/>
          <w:sz w:val="28"/>
          <w:szCs w:val="28"/>
        </w:rPr>
        <w:t xml:space="preserve">В </w:t>
      </w:r>
      <w:proofErr w:type="spellStart"/>
      <w:r w:rsidRPr="00290967">
        <w:rPr>
          <w:i/>
          <w:sz w:val="28"/>
          <w:szCs w:val="28"/>
        </w:rPr>
        <w:t>заключени</w:t>
      </w:r>
      <w:proofErr w:type="spellEnd"/>
      <w:r w:rsidRPr="00290967">
        <w:rPr>
          <w:i/>
          <w:sz w:val="28"/>
          <w:szCs w:val="28"/>
        </w:rPr>
        <w:t>…</w:t>
      </w:r>
      <w:r w:rsidRPr="00290967">
        <w:rPr>
          <w:sz w:val="28"/>
          <w:szCs w:val="28"/>
        </w:rPr>
        <w:t xml:space="preserve"> Министерство финансов Российской Федерации дает оценку финансовых последствий принятия соответствующих решений для бюджетов и внебюджетных фондов.</w:t>
      </w:r>
    </w:p>
    <w:p w:rsidR="00587ADA" w:rsidRPr="000A5A23" w:rsidRDefault="00587ADA" w:rsidP="00EF6BE5">
      <w:pPr>
        <w:pStyle w:val="a3"/>
        <w:numPr>
          <w:ilvl w:val="0"/>
          <w:numId w:val="2"/>
        </w:numPr>
        <w:autoSpaceDE w:val="0"/>
        <w:autoSpaceDN w:val="0"/>
        <w:adjustRightInd w:val="0"/>
        <w:ind w:left="1069"/>
        <w:jc w:val="both"/>
        <w:rPr>
          <w:sz w:val="28"/>
          <w:szCs w:val="28"/>
        </w:rPr>
      </w:pPr>
      <w:r w:rsidRPr="000A5A23">
        <w:rPr>
          <w:rFonts w:eastAsia="Calibri"/>
          <w:bCs/>
          <w:sz w:val="28"/>
          <w:szCs w:val="28"/>
          <w:lang w:eastAsia="en-US"/>
        </w:rPr>
        <w:t>Дополнительное</w:t>
      </w:r>
      <w:r w:rsidRPr="000A5A23">
        <w:rPr>
          <w:sz w:val="28"/>
          <w:szCs w:val="28"/>
        </w:rPr>
        <w:t xml:space="preserve"> профессиональное образование гражданского служащего осуществляется </w:t>
      </w:r>
      <w:r w:rsidRPr="006217A8">
        <w:rPr>
          <w:sz w:val="28"/>
          <w:szCs w:val="28"/>
        </w:rPr>
        <w:t xml:space="preserve">в </w:t>
      </w:r>
      <w:proofErr w:type="spellStart"/>
      <w:r w:rsidRPr="006217A8">
        <w:rPr>
          <w:sz w:val="28"/>
          <w:szCs w:val="28"/>
        </w:rPr>
        <w:t>течени</w:t>
      </w:r>
      <w:proofErr w:type="spellEnd"/>
      <w:r w:rsidRPr="000A5A23">
        <w:rPr>
          <w:b/>
          <w:sz w:val="28"/>
          <w:szCs w:val="28"/>
        </w:rPr>
        <w:t xml:space="preserve">… </w:t>
      </w:r>
      <w:r w:rsidRPr="000A5A23">
        <w:rPr>
          <w:sz w:val="28"/>
          <w:szCs w:val="28"/>
        </w:rPr>
        <w:t>всего периода прохождения им гражданской службы.</w:t>
      </w:r>
    </w:p>
    <w:p w:rsidR="00274276" w:rsidRPr="000A5A23" w:rsidRDefault="00274276" w:rsidP="00EF6BE5">
      <w:pPr>
        <w:spacing w:after="0" w:line="240" w:lineRule="auto"/>
        <w:jc w:val="both"/>
        <w:rPr>
          <w:rFonts w:ascii="Times New Roman" w:hAnsi="Times New Roman" w:cs="Times New Roman"/>
          <w:sz w:val="28"/>
          <w:szCs w:val="28"/>
          <w:shd w:val="clear" w:color="auto" w:fill="FFFFFF"/>
        </w:rPr>
      </w:pPr>
    </w:p>
    <w:p w:rsidR="00274276" w:rsidRPr="000A5A23" w:rsidRDefault="008D3713"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Выберите </w:t>
      </w:r>
      <w:r w:rsidRPr="000A5A23">
        <w:rPr>
          <w:rFonts w:ascii="Times New Roman" w:eastAsia="Times New Roman" w:hAnsi="Times New Roman" w:cs="Times New Roman"/>
          <w:b/>
          <w:color w:val="000000" w:themeColor="text1"/>
          <w:sz w:val="28"/>
          <w:szCs w:val="28"/>
        </w:rPr>
        <w:t>вариант</w:t>
      </w:r>
      <w:r w:rsidRPr="000A5A23">
        <w:rPr>
          <w:rFonts w:ascii="Times New Roman" w:hAnsi="Times New Roman" w:cs="Times New Roman"/>
          <w:b/>
          <w:sz w:val="28"/>
          <w:szCs w:val="28"/>
        </w:rPr>
        <w:t xml:space="preserve"> ответа со</w:t>
      </w:r>
      <w:r w:rsidR="00825AD7" w:rsidRPr="000A5A23">
        <w:rPr>
          <w:rFonts w:ascii="Times New Roman" w:hAnsi="Times New Roman" w:cs="Times New Roman"/>
          <w:b/>
          <w:sz w:val="28"/>
          <w:szCs w:val="28"/>
          <w:shd w:val="clear" w:color="auto" w:fill="FFFFFF"/>
        </w:rPr>
        <w:t xml:space="preserve"> слитн</w:t>
      </w:r>
      <w:r w:rsidRPr="000A5A23">
        <w:rPr>
          <w:rFonts w:ascii="Times New Roman" w:hAnsi="Times New Roman" w:cs="Times New Roman"/>
          <w:b/>
          <w:sz w:val="28"/>
          <w:szCs w:val="28"/>
          <w:shd w:val="clear" w:color="auto" w:fill="FFFFFF"/>
        </w:rPr>
        <w:t>ым</w:t>
      </w:r>
      <w:r w:rsidR="00825AD7" w:rsidRPr="000A5A23">
        <w:rPr>
          <w:rFonts w:ascii="Times New Roman" w:hAnsi="Times New Roman" w:cs="Times New Roman"/>
          <w:b/>
          <w:sz w:val="28"/>
          <w:szCs w:val="28"/>
          <w:shd w:val="clear" w:color="auto" w:fill="FFFFFF"/>
        </w:rPr>
        <w:t xml:space="preserve"> написани</w:t>
      </w:r>
      <w:r w:rsidRPr="000A5A23">
        <w:rPr>
          <w:rFonts w:ascii="Times New Roman" w:hAnsi="Times New Roman" w:cs="Times New Roman"/>
          <w:b/>
          <w:sz w:val="28"/>
          <w:szCs w:val="28"/>
          <w:shd w:val="clear" w:color="auto" w:fill="FFFFFF"/>
        </w:rPr>
        <w:t>ем:</w:t>
      </w:r>
      <w:r w:rsidR="00825AD7" w:rsidRPr="000A5A23">
        <w:rPr>
          <w:rFonts w:ascii="Times New Roman" w:hAnsi="Times New Roman" w:cs="Times New Roman"/>
          <w:b/>
          <w:sz w:val="28"/>
          <w:szCs w:val="28"/>
          <w:shd w:val="clear" w:color="auto" w:fill="FFFFFF"/>
        </w:rPr>
        <w:t xml:space="preserve"> </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274276" w:rsidRPr="00ED6748" w:rsidRDefault="00274276" w:rsidP="00EF6BE5">
      <w:pPr>
        <w:pStyle w:val="a3"/>
        <w:numPr>
          <w:ilvl w:val="0"/>
          <w:numId w:val="2"/>
        </w:numPr>
        <w:autoSpaceDE w:val="0"/>
        <w:autoSpaceDN w:val="0"/>
        <w:adjustRightInd w:val="0"/>
        <w:ind w:left="1069"/>
        <w:jc w:val="both"/>
        <w:rPr>
          <w:b/>
          <w:sz w:val="28"/>
          <w:szCs w:val="28"/>
        </w:rPr>
      </w:pPr>
      <w:r w:rsidRPr="006217A8">
        <w:rPr>
          <w:sz w:val="28"/>
          <w:szCs w:val="28"/>
        </w:rPr>
        <w:t>Рекламное пространство – т</w:t>
      </w:r>
      <w:proofErr w:type="gramStart"/>
      <w:r w:rsidRPr="006217A8">
        <w:rPr>
          <w:sz w:val="28"/>
          <w:szCs w:val="28"/>
        </w:rPr>
        <w:t>о(</w:t>
      </w:r>
      <w:proofErr w:type="gramEnd"/>
      <w:r w:rsidRPr="006217A8">
        <w:rPr>
          <w:sz w:val="28"/>
          <w:szCs w:val="28"/>
        </w:rPr>
        <w:t>же) часть облика города</w:t>
      </w:r>
      <w:r w:rsidRPr="00ED6748">
        <w:rPr>
          <w:b/>
          <w:sz w:val="28"/>
          <w:szCs w:val="28"/>
        </w:rPr>
        <w:t xml:space="preserve">. </w:t>
      </w:r>
    </w:p>
    <w:p w:rsidR="00274276" w:rsidRPr="006217A8" w:rsidRDefault="00274276" w:rsidP="00EF6BE5">
      <w:pPr>
        <w:pStyle w:val="a3"/>
        <w:numPr>
          <w:ilvl w:val="0"/>
          <w:numId w:val="2"/>
        </w:numPr>
        <w:autoSpaceDE w:val="0"/>
        <w:autoSpaceDN w:val="0"/>
        <w:adjustRightInd w:val="0"/>
        <w:ind w:left="1069"/>
        <w:jc w:val="both"/>
        <w:rPr>
          <w:sz w:val="28"/>
          <w:szCs w:val="28"/>
        </w:rPr>
      </w:pPr>
      <w:r w:rsidRPr="006217A8">
        <w:rPr>
          <w:sz w:val="28"/>
          <w:szCs w:val="28"/>
        </w:rPr>
        <w:t>В т</w:t>
      </w:r>
      <w:proofErr w:type="gramStart"/>
      <w:r w:rsidRPr="006217A8">
        <w:rPr>
          <w:sz w:val="28"/>
          <w:szCs w:val="28"/>
        </w:rPr>
        <w:t>о(</w:t>
      </w:r>
      <w:proofErr w:type="gramEnd"/>
      <w:r w:rsidRPr="006217A8">
        <w:rPr>
          <w:sz w:val="28"/>
          <w:szCs w:val="28"/>
        </w:rPr>
        <w:t xml:space="preserve">же) время земля под строением осталась в федеральном ведении. </w:t>
      </w:r>
    </w:p>
    <w:p w:rsidR="00274276" w:rsidRPr="006217A8" w:rsidRDefault="00274276" w:rsidP="00EF6BE5">
      <w:pPr>
        <w:pStyle w:val="a3"/>
        <w:numPr>
          <w:ilvl w:val="0"/>
          <w:numId w:val="2"/>
        </w:numPr>
        <w:autoSpaceDE w:val="0"/>
        <w:autoSpaceDN w:val="0"/>
        <w:adjustRightInd w:val="0"/>
        <w:ind w:left="1069"/>
        <w:jc w:val="both"/>
        <w:rPr>
          <w:sz w:val="28"/>
          <w:szCs w:val="28"/>
        </w:rPr>
      </w:pPr>
      <w:r w:rsidRPr="006217A8">
        <w:rPr>
          <w:sz w:val="28"/>
          <w:szCs w:val="28"/>
        </w:rPr>
        <w:t>Мы с вами в ответе з</w:t>
      </w:r>
      <w:proofErr w:type="gramStart"/>
      <w:r w:rsidRPr="006217A8">
        <w:rPr>
          <w:sz w:val="28"/>
          <w:szCs w:val="28"/>
        </w:rPr>
        <w:t>а(</w:t>
      </w:r>
      <w:proofErr w:type="gramEnd"/>
      <w:r w:rsidRPr="006217A8">
        <w:rPr>
          <w:sz w:val="28"/>
          <w:szCs w:val="28"/>
        </w:rPr>
        <w:t xml:space="preserve">то), как экономика страны будет развиваться в будущем. </w:t>
      </w:r>
    </w:p>
    <w:p w:rsidR="00274276" w:rsidRPr="000A5A23" w:rsidRDefault="00274276" w:rsidP="00EF6BE5">
      <w:pPr>
        <w:pStyle w:val="a3"/>
        <w:numPr>
          <w:ilvl w:val="0"/>
          <w:numId w:val="2"/>
        </w:numPr>
        <w:autoSpaceDE w:val="0"/>
        <w:autoSpaceDN w:val="0"/>
        <w:adjustRightInd w:val="0"/>
        <w:ind w:left="1069"/>
        <w:jc w:val="both"/>
        <w:rPr>
          <w:sz w:val="28"/>
          <w:szCs w:val="28"/>
        </w:rPr>
      </w:pPr>
      <w:r w:rsidRPr="006217A8">
        <w:rPr>
          <w:sz w:val="28"/>
          <w:szCs w:val="28"/>
        </w:rPr>
        <w:t>Точно та</w:t>
      </w:r>
      <w:proofErr w:type="gramStart"/>
      <w:r w:rsidRPr="006217A8">
        <w:rPr>
          <w:sz w:val="28"/>
          <w:szCs w:val="28"/>
        </w:rPr>
        <w:t>к(</w:t>
      </w:r>
      <w:proofErr w:type="gramEnd"/>
      <w:r w:rsidRPr="006217A8">
        <w:rPr>
          <w:sz w:val="28"/>
          <w:szCs w:val="28"/>
        </w:rPr>
        <w:t>же), в уведомительном</w:t>
      </w:r>
      <w:r w:rsidRPr="000A5A23">
        <w:rPr>
          <w:sz w:val="28"/>
          <w:szCs w:val="28"/>
        </w:rPr>
        <w:t xml:space="preserve"> характере, сегодня происходит смена прописки гражданина Р</w:t>
      </w:r>
      <w:r w:rsidR="008046E8" w:rsidRPr="000A5A23">
        <w:rPr>
          <w:sz w:val="28"/>
          <w:szCs w:val="28"/>
        </w:rPr>
        <w:t xml:space="preserve">оссийской </w:t>
      </w:r>
      <w:r w:rsidRPr="000A5A23">
        <w:rPr>
          <w:sz w:val="28"/>
          <w:szCs w:val="28"/>
        </w:rPr>
        <w:t>Ф</w:t>
      </w:r>
      <w:r w:rsidR="008046E8" w:rsidRPr="000A5A23">
        <w:rPr>
          <w:sz w:val="28"/>
          <w:szCs w:val="28"/>
        </w:rPr>
        <w:t>едерации</w:t>
      </w:r>
      <w:r w:rsidRPr="000A5A23">
        <w:rPr>
          <w:sz w:val="28"/>
          <w:szCs w:val="28"/>
        </w:rPr>
        <w:t xml:space="preserve">. </w:t>
      </w:r>
    </w:p>
    <w:p w:rsidR="00274276" w:rsidRPr="000A5A23" w:rsidRDefault="00274276" w:rsidP="00EF6BE5">
      <w:pPr>
        <w:tabs>
          <w:tab w:val="left" w:pos="2518"/>
        </w:tabs>
        <w:spacing w:after="0" w:line="240" w:lineRule="auto"/>
        <w:ind w:firstLine="284"/>
        <w:jc w:val="both"/>
        <w:rPr>
          <w:rFonts w:ascii="Times New Roman" w:hAnsi="Times New Roman" w:cs="Times New Roman"/>
          <w:sz w:val="28"/>
          <w:szCs w:val="28"/>
        </w:rPr>
      </w:pPr>
    </w:p>
    <w:p w:rsidR="00274276" w:rsidRPr="000A5A23" w:rsidRDefault="00296794"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Выберите </w:t>
      </w:r>
      <w:r w:rsidRPr="000A5A23">
        <w:rPr>
          <w:rFonts w:ascii="Times New Roman" w:eastAsia="Times New Roman" w:hAnsi="Times New Roman" w:cs="Times New Roman"/>
          <w:b/>
          <w:color w:val="000000" w:themeColor="text1"/>
          <w:sz w:val="28"/>
          <w:szCs w:val="28"/>
        </w:rPr>
        <w:t>вариант</w:t>
      </w:r>
      <w:r w:rsidRPr="000A5A23">
        <w:rPr>
          <w:rFonts w:ascii="Times New Roman" w:hAnsi="Times New Roman" w:cs="Times New Roman"/>
          <w:b/>
          <w:sz w:val="28"/>
          <w:szCs w:val="28"/>
        </w:rPr>
        <w:t xml:space="preserve"> ответа с раздельным написанием</w:t>
      </w:r>
      <w:r w:rsidR="00274276"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0C60F8" w:rsidRPr="006217A8" w:rsidRDefault="008046E8" w:rsidP="00EF6BE5">
      <w:pPr>
        <w:pStyle w:val="a3"/>
        <w:numPr>
          <w:ilvl w:val="0"/>
          <w:numId w:val="2"/>
        </w:numPr>
        <w:autoSpaceDE w:val="0"/>
        <w:autoSpaceDN w:val="0"/>
        <w:adjustRightInd w:val="0"/>
        <w:ind w:left="1069"/>
        <w:jc w:val="both"/>
        <w:rPr>
          <w:sz w:val="28"/>
          <w:szCs w:val="28"/>
        </w:rPr>
      </w:pPr>
      <w:r w:rsidRPr="006217A8">
        <w:rPr>
          <w:sz w:val="28"/>
          <w:szCs w:val="28"/>
        </w:rPr>
        <w:t>Налоговый кодекс Российской Федерации</w:t>
      </w:r>
      <w:r w:rsidR="000C60F8" w:rsidRPr="006217A8">
        <w:rPr>
          <w:sz w:val="28"/>
          <w:szCs w:val="28"/>
        </w:rPr>
        <w:t xml:space="preserve"> устанавливает систему налогов и сборов, а та</w:t>
      </w:r>
      <w:proofErr w:type="gramStart"/>
      <w:r w:rsidR="000C60F8" w:rsidRPr="006217A8">
        <w:rPr>
          <w:sz w:val="28"/>
          <w:szCs w:val="28"/>
        </w:rPr>
        <w:t>к(</w:t>
      </w:r>
      <w:proofErr w:type="gramEnd"/>
      <w:r w:rsidR="000C60F8" w:rsidRPr="006217A8">
        <w:rPr>
          <w:sz w:val="28"/>
          <w:szCs w:val="28"/>
        </w:rPr>
        <w:t>же) общие принципы налогообложения и сборов.</w:t>
      </w:r>
    </w:p>
    <w:p w:rsidR="00274276" w:rsidRPr="006217A8" w:rsidRDefault="00274276" w:rsidP="00EF6BE5">
      <w:pPr>
        <w:pStyle w:val="a3"/>
        <w:numPr>
          <w:ilvl w:val="0"/>
          <w:numId w:val="2"/>
        </w:numPr>
        <w:autoSpaceDE w:val="0"/>
        <w:autoSpaceDN w:val="0"/>
        <w:adjustRightInd w:val="0"/>
        <w:ind w:left="1069"/>
        <w:jc w:val="both"/>
        <w:rPr>
          <w:sz w:val="28"/>
          <w:szCs w:val="28"/>
        </w:rPr>
      </w:pPr>
      <w:r w:rsidRPr="006217A8">
        <w:rPr>
          <w:sz w:val="28"/>
          <w:szCs w:val="28"/>
        </w:rPr>
        <w:lastRenderedPageBreak/>
        <w:t>Для пациента форма собственности значения не имеет, з</w:t>
      </w:r>
      <w:proofErr w:type="gramStart"/>
      <w:r w:rsidRPr="006217A8">
        <w:rPr>
          <w:sz w:val="28"/>
          <w:szCs w:val="28"/>
        </w:rPr>
        <w:t>а(</w:t>
      </w:r>
      <w:proofErr w:type="gramEnd"/>
      <w:r w:rsidRPr="006217A8">
        <w:rPr>
          <w:sz w:val="28"/>
          <w:szCs w:val="28"/>
        </w:rPr>
        <w:t>то) он получает главное</w:t>
      </w:r>
      <w:r w:rsidR="001F10F7" w:rsidRPr="006217A8">
        <w:rPr>
          <w:sz w:val="28"/>
          <w:szCs w:val="28"/>
        </w:rPr>
        <w:t> </w:t>
      </w:r>
      <w:r w:rsidRPr="006217A8">
        <w:rPr>
          <w:sz w:val="28"/>
          <w:szCs w:val="28"/>
        </w:rPr>
        <w:t xml:space="preserve">– высокое качество обслуживания. </w:t>
      </w:r>
    </w:p>
    <w:p w:rsidR="00274276" w:rsidRPr="006217A8" w:rsidRDefault="00274276" w:rsidP="00EF6BE5">
      <w:pPr>
        <w:pStyle w:val="a3"/>
        <w:numPr>
          <w:ilvl w:val="0"/>
          <w:numId w:val="2"/>
        </w:numPr>
        <w:autoSpaceDE w:val="0"/>
        <w:autoSpaceDN w:val="0"/>
        <w:adjustRightInd w:val="0"/>
        <w:ind w:left="1069"/>
        <w:jc w:val="both"/>
        <w:rPr>
          <w:sz w:val="28"/>
          <w:szCs w:val="28"/>
        </w:rPr>
      </w:pPr>
      <w:r w:rsidRPr="006217A8">
        <w:rPr>
          <w:sz w:val="28"/>
          <w:szCs w:val="28"/>
        </w:rPr>
        <w:t>Сегодня жители наших городов фактически оплачивают ветхую и о</w:t>
      </w:r>
      <w:proofErr w:type="gramStart"/>
      <w:r w:rsidRPr="006217A8">
        <w:rPr>
          <w:sz w:val="28"/>
          <w:szCs w:val="28"/>
        </w:rPr>
        <w:t>т(</w:t>
      </w:r>
      <w:proofErr w:type="gramEnd"/>
      <w:r w:rsidRPr="006217A8">
        <w:rPr>
          <w:sz w:val="28"/>
          <w:szCs w:val="28"/>
        </w:rPr>
        <w:t>того) дорогостоящую коммунальную инфраструктуру.</w:t>
      </w:r>
    </w:p>
    <w:p w:rsidR="00274276" w:rsidRPr="006217A8" w:rsidRDefault="00274276" w:rsidP="00EF6BE5">
      <w:pPr>
        <w:pStyle w:val="a3"/>
        <w:numPr>
          <w:ilvl w:val="0"/>
          <w:numId w:val="2"/>
        </w:numPr>
        <w:autoSpaceDE w:val="0"/>
        <w:autoSpaceDN w:val="0"/>
        <w:adjustRightInd w:val="0"/>
        <w:ind w:left="1069"/>
        <w:jc w:val="both"/>
        <w:rPr>
          <w:sz w:val="28"/>
          <w:szCs w:val="28"/>
        </w:rPr>
      </w:pPr>
      <w:r w:rsidRPr="006217A8">
        <w:rPr>
          <w:sz w:val="28"/>
          <w:szCs w:val="28"/>
        </w:rPr>
        <w:t>Обращение к примирительным процедурам приостанавливает течение срока исковой давности вне зависимости о</w:t>
      </w:r>
      <w:proofErr w:type="gramStart"/>
      <w:r w:rsidRPr="006217A8">
        <w:rPr>
          <w:sz w:val="28"/>
          <w:szCs w:val="28"/>
        </w:rPr>
        <w:t>т(</w:t>
      </w:r>
      <w:proofErr w:type="gramEnd"/>
      <w:r w:rsidRPr="006217A8">
        <w:rPr>
          <w:sz w:val="28"/>
          <w:szCs w:val="28"/>
        </w:rPr>
        <w:t>того), сколько осталось до истечения срока давности.</w:t>
      </w:r>
    </w:p>
    <w:p w:rsidR="00075044" w:rsidRPr="000A5A23" w:rsidRDefault="00075044" w:rsidP="00EF6BE5">
      <w:pPr>
        <w:spacing w:line="240" w:lineRule="auto"/>
        <w:jc w:val="both"/>
        <w:rPr>
          <w:rFonts w:ascii="Times New Roman" w:hAnsi="Times New Roman" w:cs="Times New Roman"/>
          <w:b/>
          <w:sz w:val="28"/>
          <w:szCs w:val="28"/>
          <w:shd w:val="clear" w:color="auto" w:fill="FFFFFF"/>
        </w:rPr>
      </w:pPr>
    </w:p>
    <w:p w:rsidR="003A538D" w:rsidRPr="000A5A23" w:rsidRDefault="003A53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перед ЧЕМ нужна запятая:</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3A538D" w:rsidRPr="000A5A23" w:rsidRDefault="003A538D"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 чем за два месяца до их введения</w:t>
      </w:r>
      <w:r w:rsidR="008046E8" w:rsidRPr="000A5A23">
        <w:rPr>
          <w:rFonts w:eastAsia="Calibri"/>
          <w:bCs/>
          <w:sz w:val="28"/>
          <w:szCs w:val="28"/>
          <w:lang w:eastAsia="en-US"/>
        </w:rPr>
        <w:t>.</w:t>
      </w:r>
    </w:p>
    <w:p w:rsidR="003A538D" w:rsidRPr="000A5A23" w:rsidRDefault="003A538D" w:rsidP="00EF6BE5">
      <w:pPr>
        <w:pStyle w:val="a3"/>
        <w:numPr>
          <w:ilvl w:val="0"/>
          <w:numId w:val="2"/>
        </w:numPr>
        <w:autoSpaceDE w:val="0"/>
        <w:autoSpaceDN w:val="0"/>
        <w:adjustRightInd w:val="0"/>
        <w:ind w:left="1069"/>
        <w:jc w:val="both"/>
        <w:rPr>
          <w:sz w:val="28"/>
          <w:szCs w:val="28"/>
        </w:rPr>
      </w:pPr>
      <w:r w:rsidRPr="000A5A23">
        <w:rPr>
          <w:rFonts w:eastAsia="Calibri"/>
          <w:bCs/>
          <w:sz w:val="28"/>
          <w:szCs w:val="28"/>
          <w:lang w:eastAsia="en-US"/>
        </w:rPr>
        <w:t>Федеральный закон вступает в силу не ранее (?) чем по истечении одного</w:t>
      </w:r>
      <w:r w:rsidRPr="000A5A23">
        <w:rPr>
          <w:sz w:val="28"/>
          <w:szCs w:val="28"/>
        </w:rPr>
        <w:t xml:space="preserve"> месяца со дня его официального опубликования</w:t>
      </w:r>
      <w:r w:rsidR="008046E8" w:rsidRPr="000A5A23">
        <w:rPr>
          <w:sz w:val="28"/>
          <w:szCs w:val="28"/>
        </w:rPr>
        <w:t>.</w:t>
      </w:r>
    </w:p>
    <w:p w:rsidR="003A538D" w:rsidRPr="006217A8" w:rsidRDefault="003A538D" w:rsidP="00EF6BE5">
      <w:pPr>
        <w:pStyle w:val="a3"/>
        <w:numPr>
          <w:ilvl w:val="0"/>
          <w:numId w:val="2"/>
        </w:numPr>
        <w:autoSpaceDE w:val="0"/>
        <w:autoSpaceDN w:val="0"/>
        <w:adjustRightInd w:val="0"/>
        <w:ind w:left="1069"/>
        <w:jc w:val="both"/>
        <w:rPr>
          <w:sz w:val="28"/>
          <w:szCs w:val="28"/>
        </w:rPr>
      </w:pPr>
      <w:r w:rsidRPr="006217A8">
        <w:rPr>
          <w:sz w:val="28"/>
          <w:szCs w:val="28"/>
        </w:rPr>
        <w:t xml:space="preserve">Темпы изменения структуры </w:t>
      </w:r>
      <w:r w:rsidR="008046E8" w:rsidRPr="006217A8">
        <w:rPr>
          <w:sz w:val="28"/>
          <w:szCs w:val="28"/>
        </w:rPr>
        <w:t xml:space="preserve">рынка информационных технологий </w:t>
      </w:r>
      <w:r w:rsidRPr="006217A8">
        <w:rPr>
          <w:sz w:val="28"/>
          <w:szCs w:val="28"/>
        </w:rPr>
        <w:t>возрастут, в результате чего доля рынка программных средств и рынка услуг в инновационном сценарии будет выше (?) чем в консервативном сценарии развития</w:t>
      </w:r>
      <w:r w:rsidR="008046E8" w:rsidRPr="006217A8">
        <w:rPr>
          <w:sz w:val="28"/>
          <w:szCs w:val="28"/>
        </w:rPr>
        <w:t>.</w:t>
      </w:r>
    </w:p>
    <w:p w:rsidR="003A538D" w:rsidRPr="000A5A23" w:rsidRDefault="003A538D" w:rsidP="00EF6BE5">
      <w:pPr>
        <w:tabs>
          <w:tab w:val="left" w:pos="284"/>
        </w:tabs>
        <w:spacing w:after="0" w:line="240" w:lineRule="auto"/>
        <w:jc w:val="both"/>
        <w:rPr>
          <w:rFonts w:ascii="Times New Roman" w:hAnsi="Times New Roman" w:cs="Times New Roman"/>
          <w:sz w:val="28"/>
          <w:szCs w:val="28"/>
        </w:rPr>
      </w:pPr>
    </w:p>
    <w:p w:rsidR="003A538D" w:rsidRPr="000A5A23" w:rsidRDefault="003A53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перед КАК нужна запятая:</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3A538D" w:rsidRPr="000A5A23" w:rsidRDefault="00B01321" w:rsidP="00EF6BE5">
      <w:pPr>
        <w:pStyle w:val="a3"/>
        <w:numPr>
          <w:ilvl w:val="0"/>
          <w:numId w:val="2"/>
        </w:numPr>
        <w:autoSpaceDE w:val="0"/>
        <w:autoSpaceDN w:val="0"/>
        <w:adjustRightInd w:val="0"/>
        <w:ind w:left="1069"/>
        <w:jc w:val="both"/>
        <w:rPr>
          <w:sz w:val="28"/>
          <w:szCs w:val="28"/>
        </w:rPr>
      </w:pPr>
      <w:r w:rsidRPr="000A5A23">
        <w:rPr>
          <w:sz w:val="28"/>
          <w:szCs w:val="28"/>
        </w:rPr>
        <w:t>Договор аренды помещения или части помещения регистрируется (?) как обременение прав арендодателя соответствующего помещения</w:t>
      </w:r>
      <w:r w:rsidR="001F10F7" w:rsidRPr="000A5A23">
        <w:rPr>
          <w:sz w:val="28"/>
          <w:szCs w:val="28"/>
        </w:rPr>
        <w:t>.</w:t>
      </w:r>
    </w:p>
    <w:p w:rsidR="003A538D" w:rsidRPr="00ED6748" w:rsidRDefault="003A538D" w:rsidP="00EF6BE5">
      <w:pPr>
        <w:pStyle w:val="a3"/>
        <w:numPr>
          <w:ilvl w:val="0"/>
          <w:numId w:val="2"/>
        </w:numPr>
        <w:autoSpaceDE w:val="0"/>
        <w:autoSpaceDN w:val="0"/>
        <w:adjustRightInd w:val="0"/>
        <w:ind w:left="1069"/>
        <w:jc w:val="both"/>
        <w:rPr>
          <w:b/>
          <w:sz w:val="28"/>
          <w:szCs w:val="28"/>
        </w:rPr>
      </w:pPr>
      <w:r w:rsidRPr="006217A8">
        <w:rPr>
          <w:sz w:val="28"/>
          <w:szCs w:val="28"/>
        </w:rPr>
        <w:t xml:space="preserve">Закон </w:t>
      </w:r>
      <w:r w:rsidR="0068566E" w:rsidRPr="006217A8">
        <w:rPr>
          <w:sz w:val="28"/>
          <w:szCs w:val="28"/>
        </w:rPr>
        <w:t xml:space="preserve">«О государственной гражданской службе Российской Федерации» </w:t>
      </w:r>
      <w:r w:rsidRPr="006217A8">
        <w:rPr>
          <w:sz w:val="28"/>
          <w:szCs w:val="28"/>
        </w:rPr>
        <w:t>(?) как следует из его преамбулы, устанавливает правовые, организационные и финансово-экономические основы гражданской службы</w:t>
      </w:r>
      <w:r w:rsidR="001F10F7" w:rsidRPr="00ED6748">
        <w:rPr>
          <w:b/>
          <w:sz w:val="28"/>
          <w:szCs w:val="28"/>
        </w:rPr>
        <w:t>.</w:t>
      </w:r>
    </w:p>
    <w:p w:rsidR="003A538D" w:rsidRPr="000A5A23" w:rsidRDefault="0068566E" w:rsidP="00EF6BE5">
      <w:pPr>
        <w:pStyle w:val="a3"/>
        <w:numPr>
          <w:ilvl w:val="0"/>
          <w:numId w:val="2"/>
        </w:numPr>
        <w:autoSpaceDE w:val="0"/>
        <w:autoSpaceDN w:val="0"/>
        <w:adjustRightInd w:val="0"/>
        <w:ind w:left="1069"/>
        <w:jc w:val="both"/>
        <w:rPr>
          <w:sz w:val="28"/>
          <w:szCs w:val="28"/>
        </w:rPr>
      </w:pPr>
      <w:r w:rsidRPr="000A5A23">
        <w:rPr>
          <w:sz w:val="28"/>
          <w:szCs w:val="28"/>
        </w:rPr>
        <w:t>Положения З</w:t>
      </w:r>
      <w:r w:rsidR="003A538D" w:rsidRPr="000A5A23">
        <w:rPr>
          <w:sz w:val="28"/>
          <w:szCs w:val="28"/>
        </w:rPr>
        <w:t>акона</w:t>
      </w:r>
      <w:r w:rsidRPr="000A5A23">
        <w:rPr>
          <w:sz w:val="28"/>
          <w:szCs w:val="28"/>
        </w:rPr>
        <w:t xml:space="preserve"> «О государственной гражданской службе Российской Федерации»</w:t>
      </w:r>
      <w:r w:rsidR="003A538D" w:rsidRPr="000A5A23">
        <w:rPr>
          <w:sz w:val="28"/>
          <w:szCs w:val="28"/>
        </w:rPr>
        <w:t xml:space="preserve"> распространяются (?) как на федеральных </w:t>
      </w:r>
      <w:r w:rsidRPr="000A5A23">
        <w:rPr>
          <w:sz w:val="28"/>
          <w:szCs w:val="28"/>
        </w:rPr>
        <w:t xml:space="preserve">гражданских </w:t>
      </w:r>
      <w:r w:rsidR="003A538D" w:rsidRPr="000A5A23">
        <w:rPr>
          <w:sz w:val="28"/>
          <w:szCs w:val="28"/>
        </w:rPr>
        <w:t xml:space="preserve">служащих, так и на </w:t>
      </w:r>
      <w:r w:rsidRPr="000A5A23">
        <w:rPr>
          <w:sz w:val="28"/>
          <w:szCs w:val="28"/>
        </w:rPr>
        <w:t xml:space="preserve">гражданских служащих </w:t>
      </w:r>
      <w:r w:rsidR="003A538D" w:rsidRPr="000A5A23">
        <w:rPr>
          <w:sz w:val="28"/>
          <w:szCs w:val="28"/>
        </w:rPr>
        <w:t>субъектов Российской Федерации.</w:t>
      </w:r>
    </w:p>
    <w:p w:rsidR="003A538D" w:rsidRPr="000A5A23" w:rsidRDefault="003A538D" w:rsidP="00EF6BE5">
      <w:pPr>
        <w:tabs>
          <w:tab w:val="left" w:pos="284"/>
        </w:tabs>
        <w:spacing w:after="0" w:line="240" w:lineRule="auto"/>
        <w:jc w:val="both"/>
        <w:rPr>
          <w:rFonts w:ascii="Times New Roman" w:eastAsia="Times New Roman" w:hAnsi="Times New Roman" w:cs="Times New Roman"/>
          <w:sz w:val="28"/>
          <w:szCs w:val="28"/>
          <w:lang w:eastAsia="ru-RU"/>
        </w:rPr>
      </w:pPr>
    </w:p>
    <w:p w:rsidR="003A538D" w:rsidRPr="000A5A23" w:rsidRDefault="003A538D" w:rsidP="00EF6BE5">
      <w:pPr>
        <w:pStyle w:val="ConsPlusNormal"/>
        <w:numPr>
          <w:ilvl w:val="0"/>
          <w:numId w:val="23"/>
        </w:numPr>
        <w:tabs>
          <w:tab w:val="left" w:pos="1134"/>
        </w:tabs>
        <w:ind w:left="0" w:firstLine="709"/>
        <w:jc w:val="both"/>
        <w:rPr>
          <w:rFonts w:ascii="Times New Roman" w:eastAsia="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eastAsia="Times New Roman" w:hAnsi="Times New Roman" w:cs="Times New Roman"/>
          <w:b/>
          <w:sz w:val="28"/>
          <w:szCs w:val="28"/>
        </w:rPr>
        <w:t xml:space="preserve"> вариант ответа, в котором необходимо поставить запятую:</w:t>
      </w:r>
    </w:p>
    <w:p w:rsidR="00EF6BE5" w:rsidRPr="000A5A23" w:rsidRDefault="00EF6BE5" w:rsidP="00EF6BE5">
      <w:pPr>
        <w:pStyle w:val="ConsPlusNormal"/>
        <w:tabs>
          <w:tab w:val="left" w:pos="1134"/>
        </w:tabs>
        <w:ind w:left="709"/>
        <w:jc w:val="both"/>
        <w:rPr>
          <w:rFonts w:ascii="Times New Roman" w:eastAsia="Times New Roman" w:hAnsi="Times New Roman" w:cs="Times New Roman"/>
          <w:b/>
          <w:sz w:val="28"/>
          <w:szCs w:val="28"/>
        </w:rPr>
      </w:pPr>
    </w:p>
    <w:p w:rsidR="003A538D" w:rsidRPr="000A5A23" w:rsidRDefault="003A538D"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В то же время многие аспекты политической жизни подвергаются общественной критике</w:t>
      </w:r>
      <w:r w:rsidR="001F10F7" w:rsidRPr="000A5A23">
        <w:rPr>
          <w:rFonts w:eastAsia="Calibri"/>
          <w:bCs/>
          <w:sz w:val="28"/>
          <w:szCs w:val="28"/>
          <w:lang w:eastAsia="en-US"/>
        </w:rPr>
        <w:t>.</w:t>
      </w:r>
    </w:p>
    <w:p w:rsidR="003A538D" w:rsidRPr="000A5A23" w:rsidRDefault="003A538D"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Однако для договоров аренды зданий и сооружений на срок менее одного года государственная регистрация не требуется</w:t>
      </w:r>
      <w:r w:rsidR="001F10F7" w:rsidRPr="000A5A23">
        <w:rPr>
          <w:rFonts w:eastAsia="Calibri"/>
          <w:bCs/>
          <w:sz w:val="28"/>
          <w:szCs w:val="28"/>
          <w:lang w:eastAsia="en-US"/>
        </w:rPr>
        <w:t>.</w:t>
      </w:r>
    </w:p>
    <w:p w:rsidR="003A538D" w:rsidRPr="000A5A23" w:rsidRDefault="003A538D" w:rsidP="00EF6BE5">
      <w:pPr>
        <w:pStyle w:val="a3"/>
        <w:numPr>
          <w:ilvl w:val="0"/>
          <w:numId w:val="2"/>
        </w:numPr>
        <w:autoSpaceDE w:val="0"/>
        <w:autoSpaceDN w:val="0"/>
        <w:adjustRightInd w:val="0"/>
        <w:ind w:left="1069"/>
        <w:jc w:val="both"/>
        <w:rPr>
          <w:rStyle w:val="ep"/>
          <w:sz w:val="28"/>
          <w:szCs w:val="28"/>
        </w:rPr>
      </w:pPr>
      <w:r w:rsidRPr="000A5A23">
        <w:rPr>
          <w:rFonts w:eastAsia="Calibri"/>
          <w:bCs/>
          <w:sz w:val="28"/>
          <w:szCs w:val="28"/>
          <w:lang w:eastAsia="en-US"/>
        </w:rPr>
        <w:t>После масштабной реконструкции дорог необходимо как следует организовать</w:t>
      </w:r>
      <w:r w:rsidRPr="000A5A23">
        <w:rPr>
          <w:sz w:val="28"/>
          <w:szCs w:val="28"/>
        </w:rPr>
        <w:t xml:space="preserve"> движение и призвать автомобилистов к порядку</w:t>
      </w:r>
      <w:r w:rsidR="001F10F7" w:rsidRPr="000A5A23">
        <w:rPr>
          <w:sz w:val="28"/>
          <w:szCs w:val="28"/>
        </w:rPr>
        <w:t>.</w:t>
      </w:r>
    </w:p>
    <w:p w:rsidR="003A538D" w:rsidRPr="006217A8" w:rsidRDefault="003A538D" w:rsidP="00EF6BE5">
      <w:pPr>
        <w:pStyle w:val="a3"/>
        <w:numPr>
          <w:ilvl w:val="0"/>
          <w:numId w:val="2"/>
        </w:numPr>
        <w:autoSpaceDE w:val="0"/>
        <w:autoSpaceDN w:val="0"/>
        <w:adjustRightInd w:val="0"/>
        <w:ind w:left="1069"/>
        <w:jc w:val="both"/>
        <w:rPr>
          <w:sz w:val="28"/>
          <w:szCs w:val="28"/>
        </w:rPr>
      </w:pPr>
      <w:r w:rsidRPr="006217A8">
        <w:rPr>
          <w:sz w:val="28"/>
          <w:szCs w:val="28"/>
        </w:rPr>
        <w:t xml:space="preserve">По моему </w:t>
      </w:r>
      <w:proofErr w:type="gramStart"/>
      <w:r w:rsidRPr="006217A8">
        <w:rPr>
          <w:sz w:val="28"/>
          <w:szCs w:val="28"/>
        </w:rPr>
        <w:t>убеждению</w:t>
      </w:r>
      <w:proofErr w:type="gramEnd"/>
      <w:r w:rsidRPr="006217A8">
        <w:rPr>
          <w:sz w:val="28"/>
          <w:szCs w:val="28"/>
        </w:rPr>
        <w:t xml:space="preserve"> это вопрос выживания нашей страны в современном мире</w:t>
      </w:r>
      <w:r w:rsidR="001F10F7" w:rsidRPr="006217A8">
        <w:rPr>
          <w:sz w:val="28"/>
          <w:szCs w:val="28"/>
        </w:rPr>
        <w:t>.</w:t>
      </w:r>
    </w:p>
    <w:p w:rsidR="000E33FD" w:rsidRPr="000A5A23" w:rsidRDefault="000E33FD" w:rsidP="00EF6BE5">
      <w:pPr>
        <w:spacing w:after="0" w:line="240" w:lineRule="auto"/>
        <w:jc w:val="both"/>
        <w:rPr>
          <w:rFonts w:ascii="Times New Roman" w:hAnsi="Times New Roman" w:cs="Times New Roman"/>
          <w:sz w:val="28"/>
          <w:szCs w:val="28"/>
          <w:shd w:val="clear" w:color="auto" w:fill="FFFFFF"/>
        </w:rPr>
      </w:pPr>
    </w:p>
    <w:p w:rsidR="003A538D" w:rsidRPr="000A5A23" w:rsidRDefault="003A53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выделенное шрифтом слово / выражение не нужно выделять запятыми:</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3A538D" w:rsidRPr="006217A8" w:rsidRDefault="003A538D" w:rsidP="00EF6BE5">
      <w:pPr>
        <w:pStyle w:val="a3"/>
        <w:numPr>
          <w:ilvl w:val="0"/>
          <w:numId w:val="2"/>
        </w:numPr>
        <w:autoSpaceDE w:val="0"/>
        <w:autoSpaceDN w:val="0"/>
        <w:adjustRightInd w:val="0"/>
        <w:ind w:left="1069"/>
        <w:jc w:val="both"/>
        <w:rPr>
          <w:sz w:val="28"/>
          <w:szCs w:val="28"/>
        </w:rPr>
      </w:pPr>
      <w:r w:rsidRPr="006217A8">
        <w:rPr>
          <w:rStyle w:val="ep"/>
          <w:sz w:val="28"/>
          <w:szCs w:val="28"/>
        </w:rPr>
        <w:t>Однако</w:t>
      </w:r>
      <w:r w:rsidRPr="006217A8">
        <w:rPr>
          <w:sz w:val="28"/>
          <w:szCs w:val="28"/>
        </w:rPr>
        <w:t xml:space="preserve"> договор не </w:t>
      </w:r>
      <w:r w:rsidR="0068566E" w:rsidRPr="006217A8">
        <w:rPr>
          <w:sz w:val="28"/>
          <w:szCs w:val="28"/>
        </w:rPr>
        <w:t>прошел государственную регистрацию</w:t>
      </w:r>
      <w:r w:rsidRPr="006217A8">
        <w:rPr>
          <w:sz w:val="28"/>
          <w:szCs w:val="28"/>
        </w:rPr>
        <w:t xml:space="preserve"> </w:t>
      </w:r>
      <w:proofErr w:type="gramStart"/>
      <w:r w:rsidRPr="006217A8">
        <w:rPr>
          <w:sz w:val="28"/>
          <w:szCs w:val="28"/>
        </w:rPr>
        <w:t>и</w:t>
      </w:r>
      <w:proofErr w:type="gramEnd"/>
      <w:r w:rsidRPr="006217A8">
        <w:rPr>
          <w:sz w:val="28"/>
          <w:szCs w:val="28"/>
        </w:rPr>
        <w:t xml:space="preserve"> следовательно на основании пункта 3 </w:t>
      </w:r>
      <w:r w:rsidRPr="006217A8">
        <w:rPr>
          <w:rStyle w:val="r"/>
          <w:sz w:val="28"/>
          <w:szCs w:val="28"/>
        </w:rPr>
        <w:t>статьи 433</w:t>
      </w:r>
      <w:r w:rsidRPr="006217A8">
        <w:rPr>
          <w:sz w:val="28"/>
          <w:szCs w:val="28"/>
        </w:rPr>
        <w:t xml:space="preserve"> </w:t>
      </w:r>
      <w:r w:rsidR="0068566E" w:rsidRPr="006217A8">
        <w:rPr>
          <w:sz w:val="28"/>
          <w:szCs w:val="28"/>
        </w:rPr>
        <w:t>Гражданского кодекса Российской Федерации</w:t>
      </w:r>
      <w:r w:rsidRPr="006217A8">
        <w:rPr>
          <w:sz w:val="28"/>
          <w:szCs w:val="28"/>
        </w:rPr>
        <w:t xml:space="preserve"> </w:t>
      </w:r>
      <w:r w:rsidR="0068566E" w:rsidRPr="006217A8">
        <w:rPr>
          <w:sz w:val="28"/>
          <w:szCs w:val="28"/>
        </w:rPr>
        <w:t>не может считаться заключенным</w:t>
      </w:r>
      <w:r w:rsidRPr="006217A8">
        <w:rPr>
          <w:sz w:val="28"/>
          <w:szCs w:val="28"/>
        </w:rPr>
        <w:t>.</w:t>
      </w:r>
    </w:p>
    <w:p w:rsidR="003A538D" w:rsidRPr="006217A8" w:rsidRDefault="003A538D" w:rsidP="00EF6BE5">
      <w:pPr>
        <w:pStyle w:val="a3"/>
        <w:numPr>
          <w:ilvl w:val="0"/>
          <w:numId w:val="2"/>
        </w:numPr>
        <w:autoSpaceDE w:val="0"/>
        <w:autoSpaceDN w:val="0"/>
        <w:adjustRightInd w:val="0"/>
        <w:ind w:left="1069"/>
        <w:jc w:val="both"/>
        <w:rPr>
          <w:sz w:val="28"/>
          <w:szCs w:val="28"/>
        </w:rPr>
      </w:pPr>
      <w:r w:rsidRPr="006217A8">
        <w:rPr>
          <w:sz w:val="28"/>
          <w:szCs w:val="28"/>
        </w:rPr>
        <w:t xml:space="preserve">По моему </w:t>
      </w:r>
      <w:proofErr w:type="gramStart"/>
      <w:r w:rsidRPr="006217A8">
        <w:rPr>
          <w:sz w:val="28"/>
          <w:szCs w:val="28"/>
        </w:rPr>
        <w:t>убеждению</w:t>
      </w:r>
      <w:proofErr w:type="gramEnd"/>
      <w:r w:rsidRPr="006217A8">
        <w:rPr>
          <w:sz w:val="28"/>
          <w:szCs w:val="28"/>
        </w:rPr>
        <w:t xml:space="preserve"> это вопрос выживания нашей страны в современном мире.</w:t>
      </w:r>
    </w:p>
    <w:p w:rsidR="003A538D" w:rsidRPr="006217A8" w:rsidRDefault="003A538D" w:rsidP="00EF6BE5">
      <w:pPr>
        <w:pStyle w:val="a3"/>
        <w:numPr>
          <w:ilvl w:val="0"/>
          <w:numId w:val="2"/>
        </w:numPr>
        <w:autoSpaceDE w:val="0"/>
        <w:autoSpaceDN w:val="0"/>
        <w:adjustRightInd w:val="0"/>
        <w:ind w:left="1069"/>
        <w:jc w:val="both"/>
        <w:rPr>
          <w:rStyle w:val="r"/>
          <w:sz w:val="28"/>
          <w:szCs w:val="28"/>
        </w:rPr>
      </w:pPr>
      <w:proofErr w:type="gramStart"/>
      <w:r w:rsidRPr="006217A8">
        <w:rPr>
          <w:sz w:val="28"/>
          <w:szCs w:val="28"/>
        </w:rPr>
        <w:t>Во-вторых</w:t>
      </w:r>
      <w:proofErr w:type="gramEnd"/>
      <w:r w:rsidRPr="006217A8">
        <w:rPr>
          <w:rStyle w:val="r"/>
          <w:sz w:val="28"/>
          <w:szCs w:val="28"/>
        </w:rPr>
        <w:t xml:space="preserve"> </w:t>
      </w:r>
      <w:r w:rsidR="0068566E" w:rsidRPr="006217A8">
        <w:rPr>
          <w:rStyle w:val="r"/>
          <w:sz w:val="28"/>
          <w:szCs w:val="28"/>
        </w:rPr>
        <w:t>актуальной является</w:t>
      </w:r>
      <w:r w:rsidRPr="006217A8">
        <w:rPr>
          <w:rStyle w:val="r"/>
          <w:sz w:val="28"/>
          <w:szCs w:val="28"/>
        </w:rPr>
        <w:t xml:space="preserve"> проблема оснащения школы современным оборудованием.</w:t>
      </w:r>
    </w:p>
    <w:p w:rsidR="003A538D" w:rsidRPr="006217A8" w:rsidRDefault="003A538D" w:rsidP="00EF6BE5">
      <w:pPr>
        <w:pStyle w:val="a3"/>
        <w:numPr>
          <w:ilvl w:val="0"/>
          <w:numId w:val="2"/>
        </w:numPr>
        <w:autoSpaceDE w:val="0"/>
        <w:autoSpaceDN w:val="0"/>
        <w:adjustRightInd w:val="0"/>
        <w:ind w:left="1069"/>
        <w:jc w:val="both"/>
        <w:rPr>
          <w:rStyle w:val="r"/>
          <w:sz w:val="28"/>
          <w:szCs w:val="28"/>
        </w:rPr>
      </w:pPr>
      <w:r w:rsidRPr="006217A8">
        <w:rPr>
          <w:rStyle w:val="r"/>
          <w:sz w:val="28"/>
          <w:szCs w:val="28"/>
        </w:rPr>
        <w:t xml:space="preserve">Именно </w:t>
      </w:r>
      <w:r w:rsidRPr="006217A8">
        <w:rPr>
          <w:sz w:val="28"/>
          <w:szCs w:val="28"/>
        </w:rPr>
        <w:t>таким образом</w:t>
      </w:r>
      <w:r w:rsidRPr="006217A8">
        <w:rPr>
          <w:rStyle w:val="r"/>
          <w:sz w:val="28"/>
          <w:szCs w:val="28"/>
        </w:rPr>
        <w:t xml:space="preserve"> недавно удалось обнаружить у человека зону мозга, отвечающую за распознавание лиц. </w:t>
      </w:r>
    </w:p>
    <w:p w:rsidR="0098672A" w:rsidRPr="000A5A23" w:rsidRDefault="0098672A" w:rsidP="00EF6BE5">
      <w:pPr>
        <w:pStyle w:val="ConsPlusNormal"/>
        <w:tabs>
          <w:tab w:val="left" w:pos="284"/>
        </w:tabs>
        <w:jc w:val="both"/>
        <w:rPr>
          <w:rFonts w:ascii="Times New Roman" w:hAnsi="Times New Roman" w:cs="Times New Roman"/>
          <w:b/>
          <w:sz w:val="28"/>
          <w:szCs w:val="28"/>
        </w:rPr>
      </w:pPr>
    </w:p>
    <w:p w:rsidR="0098672A" w:rsidRPr="000A5A23" w:rsidRDefault="004D21B1"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запятые расставлены верно: </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98672A" w:rsidRPr="000A5A23" w:rsidRDefault="0098672A" w:rsidP="00EF6BE5">
      <w:pPr>
        <w:pStyle w:val="a3"/>
        <w:numPr>
          <w:ilvl w:val="0"/>
          <w:numId w:val="2"/>
        </w:numPr>
        <w:autoSpaceDE w:val="0"/>
        <w:autoSpaceDN w:val="0"/>
        <w:adjustRightInd w:val="0"/>
        <w:ind w:left="1069"/>
        <w:jc w:val="both"/>
        <w:rPr>
          <w:sz w:val="28"/>
          <w:szCs w:val="28"/>
        </w:rPr>
      </w:pPr>
      <w:r w:rsidRPr="000A5A23">
        <w:rPr>
          <w:sz w:val="28"/>
          <w:szCs w:val="28"/>
        </w:rPr>
        <w:t xml:space="preserve">Гражданский служащий, получивший поручение, направленное, по его </w:t>
      </w:r>
      <w:proofErr w:type="gramStart"/>
      <w:r w:rsidRPr="000A5A23">
        <w:rPr>
          <w:sz w:val="28"/>
          <w:szCs w:val="28"/>
        </w:rPr>
        <w:t>мнению</w:t>
      </w:r>
      <w:proofErr w:type="gramEnd"/>
      <w:r w:rsidRPr="000A5A23">
        <w:rPr>
          <w:sz w:val="28"/>
          <w:szCs w:val="28"/>
        </w:rPr>
        <w:t xml:space="preserve"> на совершение коррупционных действий, должен представить в письменной форме обоснование неправомерности данного поручения.</w:t>
      </w:r>
    </w:p>
    <w:p w:rsidR="0098672A" w:rsidRPr="006217A8" w:rsidRDefault="0098672A" w:rsidP="00EF6BE5">
      <w:pPr>
        <w:pStyle w:val="a3"/>
        <w:numPr>
          <w:ilvl w:val="0"/>
          <w:numId w:val="2"/>
        </w:numPr>
        <w:autoSpaceDE w:val="0"/>
        <w:autoSpaceDN w:val="0"/>
        <w:adjustRightInd w:val="0"/>
        <w:ind w:left="1069"/>
        <w:jc w:val="both"/>
        <w:rPr>
          <w:sz w:val="28"/>
          <w:szCs w:val="28"/>
        </w:rPr>
      </w:pPr>
      <w:r w:rsidRPr="006217A8">
        <w:rPr>
          <w:sz w:val="28"/>
          <w:szCs w:val="28"/>
        </w:rPr>
        <w:t>Гражданский служащий, получивший поручение, направленное, по его мнению, на совершение коррупционных действий, должен представить в письменной форме обоснование неправомерности данного поручения.</w:t>
      </w:r>
    </w:p>
    <w:p w:rsidR="0098672A" w:rsidRPr="000A5A23" w:rsidRDefault="0098672A"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Гражданский служащий, получивший поручение, направленное, по его мнению, на совершение коррупционных действий должен представить в письменной форме обоснование неправомерности данного поручения.</w:t>
      </w:r>
    </w:p>
    <w:p w:rsidR="004D21B1" w:rsidRPr="000A5A23" w:rsidRDefault="004D21B1" w:rsidP="00EF6BE5">
      <w:pPr>
        <w:pStyle w:val="a3"/>
        <w:numPr>
          <w:ilvl w:val="0"/>
          <w:numId w:val="2"/>
        </w:numPr>
        <w:autoSpaceDE w:val="0"/>
        <w:autoSpaceDN w:val="0"/>
        <w:adjustRightInd w:val="0"/>
        <w:ind w:left="1069"/>
        <w:jc w:val="both"/>
        <w:rPr>
          <w:sz w:val="28"/>
          <w:szCs w:val="28"/>
        </w:rPr>
      </w:pPr>
      <w:r w:rsidRPr="000A5A23">
        <w:rPr>
          <w:rFonts w:eastAsia="Calibri"/>
          <w:bCs/>
          <w:sz w:val="28"/>
          <w:szCs w:val="28"/>
          <w:lang w:eastAsia="en-US"/>
        </w:rPr>
        <w:t xml:space="preserve">Гражданский служащий, получивший поручение направленное, по его </w:t>
      </w:r>
      <w:proofErr w:type="gramStart"/>
      <w:r w:rsidRPr="000A5A23">
        <w:rPr>
          <w:rFonts w:eastAsia="Calibri"/>
          <w:bCs/>
          <w:sz w:val="28"/>
          <w:szCs w:val="28"/>
          <w:lang w:eastAsia="en-US"/>
        </w:rPr>
        <w:t>мнению</w:t>
      </w:r>
      <w:proofErr w:type="gramEnd"/>
      <w:r w:rsidRPr="000A5A23">
        <w:rPr>
          <w:rFonts w:eastAsia="Calibri"/>
          <w:bCs/>
          <w:sz w:val="28"/>
          <w:szCs w:val="28"/>
          <w:lang w:eastAsia="en-US"/>
        </w:rPr>
        <w:t xml:space="preserve"> на</w:t>
      </w:r>
      <w:r w:rsidRPr="000A5A23">
        <w:rPr>
          <w:sz w:val="28"/>
          <w:szCs w:val="28"/>
        </w:rPr>
        <w:t xml:space="preserve"> совершение коррупционных действий должен представить в письменной форме обоснование неправомерности данного поручения.</w:t>
      </w:r>
    </w:p>
    <w:p w:rsidR="004D21B1" w:rsidRPr="000A5A23" w:rsidRDefault="004D21B1" w:rsidP="00EF6BE5">
      <w:pPr>
        <w:pStyle w:val="a3"/>
        <w:jc w:val="both"/>
        <w:rPr>
          <w:i/>
          <w:sz w:val="28"/>
          <w:szCs w:val="28"/>
        </w:rPr>
      </w:pPr>
    </w:p>
    <w:p w:rsidR="0098672A" w:rsidRPr="000A5A23" w:rsidRDefault="004D21B1"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запятые расставлены верно</w:t>
      </w:r>
      <w:r w:rsidR="00B004B0"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B004B0" w:rsidRPr="006217A8" w:rsidRDefault="00B004B0" w:rsidP="00EF6BE5">
      <w:pPr>
        <w:pStyle w:val="a3"/>
        <w:numPr>
          <w:ilvl w:val="0"/>
          <w:numId w:val="2"/>
        </w:numPr>
        <w:autoSpaceDE w:val="0"/>
        <w:autoSpaceDN w:val="0"/>
        <w:adjustRightInd w:val="0"/>
        <w:ind w:left="1069"/>
        <w:jc w:val="both"/>
        <w:rPr>
          <w:sz w:val="28"/>
          <w:szCs w:val="28"/>
        </w:rPr>
      </w:pPr>
      <w:r w:rsidRPr="006217A8">
        <w:rPr>
          <w:sz w:val="28"/>
          <w:szCs w:val="28"/>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B004B0" w:rsidRPr="000A5A23" w:rsidRDefault="00B004B0"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B004B0" w:rsidRPr="000A5A23" w:rsidRDefault="00B004B0"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B004B0" w:rsidRPr="000A5A23" w:rsidRDefault="00B004B0"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lastRenderedPageBreak/>
        <w:t xml:space="preserve">Состав аттестационной комиссии формируется, таким </w:t>
      </w:r>
      <w:proofErr w:type="gramStart"/>
      <w:r w:rsidRPr="000A5A23">
        <w:rPr>
          <w:rFonts w:eastAsia="Calibri"/>
          <w:bCs/>
          <w:sz w:val="28"/>
          <w:szCs w:val="28"/>
          <w:lang w:eastAsia="en-US"/>
        </w:rPr>
        <w:t>образом</w:t>
      </w:r>
      <w:proofErr w:type="gramEnd"/>
      <w:r w:rsidRPr="000A5A23">
        <w:rPr>
          <w:rFonts w:eastAsia="Calibri"/>
          <w:bCs/>
          <w:sz w:val="28"/>
          <w:szCs w:val="28"/>
          <w:lang w:eastAsia="en-US"/>
        </w:rPr>
        <w:t xml:space="preserve">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B004B0" w:rsidRPr="000A5A23" w:rsidRDefault="00B004B0" w:rsidP="00EF6BE5">
      <w:pPr>
        <w:pStyle w:val="ConsPlusNormal"/>
        <w:tabs>
          <w:tab w:val="left" w:pos="284"/>
        </w:tabs>
        <w:jc w:val="both"/>
        <w:rPr>
          <w:rFonts w:ascii="Times New Roman" w:hAnsi="Times New Roman" w:cs="Times New Roman"/>
          <w:sz w:val="28"/>
          <w:szCs w:val="28"/>
        </w:rPr>
      </w:pPr>
    </w:p>
    <w:p w:rsidR="00B004B0" w:rsidRPr="000A5A23" w:rsidRDefault="00B004B0"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Выберите вариант ответа, в котором запятые расставлены верно:</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B004B0" w:rsidRPr="000A5A23" w:rsidRDefault="00B004B0"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Кроме того законодательство, регламентирующее уплату страховых взносов в Пенсионный фонд Российской Федерации, не содержит каких-либо изъятий в отношении граждан, отбывающих наказание в виде исправительных работ.</w:t>
      </w:r>
    </w:p>
    <w:p w:rsidR="0098672A" w:rsidRPr="000A5A23" w:rsidRDefault="0098672A"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 xml:space="preserve">В случае возникновения у гражданского служащего личной заинтересованности, которая </w:t>
      </w:r>
      <w:r w:rsidR="00244919" w:rsidRPr="000A5A23">
        <w:rPr>
          <w:rFonts w:eastAsia="Calibri"/>
          <w:bCs/>
          <w:sz w:val="28"/>
          <w:szCs w:val="28"/>
          <w:lang w:eastAsia="en-US"/>
        </w:rPr>
        <w:t xml:space="preserve">приведет, или может привести </w:t>
      </w:r>
      <w:r w:rsidRPr="000A5A23">
        <w:rPr>
          <w:rFonts w:eastAsia="Calibri"/>
          <w:bCs/>
          <w:sz w:val="28"/>
          <w:szCs w:val="28"/>
          <w:lang w:eastAsia="en-US"/>
        </w:rPr>
        <w:t>к конфликту интересов, гражданский служащий обязан проинформировать об этом представителя нанимателя в письменной форме</w:t>
      </w:r>
      <w:r w:rsidR="00B004B0" w:rsidRPr="000A5A23">
        <w:rPr>
          <w:rFonts w:eastAsia="Calibri"/>
          <w:bCs/>
          <w:sz w:val="28"/>
          <w:szCs w:val="28"/>
          <w:lang w:eastAsia="en-US"/>
        </w:rPr>
        <w:t>.</w:t>
      </w:r>
    </w:p>
    <w:p w:rsidR="0098672A" w:rsidRPr="005C71FE" w:rsidRDefault="0098672A" w:rsidP="00EF6BE5">
      <w:pPr>
        <w:pStyle w:val="a3"/>
        <w:numPr>
          <w:ilvl w:val="0"/>
          <w:numId w:val="2"/>
        </w:numPr>
        <w:autoSpaceDE w:val="0"/>
        <w:autoSpaceDN w:val="0"/>
        <w:adjustRightInd w:val="0"/>
        <w:ind w:left="1069"/>
        <w:jc w:val="both"/>
        <w:rPr>
          <w:rFonts w:eastAsiaTheme="minorEastAsia"/>
          <w:b/>
          <w:sz w:val="28"/>
          <w:szCs w:val="28"/>
        </w:rPr>
      </w:pPr>
      <w:r w:rsidRPr="006217A8">
        <w:rPr>
          <w:rFonts w:eastAsiaTheme="minorEastAsia"/>
          <w:sz w:val="28"/>
          <w:szCs w:val="28"/>
        </w:rPr>
        <w:t>Между тем трудовые отношения носят длящийся характер, поэтому указанные ограничения действуют как в отношении лиц, уже состоящих в трудовых отношениях, так и в отношении тех, кто претендует на занятие педагогической деятельностью</w:t>
      </w:r>
      <w:r w:rsidRPr="005C71FE">
        <w:rPr>
          <w:rFonts w:eastAsiaTheme="minorEastAsia"/>
          <w:b/>
          <w:sz w:val="28"/>
          <w:szCs w:val="28"/>
        </w:rPr>
        <w:t>.</w:t>
      </w:r>
    </w:p>
    <w:p w:rsidR="00B004B0" w:rsidRPr="000A5A23" w:rsidRDefault="00B004B0" w:rsidP="00EF6BE5">
      <w:pPr>
        <w:pStyle w:val="a3"/>
        <w:numPr>
          <w:ilvl w:val="0"/>
          <w:numId w:val="2"/>
        </w:numPr>
        <w:autoSpaceDE w:val="0"/>
        <w:autoSpaceDN w:val="0"/>
        <w:adjustRightInd w:val="0"/>
        <w:ind w:left="1069"/>
        <w:jc w:val="both"/>
        <w:rPr>
          <w:sz w:val="28"/>
          <w:szCs w:val="28"/>
        </w:rPr>
      </w:pPr>
      <w:r w:rsidRPr="000A5A23">
        <w:rPr>
          <w:sz w:val="28"/>
          <w:szCs w:val="28"/>
        </w:rPr>
        <w:t xml:space="preserve">Ситуация, при которой гражданский служащий получает или </w:t>
      </w:r>
      <w:r w:rsidRPr="000A5A23">
        <w:rPr>
          <w:rFonts w:eastAsia="Calibri"/>
          <w:bCs/>
          <w:sz w:val="28"/>
          <w:szCs w:val="28"/>
          <w:lang w:eastAsia="en-US"/>
        </w:rPr>
        <w:t>собирается</w:t>
      </w:r>
      <w:r w:rsidRPr="000A5A23">
        <w:rPr>
          <w:sz w:val="28"/>
          <w:szCs w:val="28"/>
        </w:rPr>
        <w:t xml:space="preserve">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w:t>
      </w:r>
    </w:p>
    <w:p w:rsidR="00B004B0" w:rsidRPr="000A5A23" w:rsidRDefault="00B004B0" w:rsidP="00EF6BE5">
      <w:pPr>
        <w:pStyle w:val="a3"/>
        <w:jc w:val="both"/>
        <w:rPr>
          <w:rFonts w:eastAsiaTheme="minorEastAsia"/>
          <w:i/>
          <w:sz w:val="28"/>
          <w:szCs w:val="28"/>
        </w:rPr>
      </w:pPr>
    </w:p>
    <w:p w:rsidR="0098672A" w:rsidRPr="000A5A23" w:rsidRDefault="00BA08DA"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Выберите </w:t>
      </w:r>
      <w:r w:rsidRPr="000A5A23">
        <w:rPr>
          <w:rFonts w:ascii="Times New Roman" w:eastAsia="Times New Roman" w:hAnsi="Times New Roman" w:cs="Times New Roman"/>
          <w:b/>
          <w:color w:val="000000" w:themeColor="text1"/>
          <w:sz w:val="28"/>
          <w:szCs w:val="28"/>
        </w:rPr>
        <w:t>вариант</w:t>
      </w:r>
      <w:r w:rsidRPr="000A5A23">
        <w:rPr>
          <w:rFonts w:ascii="Times New Roman" w:hAnsi="Times New Roman" w:cs="Times New Roman"/>
          <w:b/>
          <w:sz w:val="28"/>
          <w:szCs w:val="28"/>
        </w:rPr>
        <w:t xml:space="preserve"> ответа, в котором запятые расставлены верно:</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E31B0A" w:rsidRPr="000A5A23" w:rsidRDefault="00964268" w:rsidP="00EF6BE5">
      <w:pPr>
        <w:pStyle w:val="a3"/>
        <w:numPr>
          <w:ilvl w:val="0"/>
          <w:numId w:val="2"/>
        </w:numPr>
        <w:autoSpaceDE w:val="0"/>
        <w:autoSpaceDN w:val="0"/>
        <w:adjustRightInd w:val="0"/>
        <w:ind w:left="1069"/>
        <w:jc w:val="both"/>
        <w:rPr>
          <w:b/>
          <w:sz w:val="28"/>
          <w:szCs w:val="28"/>
        </w:rPr>
      </w:pPr>
      <w:r w:rsidRPr="000A5A23">
        <w:rPr>
          <w:sz w:val="28"/>
          <w:szCs w:val="28"/>
        </w:rPr>
        <w:t xml:space="preserve">Гражданские служащие, заботясь о своей </w:t>
      </w:r>
      <w:r w:rsidR="00E31B0A" w:rsidRPr="000A5A23">
        <w:rPr>
          <w:sz w:val="28"/>
          <w:szCs w:val="28"/>
        </w:rPr>
        <w:t>репутации</w:t>
      </w:r>
      <w:r w:rsidRPr="000A5A23">
        <w:rPr>
          <w:sz w:val="28"/>
          <w:szCs w:val="28"/>
        </w:rPr>
        <w:t xml:space="preserve"> должны избегать любых конфликтов интересов</w:t>
      </w:r>
      <w:r w:rsidR="00E31B0A" w:rsidRPr="000A5A23">
        <w:rPr>
          <w:sz w:val="28"/>
          <w:szCs w:val="28"/>
        </w:rPr>
        <w:t>.</w:t>
      </w:r>
    </w:p>
    <w:p w:rsidR="0098672A" w:rsidRPr="006217A8" w:rsidRDefault="00964268" w:rsidP="00EF6BE5">
      <w:pPr>
        <w:pStyle w:val="a3"/>
        <w:numPr>
          <w:ilvl w:val="0"/>
          <w:numId w:val="2"/>
        </w:numPr>
        <w:autoSpaceDE w:val="0"/>
        <w:autoSpaceDN w:val="0"/>
        <w:adjustRightInd w:val="0"/>
        <w:ind w:left="1069"/>
        <w:jc w:val="both"/>
        <w:rPr>
          <w:sz w:val="28"/>
          <w:szCs w:val="28"/>
        </w:rPr>
      </w:pPr>
      <w:r w:rsidRPr="006217A8">
        <w:rPr>
          <w:sz w:val="28"/>
          <w:szCs w:val="28"/>
        </w:rPr>
        <w:t>Если срок испытания истек, а гражданский служащий продолжает замещать должность гражданской службы, то он считается выдержавшим испытание.</w:t>
      </w:r>
    </w:p>
    <w:p w:rsidR="00964268" w:rsidRPr="000A5A23" w:rsidRDefault="00964268"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В России в последние годы разрабатываются профессиональные стандарты, которые на этапе согласования рассматриваются, как работодателями, так и профсоюзами.</w:t>
      </w:r>
    </w:p>
    <w:p w:rsidR="00964268" w:rsidRPr="000A5A23" w:rsidRDefault="00E31B0A" w:rsidP="00EF6BE5">
      <w:pPr>
        <w:pStyle w:val="a3"/>
        <w:numPr>
          <w:ilvl w:val="0"/>
          <w:numId w:val="2"/>
        </w:numPr>
        <w:autoSpaceDE w:val="0"/>
        <w:autoSpaceDN w:val="0"/>
        <w:adjustRightInd w:val="0"/>
        <w:ind w:left="1069"/>
        <w:jc w:val="both"/>
        <w:rPr>
          <w:sz w:val="28"/>
          <w:szCs w:val="28"/>
        </w:rPr>
      </w:pPr>
      <w:r w:rsidRPr="000A5A23">
        <w:rPr>
          <w:rFonts w:eastAsia="Calibri"/>
          <w:bCs/>
          <w:sz w:val="28"/>
          <w:szCs w:val="28"/>
          <w:lang w:eastAsia="en-US"/>
        </w:rPr>
        <w:t>В справке о доходах, об имуществе и обязательствах имущественного характера у</w:t>
      </w:r>
      <w:r w:rsidR="004E0A26" w:rsidRPr="000A5A23">
        <w:rPr>
          <w:rFonts w:eastAsia="Calibri"/>
          <w:bCs/>
          <w:sz w:val="28"/>
          <w:szCs w:val="28"/>
          <w:lang w:eastAsia="en-US"/>
        </w:rPr>
        <w:t xml:space="preserve">казываются все объекты недвижимости, принадлежащие </w:t>
      </w:r>
      <w:r w:rsidRPr="000A5A23">
        <w:rPr>
          <w:rFonts w:eastAsia="Calibri"/>
          <w:bCs/>
          <w:sz w:val="28"/>
          <w:szCs w:val="28"/>
          <w:lang w:eastAsia="en-US"/>
        </w:rPr>
        <w:t xml:space="preserve">гражданскому </w:t>
      </w:r>
      <w:r w:rsidR="004E0A26" w:rsidRPr="000A5A23">
        <w:rPr>
          <w:rFonts w:eastAsia="Calibri"/>
          <w:bCs/>
          <w:sz w:val="28"/>
          <w:szCs w:val="28"/>
          <w:lang w:eastAsia="en-US"/>
        </w:rPr>
        <w:t xml:space="preserve">служащему на праве собственности независимо от того, </w:t>
      </w:r>
      <w:r w:rsidR="004E0A26" w:rsidRPr="000A5A23">
        <w:rPr>
          <w:rFonts w:eastAsia="Calibri"/>
          <w:bCs/>
          <w:lang w:eastAsia="en-US"/>
        </w:rPr>
        <w:t>когда</w:t>
      </w:r>
      <w:r w:rsidR="004E0A26" w:rsidRPr="000A5A23">
        <w:rPr>
          <w:rFonts w:eastAsia="Calibri"/>
          <w:bCs/>
          <w:sz w:val="28"/>
          <w:szCs w:val="28"/>
          <w:lang w:eastAsia="en-US"/>
        </w:rPr>
        <w:t xml:space="preserve"> они были приобретены, в каком </w:t>
      </w:r>
      <w:r w:rsidRPr="000A5A23">
        <w:rPr>
          <w:rFonts w:eastAsia="Calibri"/>
          <w:bCs/>
          <w:sz w:val="28"/>
          <w:szCs w:val="28"/>
          <w:lang w:eastAsia="en-US"/>
        </w:rPr>
        <w:t>субъекте</w:t>
      </w:r>
      <w:r w:rsidR="004E0A26" w:rsidRPr="000A5A23">
        <w:rPr>
          <w:rFonts w:eastAsia="Calibri"/>
          <w:bCs/>
          <w:sz w:val="28"/>
          <w:szCs w:val="28"/>
          <w:lang w:eastAsia="en-US"/>
        </w:rPr>
        <w:t xml:space="preserve"> Российской Федерации, или каком</w:t>
      </w:r>
      <w:r w:rsidR="004E0A26" w:rsidRPr="000A5A23">
        <w:rPr>
          <w:sz w:val="28"/>
          <w:szCs w:val="28"/>
        </w:rPr>
        <w:t xml:space="preserve"> государстве зарегистрированы.</w:t>
      </w:r>
    </w:p>
    <w:p w:rsidR="003A538D" w:rsidRPr="000A5A23" w:rsidRDefault="003A538D" w:rsidP="00EF6BE5">
      <w:pPr>
        <w:tabs>
          <w:tab w:val="left" w:pos="284"/>
        </w:tabs>
        <w:spacing w:after="0" w:line="240" w:lineRule="auto"/>
        <w:jc w:val="both"/>
        <w:rPr>
          <w:rFonts w:ascii="Times New Roman" w:hAnsi="Times New Roman" w:cs="Times New Roman"/>
          <w:sz w:val="28"/>
          <w:szCs w:val="28"/>
        </w:rPr>
      </w:pPr>
    </w:p>
    <w:p w:rsidR="003A538D" w:rsidRPr="000A5A23" w:rsidRDefault="003A53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двоеточие поставлено верно: </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3A538D" w:rsidRPr="000A5A23" w:rsidRDefault="003A538D"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Считаю: что лучших управленцев должна знать вся страна.</w:t>
      </w:r>
    </w:p>
    <w:p w:rsidR="003A538D" w:rsidRPr="000A5A23" w:rsidRDefault="003A538D" w:rsidP="00EF6BE5">
      <w:pPr>
        <w:pStyle w:val="a3"/>
        <w:numPr>
          <w:ilvl w:val="0"/>
          <w:numId w:val="2"/>
        </w:numPr>
        <w:autoSpaceDE w:val="0"/>
        <w:autoSpaceDN w:val="0"/>
        <w:adjustRightInd w:val="0"/>
        <w:ind w:left="1069"/>
        <w:jc w:val="both"/>
        <w:rPr>
          <w:sz w:val="28"/>
          <w:szCs w:val="28"/>
        </w:rPr>
      </w:pPr>
      <w:r w:rsidRPr="000A5A23">
        <w:rPr>
          <w:rFonts w:eastAsia="Calibri"/>
          <w:bCs/>
          <w:sz w:val="28"/>
          <w:szCs w:val="28"/>
          <w:lang w:eastAsia="en-US"/>
        </w:rPr>
        <w:lastRenderedPageBreak/>
        <w:t>У нас есть самое главное, в чём нуждается экономика: это профессиональные</w:t>
      </w:r>
      <w:r w:rsidRPr="000A5A23">
        <w:rPr>
          <w:sz w:val="28"/>
          <w:szCs w:val="28"/>
        </w:rPr>
        <w:t xml:space="preserve"> кадры и огромный рынок.</w:t>
      </w:r>
    </w:p>
    <w:p w:rsidR="003A538D" w:rsidRPr="006217A8" w:rsidRDefault="003A538D" w:rsidP="00EF6BE5">
      <w:pPr>
        <w:pStyle w:val="a3"/>
        <w:numPr>
          <w:ilvl w:val="0"/>
          <w:numId w:val="2"/>
        </w:numPr>
        <w:autoSpaceDE w:val="0"/>
        <w:autoSpaceDN w:val="0"/>
        <w:adjustRightInd w:val="0"/>
        <w:ind w:left="1069"/>
        <w:jc w:val="both"/>
        <w:rPr>
          <w:sz w:val="28"/>
          <w:szCs w:val="28"/>
        </w:rPr>
      </w:pPr>
      <w:r w:rsidRPr="006217A8">
        <w:rPr>
          <w:sz w:val="28"/>
          <w:szCs w:val="28"/>
        </w:rPr>
        <w:t xml:space="preserve">Время прибытия скорой </w:t>
      </w:r>
      <w:r w:rsidR="000D18EB" w:rsidRPr="006217A8">
        <w:rPr>
          <w:sz w:val="28"/>
          <w:szCs w:val="28"/>
        </w:rPr>
        <w:t xml:space="preserve">помощи </w:t>
      </w:r>
      <w:r w:rsidRPr="006217A8">
        <w:rPr>
          <w:sz w:val="28"/>
          <w:szCs w:val="28"/>
        </w:rPr>
        <w:t xml:space="preserve">зависит от трёх факторов: единой диспетчерской службы, качества дорог и состояния автомобилей. </w:t>
      </w:r>
    </w:p>
    <w:p w:rsidR="003A538D" w:rsidRPr="000A5A23" w:rsidRDefault="003A538D" w:rsidP="00EF6BE5">
      <w:pPr>
        <w:pStyle w:val="a3"/>
        <w:numPr>
          <w:ilvl w:val="0"/>
          <w:numId w:val="2"/>
        </w:numPr>
        <w:autoSpaceDE w:val="0"/>
        <w:autoSpaceDN w:val="0"/>
        <w:adjustRightInd w:val="0"/>
        <w:ind w:left="1069"/>
        <w:jc w:val="both"/>
        <w:rPr>
          <w:sz w:val="28"/>
          <w:szCs w:val="28"/>
        </w:rPr>
      </w:pPr>
      <w:r w:rsidRPr="000A5A23">
        <w:rPr>
          <w:sz w:val="28"/>
          <w:szCs w:val="28"/>
        </w:rPr>
        <w:t>Всем нравятся современные и уютные улицы: где можно погулять, пообедать, встретиться с друзьями, просто провести время.</w:t>
      </w:r>
    </w:p>
    <w:p w:rsidR="003A538D" w:rsidRPr="000A5A23" w:rsidRDefault="003A538D" w:rsidP="00EF6BE5">
      <w:pPr>
        <w:tabs>
          <w:tab w:val="left" w:pos="284"/>
          <w:tab w:val="left" w:pos="5070"/>
        </w:tabs>
        <w:spacing w:after="0" w:line="240" w:lineRule="auto"/>
        <w:jc w:val="both"/>
        <w:rPr>
          <w:rFonts w:ascii="Times New Roman" w:hAnsi="Times New Roman" w:cs="Times New Roman"/>
          <w:sz w:val="28"/>
          <w:szCs w:val="28"/>
        </w:rPr>
      </w:pPr>
    </w:p>
    <w:p w:rsidR="003A538D" w:rsidRPr="000A5A23" w:rsidRDefault="003A53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тире поставлено верно: </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3A538D" w:rsidRPr="006217A8" w:rsidRDefault="003A538D" w:rsidP="00EF6BE5">
      <w:pPr>
        <w:pStyle w:val="a3"/>
        <w:numPr>
          <w:ilvl w:val="0"/>
          <w:numId w:val="2"/>
        </w:numPr>
        <w:autoSpaceDE w:val="0"/>
        <w:autoSpaceDN w:val="0"/>
        <w:adjustRightInd w:val="0"/>
        <w:ind w:left="1069"/>
        <w:jc w:val="both"/>
        <w:rPr>
          <w:sz w:val="28"/>
          <w:szCs w:val="28"/>
        </w:rPr>
      </w:pPr>
      <w:r w:rsidRPr="006217A8">
        <w:rPr>
          <w:sz w:val="28"/>
          <w:szCs w:val="28"/>
        </w:rPr>
        <w:t>Известно, что независимый и честный суд – это основа справедливого общественного порядка.</w:t>
      </w:r>
    </w:p>
    <w:p w:rsidR="003A538D" w:rsidRPr="000A5A23" w:rsidRDefault="003A538D"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Все прекрасно понимают – почему это важно.</w:t>
      </w:r>
    </w:p>
    <w:p w:rsidR="003A538D" w:rsidRPr="000A5A23" w:rsidRDefault="003A538D"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 xml:space="preserve">По оценкам руководителей </w:t>
      </w:r>
      <w:proofErr w:type="spellStart"/>
      <w:r w:rsidRPr="000A5A23">
        <w:rPr>
          <w:rFonts w:eastAsia="Calibri"/>
          <w:bCs/>
          <w:sz w:val="28"/>
          <w:szCs w:val="28"/>
          <w:lang w:eastAsia="en-US"/>
        </w:rPr>
        <w:t>энергопредприятий</w:t>
      </w:r>
      <w:proofErr w:type="spellEnd"/>
      <w:r w:rsidRPr="000A5A23">
        <w:rPr>
          <w:rFonts w:eastAsia="Calibri"/>
          <w:bCs/>
          <w:sz w:val="28"/>
          <w:szCs w:val="28"/>
          <w:lang w:eastAsia="en-US"/>
        </w:rPr>
        <w:t xml:space="preserve"> – в этом году им предстоит работать в условиях небывалого роста электропотребления</w:t>
      </w:r>
      <w:r w:rsidR="000D18EB" w:rsidRPr="000A5A23">
        <w:rPr>
          <w:rFonts w:eastAsia="Calibri"/>
          <w:bCs/>
          <w:sz w:val="28"/>
          <w:szCs w:val="28"/>
          <w:lang w:eastAsia="en-US"/>
        </w:rPr>
        <w:t>.</w:t>
      </w:r>
    </w:p>
    <w:p w:rsidR="00415613" w:rsidRPr="000A5A23" w:rsidRDefault="003A538D" w:rsidP="00EF6BE5">
      <w:pPr>
        <w:pStyle w:val="a3"/>
        <w:numPr>
          <w:ilvl w:val="0"/>
          <w:numId w:val="2"/>
        </w:numPr>
        <w:autoSpaceDE w:val="0"/>
        <w:autoSpaceDN w:val="0"/>
        <w:adjustRightInd w:val="0"/>
        <w:ind w:left="1069"/>
        <w:jc w:val="both"/>
        <w:rPr>
          <w:rFonts w:eastAsia="Times New Roman"/>
          <w:sz w:val="28"/>
          <w:szCs w:val="28"/>
        </w:rPr>
      </w:pPr>
      <w:r w:rsidRPr="000A5A23">
        <w:rPr>
          <w:rFonts w:eastAsia="Calibri"/>
          <w:bCs/>
          <w:sz w:val="28"/>
          <w:szCs w:val="28"/>
          <w:lang w:eastAsia="en-US"/>
        </w:rPr>
        <w:t>Существующее положение пока еще внушает оптимизм – русский язык занимает достойное</w:t>
      </w:r>
      <w:r w:rsidRPr="000A5A23">
        <w:rPr>
          <w:sz w:val="28"/>
          <w:szCs w:val="28"/>
        </w:rPr>
        <w:t xml:space="preserve"> место среди самых распространенных языков мира.</w:t>
      </w:r>
    </w:p>
    <w:p w:rsidR="0068074D" w:rsidRPr="000A5A23" w:rsidRDefault="0068074D" w:rsidP="00EF6BE5">
      <w:pPr>
        <w:spacing w:line="240" w:lineRule="auto"/>
        <w:jc w:val="both"/>
        <w:rPr>
          <w:rFonts w:ascii="Times New Roman" w:eastAsia="Times New Roman" w:hAnsi="Times New Roman" w:cs="Times New Roman"/>
          <w:sz w:val="28"/>
          <w:szCs w:val="28"/>
        </w:rPr>
      </w:pPr>
    </w:p>
    <w:p w:rsidR="0068074D" w:rsidRPr="000A5A23" w:rsidRDefault="0068074D" w:rsidP="00EF6BE5">
      <w:pPr>
        <w:pStyle w:val="ConsPlusNormal"/>
        <w:numPr>
          <w:ilvl w:val="0"/>
          <w:numId w:val="23"/>
        </w:numPr>
        <w:tabs>
          <w:tab w:val="left" w:pos="1134"/>
        </w:tabs>
        <w:ind w:left="0" w:firstLine="709"/>
        <w:jc w:val="both"/>
        <w:rPr>
          <w:rFonts w:ascii="Times New Roman" w:eastAsia="Times New Roman" w:hAnsi="Times New Roman" w:cs="Times New Roman"/>
          <w:b/>
          <w:color w:val="000000" w:themeColor="text1"/>
          <w:sz w:val="28"/>
          <w:szCs w:val="28"/>
        </w:rPr>
      </w:pPr>
      <w:r w:rsidRPr="000A5A23">
        <w:rPr>
          <w:rFonts w:ascii="Times New Roman" w:eastAsia="Times New Roman" w:hAnsi="Times New Roman" w:cs="Times New Roman"/>
          <w:b/>
          <w:color w:val="000000" w:themeColor="text1"/>
          <w:sz w:val="28"/>
          <w:szCs w:val="28"/>
        </w:rPr>
        <w:t xml:space="preserve">В каком слове ударение падает на первый слог? </w:t>
      </w:r>
    </w:p>
    <w:p w:rsidR="00EF6BE5" w:rsidRPr="000A5A23" w:rsidRDefault="00EF6BE5" w:rsidP="00EF6BE5">
      <w:pPr>
        <w:pStyle w:val="ConsPlusNormal"/>
        <w:tabs>
          <w:tab w:val="left" w:pos="1134"/>
        </w:tabs>
        <w:ind w:left="709"/>
        <w:jc w:val="both"/>
        <w:rPr>
          <w:rFonts w:ascii="Times New Roman" w:eastAsia="Times New Roman" w:hAnsi="Times New Roman" w:cs="Times New Roman"/>
          <w:b/>
          <w:color w:val="000000" w:themeColor="text1"/>
          <w:sz w:val="28"/>
          <w:szCs w:val="28"/>
        </w:rPr>
      </w:pPr>
    </w:p>
    <w:p w:rsidR="0068074D" w:rsidRPr="000A5A23" w:rsidRDefault="00232460"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к</w:t>
      </w:r>
      <w:r w:rsidR="0068074D" w:rsidRPr="000A5A23">
        <w:rPr>
          <w:rFonts w:eastAsia="Calibri"/>
          <w:bCs/>
          <w:sz w:val="28"/>
          <w:szCs w:val="28"/>
          <w:lang w:eastAsia="en-US"/>
        </w:rPr>
        <w:t>вартал</w:t>
      </w:r>
    </w:p>
    <w:p w:rsidR="0068074D" w:rsidRPr="000A5A23" w:rsidRDefault="00232460"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о</w:t>
      </w:r>
      <w:r w:rsidR="0068074D" w:rsidRPr="000A5A23">
        <w:rPr>
          <w:rFonts w:eastAsia="Calibri"/>
          <w:bCs/>
          <w:sz w:val="28"/>
          <w:szCs w:val="28"/>
          <w:lang w:eastAsia="en-US"/>
        </w:rPr>
        <w:t>птовый</w:t>
      </w:r>
    </w:p>
    <w:p w:rsidR="0068074D" w:rsidRPr="000A5A23" w:rsidRDefault="00232460"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з</w:t>
      </w:r>
      <w:r w:rsidR="0068074D" w:rsidRPr="000A5A23">
        <w:rPr>
          <w:rFonts w:eastAsia="Calibri"/>
          <w:bCs/>
          <w:sz w:val="28"/>
          <w:szCs w:val="28"/>
          <w:lang w:eastAsia="en-US"/>
        </w:rPr>
        <w:t>вонит</w:t>
      </w:r>
    </w:p>
    <w:p w:rsidR="0068074D" w:rsidRPr="000A5A23" w:rsidRDefault="00232460"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э</w:t>
      </w:r>
      <w:r w:rsidR="0068074D" w:rsidRPr="000A5A23">
        <w:rPr>
          <w:rFonts w:eastAsia="Calibri"/>
          <w:bCs/>
          <w:sz w:val="28"/>
          <w:szCs w:val="28"/>
          <w:lang w:eastAsia="en-US"/>
        </w:rPr>
        <w:t>ксперт</w:t>
      </w:r>
    </w:p>
    <w:p w:rsidR="0068074D" w:rsidRPr="006217A8" w:rsidRDefault="00232460" w:rsidP="00EF6BE5">
      <w:pPr>
        <w:pStyle w:val="a3"/>
        <w:numPr>
          <w:ilvl w:val="0"/>
          <w:numId w:val="2"/>
        </w:numPr>
        <w:autoSpaceDE w:val="0"/>
        <w:autoSpaceDN w:val="0"/>
        <w:adjustRightInd w:val="0"/>
        <w:ind w:left="1069"/>
        <w:jc w:val="both"/>
        <w:rPr>
          <w:sz w:val="28"/>
          <w:szCs w:val="28"/>
        </w:rPr>
      </w:pPr>
      <w:r w:rsidRPr="006217A8">
        <w:rPr>
          <w:sz w:val="28"/>
          <w:szCs w:val="28"/>
        </w:rPr>
        <w:t>с</w:t>
      </w:r>
      <w:r w:rsidR="0068074D" w:rsidRPr="006217A8">
        <w:rPr>
          <w:sz w:val="28"/>
          <w:szCs w:val="28"/>
        </w:rPr>
        <w:t>редства</w:t>
      </w:r>
    </w:p>
    <w:p w:rsidR="0068074D" w:rsidRPr="000A5A23" w:rsidRDefault="0068074D" w:rsidP="00EF6BE5">
      <w:pPr>
        <w:spacing w:after="0" w:line="240" w:lineRule="auto"/>
        <w:jc w:val="both"/>
        <w:rPr>
          <w:rFonts w:ascii="Times New Roman" w:hAnsi="Times New Roman" w:cs="Times New Roman"/>
          <w:sz w:val="28"/>
          <w:szCs w:val="28"/>
        </w:rPr>
      </w:pPr>
    </w:p>
    <w:p w:rsidR="0068074D" w:rsidRPr="000A5A23" w:rsidRDefault="0068074D" w:rsidP="00EF6BE5">
      <w:pPr>
        <w:pStyle w:val="ConsPlusNormal"/>
        <w:numPr>
          <w:ilvl w:val="0"/>
          <w:numId w:val="23"/>
        </w:numPr>
        <w:tabs>
          <w:tab w:val="left" w:pos="1134"/>
        </w:tabs>
        <w:ind w:left="0" w:firstLine="709"/>
        <w:jc w:val="both"/>
        <w:rPr>
          <w:rFonts w:ascii="Times New Roman" w:eastAsia="Times New Roman" w:hAnsi="Times New Roman" w:cs="Times New Roman"/>
          <w:b/>
          <w:color w:val="000000" w:themeColor="text1"/>
          <w:sz w:val="28"/>
          <w:szCs w:val="28"/>
        </w:rPr>
      </w:pPr>
      <w:r w:rsidRPr="000A5A23">
        <w:rPr>
          <w:rFonts w:ascii="Times New Roman" w:eastAsia="Times New Roman" w:hAnsi="Times New Roman" w:cs="Times New Roman"/>
          <w:b/>
          <w:color w:val="000000" w:themeColor="text1"/>
          <w:sz w:val="28"/>
          <w:szCs w:val="28"/>
        </w:rPr>
        <w:t xml:space="preserve">В каком слове ударение падает на второй слог? </w:t>
      </w:r>
    </w:p>
    <w:p w:rsidR="00EF6BE5" w:rsidRPr="000A5A23" w:rsidRDefault="00EF6BE5" w:rsidP="00EF6BE5">
      <w:pPr>
        <w:pStyle w:val="ConsPlusNormal"/>
        <w:tabs>
          <w:tab w:val="left" w:pos="1134"/>
        </w:tabs>
        <w:ind w:left="709"/>
        <w:jc w:val="both"/>
        <w:rPr>
          <w:rFonts w:ascii="Times New Roman" w:eastAsia="Times New Roman" w:hAnsi="Times New Roman" w:cs="Times New Roman"/>
          <w:b/>
          <w:color w:val="000000" w:themeColor="text1"/>
          <w:sz w:val="28"/>
          <w:szCs w:val="28"/>
        </w:rPr>
      </w:pPr>
    </w:p>
    <w:p w:rsidR="0068074D" w:rsidRPr="000A5A23" w:rsidRDefault="00232460"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к</w:t>
      </w:r>
      <w:r w:rsidR="0068074D" w:rsidRPr="000A5A23">
        <w:rPr>
          <w:rFonts w:eastAsia="Calibri"/>
          <w:bCs/>
          <w:sz w:val="28"/>
          <w:szCs w:val="28"/>
          <w:lang w:eastAsia="en-US"/>
        </w:rPr>
        <w:t>аталог</w:t>
      </w:r>
    </w:p>
    <w:p w:rsidR="0068074D" w:rsidRPr="000A5A23" w:rsidRDefault="00232460"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к</w:t>
      </w:r>
      <w:r w:rsidR="0068074D" w:rsidRPr="000A5A23">
        <w:rPr>
          <w:rFonts w:eastAsia="Calibri"/>
          <w:bCs/>
          <w:sz w:val="28"/>
          <w:szCs w:val="28"/>
          <w:lang w:eastAsia="en-US"/>
        </w:rPr>
        <w:t>илометр</w:t>
      </w:r>
    </w:p>
    <w:p w:rsidR="0068074D"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х</w:t>
      </w:r>
      <w:r w:rsidR="0068074D" w:rsidRPr="000A5A23">
        <w:rPr>
          <w:sz w:val="28"/>
          <w:szCs w:val="28"/>
        </w:rPr>
        <w:t>одатайство</w:t>
      </w:r>
    </w:p>
    <w:p w:rsidR="0068074D" w:rsidRPr="006217A8" w:rsidRDefault="00232460" w:rsidP="00EF6BE5">
      <w:pPr>
        <w:pStyle w:val="a3"/>
        <w:numPr>
          <w:ilvl w:val="0"/>
          <w:numId w:val="2"/>
        </w:numPr>
        <w:autoSpaceDE w:val="0"/>
        <w:autoSpaceDN w:val="0"/>
        <w:adjustRightInd w:val="0"/>
        <w:ind w:left="1069"/>
        <w:jc w:val="both"/>
        <w:rPr>
          <w:rFonts w:eastAsia="Calibri"/>
          <w:bCs/>
          <w:sz w:val="28"/>
          <w:szCs w:val="28"/>
          <w:lang w:eastAsia="en-US"/>
        </w:rPr>
      </w:pPr>
      <w:r w:rsidRPr="006217A8">
        <w:rPr>
          <w:rFonts w:eastAsia="Calibri"/>
          <w:bCs/>
          <w:sz w:val="28"/>
          <w:szCs w:val="28"/>
          <w:lang w:eastAsia="en-US"/>
        </w:rPr>
        <w:t>п</w:t>
      </w:r>
      <w:r w:rsidR="0068074D" w:rsidRPr="006217A8">
        <w:rPr>
          <w:rFonts w:eastAsia="Calibri"/>
          <w:bCs/>
          <w:sz w:val="28"/>
          <w:szCs w:val="28"/>
          <w:lang w:eastAsia="en-US"/>
        </w:rPr>
        <w:t>ремирование</w:t>
      </w:r>
    </w:p>
    <w:p w:rsidR="0068074D" w:rsidRPr="000A5A23" w:rsidRDefault="00232460" w:rsidP="00EF6BE5">
      <w:pPr>
        <w:pStyle w:val="a3"/>
        <w:numPr>
          <w:ilvl w:val="0"/>
          <w:numId w:val="2"/>
        </w:numPr>
        <w:autoSpaceDE w:val="0"/>
        <w:autoSpaceDN w:val="0"/>
        <w:adjustRightInd w:val="0"/>
        <w:ind w:left="1069"/>
        <w:jc w:val="both"/>
        <w:rPr>
          <w:rFonts w:eastAsia="Calibri"/>
          <w:bCs/>
          <w:sz w:val="28"/>
          <w:szCs w:val="28"/>
          <w:lang w:eastAsia="en-US"/>
        </w:rPr>
      </w:pPr>
      <w:r w:rsidRPr="000A5A23">
        <w:rPr>
          <w:rFonts w:eastAsia="Calibri"/>
          <w:bCs/>
          <w:sz w:val="28"/>
          <w:szCs w:val="28"/>
          <w:lang w:eastAsia="en-US"/>
        </w:rPr>
        <w:t>д</w:t>
      </w:r>
      <w:r w:rsidR="0068074D" w:rsidRPr="000A5A23">
        <w:rPr>
          <w:rFonts w:eastAsia="Calibri"/>
          <w:bCs/>
          <w:sz w:val="28"/>
          <w:szCs w:val="28"/>
          <w:lang w:eastAsia="en-US"/>
        </w:rPr>
        <w:t>окумент</w:t>
      </w:r>
    </w:p>
    <w:p w:rsidR="00ED727B" w:rsidRPr="000A5A23" w:rsidRDefault="00ED727B" w:rsidP="00EF6BE5">
      <w:pPr>
        <w:spacing w:line="240" w:lineRule="auto"/>
        <w:jc w:val="both"/>
        <w:rPr>
          <w:rFonts w:ascii="Times New Roman" w:eastAsia="Times New Roman" w:hAnsi="Times New Roman" w:cs="Times New Roman"/>
          <w:i/>
          <w:sz w:val="28"/>
          <w:szCs w:val="28"/>
        </w:rPr>
      </w:pPr>
    </w:p>
    <w:p w:rsidR="007718ED" w:rsidRPr="000A5A23" w:rsidRDefault="009F6173"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В каком предложении вместо слова ПРЕДСТАВИТЬ нужно употребить ПРЕДОСТАВИТЬ?</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7718ED" w:rsidRPr="000A5A23" w:rsidRDefault="001F10F7" w:rsidP="00EF6BE5">
      <w:pPr>
        <w:pStyle w:val="a3"/>
        <w:numPr>
          <w:ilvl w:val="0"/>
          <w:numId w:val="2"/>
        </w:numPr>
        <w:autoSpaceDE w:val="0"/>
        <w:autoSpaceDN w:val="0"/>
        <w:adjustRightInd w:val="0"/>
        <w:ind w:left="1069"/>
        <w:jc w:val="both"/>
        <w:rPr>
          <w:sz w:val="28"/>
          <w:szCs w:val="28"/>
        </w:rPr>
      </w:pPr>
      <w:r w:rsidRPr="000A5A23">
        <w:rPr>
          <w:sz w:val="28"/>
          <w:szCs w:val="28"/>
        </w:rPr>
        <w:t>К</w:t>
      </w:r>
      <w:r w:rsidR="007718ED" w:rsidRPr="000A5A23">
        <w:rPr>
          <w:sz w:val="28"/>
          <w:szCs w:val="28"/>
        </w:rPr>
        <w:t>нига ПРЕДСТАВЛЯЕТ собой практическое руководство для специалистов, работающих в области юриспруденции и права</w:t>
      </w:r>
      <w:r w:rsidR="001F2EF8" w:rsidRPr="000A5A23">
        <w:rPr>
          <w:sz w:val="28"/>
          <w:szCs w:val="28"/>
        </w:rPr>
        <w:t>.</w:t>
      </w:r>
    </w:p>
    <w:p w:rsidR="007718ED" w:rsidRPr="000A5A23" w:rsidRDefault="001F10F7" w:rsidP="00EF6BE5">
      <w:pPr>
        <w:pStyle w:val="a3"/>
        <w:numPr>
          <w:ilvl w:val="0"/>
          <w:numId w:val="2"/>
        </w:numPr>
        <w:autoSpaceDE w:val="0"/>
        <w:autoSpaceDN w:val="0"/>
        <w:adjustRightInd w:val="0"/>
        <w:ind w:left="1069"/>
        <w:jc w:val="both"/>
        <w:rPr>
          <w:sz w:val="28"/>
          <w:szCs w:val="28"/>
        </w:rPr>
      </w:pPr>
      <w:r w:rsidRPr="000A5A23">
        <w:rPr>
          <w:sz w:val="28"/>
          <w:szCs w:val="28"/>
        </w:rPr>
        <w:t>Ж</w:t>
      </w:r>
      <w:r w:rsidR="007718ED" w:rsidRPr="000A5A23">
        <w:rPr>
          <w:sz w:val="28"/>
          <w:szCs w:val="28"/>
        </w:rPr>
        <w:t>урналистам ПРЕДСТАВИЛИ нового кандидата в мэры</w:t>
      </w:r>
      <w:r w:rsidR="001F2EF8" w:rsidRPr="000A5A23">
        <w:rPr>
          <w:sz w:val="28"/>
          <w:szCs w:val="28"/>
        </w:rPr>
        <w:t>.</w:t>
      </w:r>
    </w:p>
    <w:p w:rsidR="007718ED" w:rsidRPr="006217A8" w:rsidRDefault="001F10F7" w:rsidP="00EF6BE5">
      <w:pPr>
        <w:pStyle w:val="a3"/>
        <w:numPr>
          <w:ilvl w:val="0"/>
          <w:numId w:val="2"/>
        </w:numPr>
        <w:autoSpaceDE w:val="0"/>
        <w:autoSpaceDN w:val="0"/>
        <w:adjustRightInd w:val="0"/>
        <w:ind w:left="1069"/>
        <w:jc w:val="both"/>
        <w:rPr>
          <w:sz w:val="28"/>
          <w:szCs w:val="28"/>
        </w:rPr>
      </w:pPr>
      <w:r w:rsidRPr="006217A8">
        <w:rPr>
          <w:sz w:val="28"/>
          <w:szCs w:val="28"/>
        </w:rPr>
        <w:t>Г</w:t>
      </w:r>
      <w:r w:rsidR="007718ED" w:rsidRPr="006217A8">
        <w:rPr>
          <w:sz w:val="28"/>
          <w:szCs w:val="28"/>
        </w:rPr>
        <w:t xml:space="preserve">ражданам </w:t>
      </w:r>
      <w:proofErr w:type="gramStart"/>
      <w:r w:rsidR="007718ED" w:rsidRPr="006217A8">
        <w:rPr>
          <w:sz w:val="28"/>
          <w:szCs w:val="28"/>
        </w:rPr>
        <w:t>ПРЕДСТАВЛЯЕТСЯ право</w:t>
      </w:r>
      <w:proofErr w:type="gramEnd"/>
      <w:r w:rsidR="007718ED" w:rsidRPr="006217A8">
        <w:rPr>
          <w:sz w:val="28"/>
          <w:szCs w:val="28"/>
        </w:rPr>
        <w:t xml:space="preserve"> выбора формы подачи документов</w:t>
      </w:r>
      <w:r w:rsidR="001F2EF8" w:rsidRPr="006217A8">
        <w:rPr>
          <w:sz w:val="28"/>
          <w:szCs w:val="28"/>
        </w:rPr>
        <w:t>.</w:t>
      </w:r>
    </w:p>
    <w:p w:rsidR="007718ED" w:rsidRPr="000A5A23" w:rsidRDefault="001F10F7" w:rsidP="00EF6BE5">
      <w:pPr>
        <w:pStyle w:val="a3"/>
        <w:numPr>
          <w:ilvl w:val="0"/>
          <w:numId w:val="2"/>
        </w:numPr>
        <w:autoSpaceDE w:val="0"/>
        <w:autoSpaceDN w:val="0"/>
        <w:adjustRightInd w:val="0"/>
        <w:ind w:left="1069"/>
        <w:jc w:val="both"/>
        <w:rPr>
          <w:sz w:val="28"/>
          <w:szCs w:val="28"/>
        </w:rPr>
      </w:pPr>
      <w:r w:rsidRPr="000A5A23">
        <w:rPr>
          <w:sz w:val="28"/>
          <w:szCs w:val="28"/>
        </w:rPr>
        <w:t>А</w:t>
      </w:r>
      <w:r w:rsidR="007718ED" w:rsidRPr="000A5A23">
        <w:rPr>
          <w:sz w:val="28"/>
          <w:szCs w:val="28"/>
        </w:rPr>
        <w:t>двокат будет ПРЕДСТАВЛЯТЬ Ваши интересы в суде</w:t>
      </w:r>
      <w:r w:rsidR="001F2EF8" w:rsidRPr="000A5A23">
        <w:rPr>
          <w:sz w:val="28"/>
          <w:szCs w:val="28"/>
        </w:rPr>
        <w:t>.</w:t>
      </w:r>
    </w:p>
    <w:p w:rsidR="007718ED" w:rsidRPr="000A5A23" w:rsidRDefault="007718ED" w:rsidP="00EF6BE5">
      <w:pPr>
        <w:spacing w:after="0" w:line="240" w:lineRule="auto"/>
        <w:ind w:left="34"/>
        <w:jc w:val="both"/>
        <w:rPr>
          <w:rFonts w:ascii="Times New Roman" w:hAnsi="Times New Roman" w:cs="Times New Roman"/>
          <w:sz w:val="28"/>
          <w:szCs w:val="28"/>
        </w:rPr>
      </w:pPr>
    </w:p>
    <w:p w:rsidR="00EF6BE5" w:rsidRPr="000A5A23" w:rsidRDefault="00EF6BE5" w:rsidP="00EF6BE5">
      <w:pPr>
        <w:spacing w:after="0" w:line="240" w:lineRule="auto"/>
        <w:ind w:left="34"/>
        <w:jc w:val="both"/>
        <w:rPr>
          <w:rFonts w:ascii="Times New Roman" w:hAnsi="Times New Roman" w:cs="Times New Roman"/>
          <w:sz w:val="28"/>
          <w:szCs w:val="28"/>
        </w:rPr>
      </w:pPr>
    </w:p>
    <w:p w:rsidR="00EF6BE5" w:rsidRPr="000A5A23" w:rsidRDefault="00EF6BE5" w:rsidP="00EF6BE5">
      <w:pPr>
        <w:spacing w:after="0" w:line="240" w:lineRule="auto"/>
        <w:ind w:left="34"/>
        <w:jc w:val="both"/>
        <w:rPr>
          <w:rFonts w:ascii="Times New Roman" w:hAnsi="Times New Roman" w:cs="Times New Roman"/>
          <w:sz w:val="28"/>
          <w:szCs w:val="28"/>
        </w:rPr>
      </w:pPr>
    </w:p>
    <w:p w:rsidR="007718ED" w:rsidRPr="000A5A23" w:rsidRDefault="009F6173"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Выберите вариант ответа, в котором н</w:t>
      </w:r>
      <w:r w:rsidR="007718ED" w:rsidRPr="000A5A23">
        <w:rPr>
          <w:rFonts w:ascii="Times New Roman" w:hAnsi="Times New Roman" w:cs="Times New Roman"/>
          <w:b/>
          <w:sz w:val="28"/>
          <w:szCs w:val="28"/>
        </w:rPr>
        <w:t>ет смысловой избыточност</w:t>
      </w:r>
      <w:r w:rsidR="007949EE" w:rsidRPr="000A5A23">
        <w:rPr>
          <w:rFonts w:ascii="Times New Roman" w:hAnsi="Times New Roman" w:cs="Times New Roman"/>
          <w:b/>
          <w:sz w:val="28"/>
          <w:szCs w:val="28"/>
        </w:rPr>
        <w:t>и</w:t>
      </w:r>
      <w:r w:rsidR="007718ED"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7718ED" w:rsidRPr="006217A8" w:rsidRDefault="007718ED" w:rsidP="00EF6BE5">
      <w:pPr>
        <w:pStyle w:val="a3"/>
        <w:numPr>
          <w:ilvl w:val="0"/>
          <w:numId w:val="2"/>
        </w:numPr>
        <w:autoSpaceDE w:val="0"/>
        <w:autoSpaceDN w:val="0"/>
        <w:adjustRightInd w:val="0"/>
        <w:ind w:left="1069"/>
        <w:jc w:val="both"/>
        <w:rPr>
          <w:sz w:val="28"/>
          <w:szCs w:val="28"/>
        </w:rPr>
      </w:pPr>
      <w:r w:rsidRPr="006217A8">
        <w:rPr>
          <w:sz w:val="28"/>
          <w:szCs w:val="28"/>
        </w:rPr>
        <w:t>главная суть</w:t>
      </w:r>
    </w:p>
    <w:p w:rsidR="007718ED" w:rsidRPr="006217A8" w:rsidRDefault="007718ED" w:rsidP="00EF6BE5">
      <w:pPr>
        <w:pStyle w:val="a3"/>
        <w:numPr>
          <w:ilvl w:val="0"/>
          <w:numId w:val="2"/>
        </w:numPr>
        <w:autoSpaceDE w:val="0"/>
        <w:autoSpaceDN w:val="0"/>
        <w:adjustRightInd w:val="0"/>
        <w:ind w:left="1069"/>
        <w:jc w:val="both"/>
        <w:rPr>
          <w:sz w:val="28"/>
          <w:szCs w:val="28"/>
        </w:rPr>
      </w:pPr>
      <w:r w:rsidRPr="006217A8">
        <w:rPr>
          <w:sz w:val="28"/>
          <w:szCs w:val="28"/>
        </w:rPr>
        <w:t xml:space="preserve">денежное финансирование </w:t>
      </w:r>
    </w:p>
    <w:p w:rsidR="007718ED" w:rsidRPr="006217A8" w:rsidRDefault="007718ED" w:rsidP="00EF6BE5">
      <w:pPr>
        <w:pStyle w:val="a3"/>
        <w:numPr>
          <w:ilvl w:val="0"/>
          <w:numId w:val="2"/>
        </w:numPr>
        <w:autoSpaceDE w:val="0"/>
        <w:autoSpaceDN w:val="0"/>
        <w:adjustRightInd w:val="0"/>
        <w:ind w:left="1069"/>
        <w:jc w:val="both"/>
        <w:rPr>
          <w:sz w:val="28"/>
          <w:szCs w:val="28"/>
        </w:rPr>
      </w:pPr>
      <w:r w:rsidRPr="006217A8">
        <w:rPr>
          <w:sz w:val="28"/>
          <w:szCs w:val="28"/>
        </w:rPr>
        <w:t>содействовать прогрессу</w:t>
      </w:r>
    </w:p>
    <w:p w:rsidR="007718ED" w:rsidRPr="006217A8" w:rsidRDefault="007718ED" w:rsidP="00EF6BE5">
      <w:pPr>
        <w:pStyle w:val="a3"/>
        <w:numPr>
          <w:ilvl w:val="0"/>
          <w:numId w:val="2"/>
        </w:numPr>
        <w:autoSpaceDE w:val="0"/>
        <w:autoSpaceDN w:val="0"/>
        <w:adjustRightInd w:val="0"/>
        <w:ind w:left="1069"/>
        <w:jc w:val="both"/>
        <w:rPr>
          <w:sz w:val="28"/>
          <w:szCs w:val="28"/>
        </w:rPr>
      </w:pPr>
      <w:r w:rsidRPr="006217A8">
        <w:rPr>
          <w:sz w:val="28"/>
          <w:szCs w:val="28"/>
        </w:rPr>
        <w:t>совместное сотрудничество</w:t>
      </w:r>
    </w:p>
    <w:p w:rsidR="007718ED" w:rsidRPr="006217A8" w:rsidRDefault="007718ED" w:rsidP="00EF6BE5">
      <w:pPr>
        <w:pStyle w:val="a3"/>
        <w:numPr>
          <w:ilvl w:val="0"/>
          <w:numId w:val="2"/>
        </w:numPr>
        <w:autoSpaceDE w:val="0"/>
        <w:autoSpaceDN w:val="0"/>
        <w:adjustRightInd w:val="0"/>
        <w:ind w:left="1069"/>
        <w:jc w:val="both"/>
        <w:rPr>
          <w:sz w:val="28"/>
          <w:szCs w:val="28"/>
        </w:rPr>
      </w:pPr>
      <w:r w:rsidRPr="006217A8">
        <w:rPr>
          <w:sz w:val="28"/>
          <w:szCs w:val="28"/>
        </w:rPr>
        <w:t>импортировать из-за рубежа</w:t>
      </w:r>
    </w:p>
    <w:p w:rsidR="007718ED" w:rsidRPr="000A5A23" w:rsidRDefault="007718ED" w:rsidP="00EF6BE5">
      <w:pPr>
        <w:tabs>
          <w:tab w:val="left" w:pos="3392"/>
        </w:tabs>
        <w:spacing w:after="0" w:line="240" w:lineRule="auto"/>
        <w:ind w:left="23" w:firstLine="261"/>
        <w:jc w:val="both"/>
        <w:rPr>
          <w:rFonts w:ascii="Times New Roman" w:hAnsi="Times New Roman" w:cs="Times New Roman"/>
          <w:sz w:val="28"/>
          <w:szCs w:val="28"/>
        </w:rPr>
      </w:pPr>
    </w:p>
    <w:p w:rsidR="007718ED" w:rsidRPr="000A5A23" w:rsidRDefault="007949EE"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В каком варианте ответа все слова употреблены правильно?</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7718ED"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н</w:t>
      </w:r>
      <w:r w:rsidR="007718ED" w:rsidRPr="000A5A23">
        <w:rPr>
          <w:sz w:val="28"/>
          <w:szCs w:val="28"/>
        </w:rPr>
        <w:t>еразрешимый тупик</w:t>
      </w:r>
    </w:p>
    <w:p w:rsidR="007718ED"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о</w:t>
      </w:r>
      <w:r w:rsidR="007718ED" w:rsidRPr="000A5A23">
        <w:rPr>
          <w:sz w:val="28"/>
          <w:szCs w:val="28"/>
        </w:rPr>
        <w:t>казать пользу</w:t>
      </w:r>
    </w:p>
    <w:p w:rsidR="007718ED"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п</w:t>
      </w:r>
      <w:r w:rsidR="006157FF" w:rsidRPr="000A5A23">
        <w:rPr>
          <w:sz w:val="28"/>
          <w:szCs w:val="28"/>
        </w:rPr>
        <w:t>одвести результаты встречи</w:t>
      </w:r>
    </w:p>
    <w:p w:rsidR="007718ED" w:rsidRPr="006217A8" w:rsidRDefault="00232460" w:rsidP="00EF6BE5">
      <w:pPr>
        <w:pStyle w:val="a3"/>
        <w:numPr>
          <w:ilvl w:val="0"/>
          <w:numId w:val="2"/>
        </w:numPr>
        <w:autoSpaceDE w:val="0"/>
        <w:autoSpaceDN w:val="0"/>
        <w:adjustRightInd w:val="0"/>
        <w:ind w:left="1069"/>
        <w:jc w:val="both"/>
        <w:rPr>
          <w:sz w:val="28"/>
          <w:szCs w:val="28"/>
        </w:rPr>
      </w:pPr>
      <w:r w:rsidRPr="006217A8">
        <w:rPr>
          <w:sz w:val="28"/>
          <w:szCs w:val="28"/>
        </w:rPr>
        <w:t>п</w:t>
      </w:r>
      <w:r w:rsidR="007718ED" w:rsidRPr="006217A8">
        <w:rPr>
          <w:sz w:val="28"/>
          <w:szCs w:val="28"/>
        </w:rPr>
        <w:t>ринимать к сведению</w:t>
      </w:r>
    </w:p>
    <w:p w:rsidR="007718ED" w:rsidRPr="000A5A23" w:rsidRDefault="007718ED" w:rsidP="00EF6BE5">
      <w:pPr>
        <w:tabs>
          <w:tab w:val="left" w:pos="3392"/>
        </w:tabs>
        <w:spacing w:after="0" w:line="240" w:lineRule="auto"/>
        <w:ind w:firstLine="284"/>
        <w:jc w:val="both"/>
        <w:rPr>
          <w:rFonts w:ascii="Times New Roman" w:hAnsi="Times New Roman" w:cs="Times New Roman"/>
          <w:sz w:val="28"/>
          <w:szCs w:val="28"/>
        </w:rPr>
      </w:pPr>
    </w:p>
    <w:p w:rsidR="007718ED" w:rsidRPr="000A5A23" w:rsidRDefault="007949EE"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В каком варианте ответа все слова употреблены правильно?</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7718ED"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п</w:t>
      </w:r>
      <w:r w:rsidR="006157FF" w:rsidRPr="000A5A23">
        <w:rPr>
          <w:sz w:val="28"/>
          <w:szCs w:val="28"/>
        </w:rPr>
        <w:t>редпринимать усилия</w:t>
      </w:r>
    </w:p>
    <w:p w:rsidR="007718ED" w:rsidRPr="006217A8" w:rsidRDefault="00232460" w:rsidP="00EF6BE5">
      <w:pPr>
        <w:pStyle w:val="a3"/>
        <w:numPr>
          <w:ilvl w:val="0"/>
          <w:numId w:val="2"/>
        </w:numPr>
        <w:autoSpaceDE w:val="0"/>
        <w:autoSpaceDN w:val="0"/>
        <w:adjustRightInd w:val="0"/>
        <w:ind w:left="1069"/>
        <w:jc w:val="both"/>
        <w:rPr>
          <w:sz w:val="28"/>
          <w:szCs w:val="28"/>
        </w:rPr>
      </w:pPr>
      <w:r w:rsidRPr="006217A8">
        <w:rPr>
          <w:sz w:val="28"/>
          <w:szCs w:val="28"/>
        </w:rPr>
        <w:t>п</w:t>
      </w:r>
      <w:r w:rsidR="007718ED" w:rsidRPr="006217A8">
        <w:rPr>
          <w:sz w:val="28"/>
          <w:szCs w:val="28"/>
        </w:rPr>
        <w:t>ридавать глубокое значение</w:t>
      </w:r>
    </w:p>
    <w:p w:rsidR="007718ED"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п</w:t>
      </w:r>
      <w:r w:rsidR="007718ED" w:rsidRPr="000A5A23">
        <w:rPr>
          <w:sz w:val="28"/>
          <w:szCs w:val="28"/>
        </w:rPr>
        <w:t>ри нашем соучастии</w:t>
      </w:r>
    </w:p>
    <w:p w:rsidR="007718ED"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а</w:t>
      </w:r>
      <w:r w:rsidR="007718ED" w:rsidRPr="000A5A23">
        <w:rPr>
          <w:sz w:val="28"/>
          <w:szCs w:val="28"/>
        </w:rPr>
        <w:t xml:space="preserve">ргументировать мнение </w:t>
      </w:r>
    </w:p>
    <w:p w:rsidR="007718ED" w:rsidRPr="000A5A23" w:rsidRDefault="007718ED" w:rsidP="00EF6BE5">
      <w:pPr>
        <w:tabs>
          <w:tab w:val="left" w:pos="3392"/>
        </w:tabs>
        <w:spacing w:after="0" w:line="240" w:lineRule="auto"/>
        <w:ind w:left="23" w:firstLine="261"/>
        <w:jc w:val="both"/>
        <w:rPr>
          <w:rFonts w:ascii="Times New Roman" w:hAnsi="Times New Roman" w:cs="Times New Roman"/>
          <w:sz w:val="28"/>
          <w:szCs w:val="28"/>
        </w:rPr>
      </w:pPr>
    </w:p>
    <w:p w:rsidR="007718ED" w:rsidRPr="000A5A23" w:rsidRDefault="007949EE"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Выберите вариант ответа, в котором нет речевых ошибок</w:t>
      </w:r>
      <w:r w:rsidR="007718ED"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7718ED"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 xml:space="preserve">При </w:t>
      </w:r>
      <w:r w:rsidR="007718ED" w:rsidRPr="000A5A23">
        <w:rPr>
          <w:sz w:val="28"/>
          <w:szCs w:val="28"/>
        </w:rPr>
        <w:t>ближайшем рассмотрении налицо просматривается кризис.</w:t>
      </w:r>
    </w:p>
    <w:p w:rsidR="007718ED"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 xml:space="preserve">Нам </w:t>
      </w:r>
      <w:r w:rsidR="007718ED" w:rsidRPr="000A5A23">
        <w:rPr>
          <w:sz w:val="28"/>
          <w:szCs w:val="28"/>
        </w:rPr>
        <w:t>никто не мешает перевыполнять наши законы.</w:t>
      </w:r>
    </w:p>
    <w:p w:rsidR="007718ED"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 xml:space="preserve">Приносим </w:t>
      </w:r>
      <w:r w:rsidR="006157FF" w:rsidRPr="000A5A23">
        <w:rPr>
          <w:sz w:val="28"/>
          <w:szCs w:val="28"/>
        </w:rPr>
        <w:t>извинения за предоставленные неудобства</w:t>
      </w:r>
      <w:r w:rsidR="007718ED" w:rsidRPr="000A5A23">
        <w:rPr>
          <w:sz w:val="28"/>
          <w:szCs w:val="28"/>
        </w:rPr>
        <w:t>.</w:t>
      </w:r>
    </w:p>
    <w:p w:rsidR="007718ED" w:rsidRPr="006217A8" w:rsidRDefault="00232460" w:rsidP="00EF6BE5">
      <w:pPr>
        <w:pStyle w:val="a3"/>
        <w:numPr>
          <w:ilvl w:val="0"/>
          <w:numId w:val="2"/>
        </w:numPr>
        <w:autoSpaceDE w:val="0"/>
        <w:autoSpaceDN w:val="0"/>
        <w:adjustRightInd w:val="0"/>
        <w:ind w:left="1069"/>
        <w:jc w:val="both"/>
        <w:rPr>
          <w:sz w:val="28"/>
          <w:szCs w:val="28"/>
        </w:rPr>
      </w:pPr>
      <w:r w:rsidRPr="006217A8">
        <w:rPr>
          <w:sz w:val="28"/>
          <w:szCs w:val="28"/>
        </w:rPr>
        <w:t xml:space="preserve">Принято </w:t>
      </w:r>
      <w:r w:rsidR="007718ED" w:rsidRPr="006217A8">
        <w:rPr>
          <w:sz w:val="28"/>
          <w:szCs w:val="28"/>
        </w:rPr>
        <w:t>решение о предоставлении первых этажей новых жилых домов под размещение организаций сферы услуг.</w:t>
      </w:r>
    </w:p>
    <w:p w:rsidR="001F272E" w:rsidRPr="000A5A23" w:rsidRDefault="001F272E" w:rsidP="00EF6BE5">
      <w:pPr>
        <w:pStyle w:val="a3"/>
        <w:autoSpaceDE w:val="0"/>
        <w:autoSpaceDN w:val="0"/>
        <w:adjustRightInd w:val="0"/>
        <w:ind w:left="1069"/>
        <w:jc w:val="both"/>
        <w:rPr>
          <w:sz w:val="28"/>
          <w:szCs w:val="28"/>
        </w:rPr>
      </w:pPr>
    </w:p>
    <w:p w:rsidR="00FA1012" w:rsidRPr="000A5A23" w:rsidRDefault="007949EE" w:rsidP="00EF6BE5">
      <w:pPr>
        <w:pStyle w:val="ConsPlusNormal"/>
        <w:numPr>
          <w:ilvl w:val="0"/>
          <w:numId w:val="23"/>
        </w:numPr>
        <w:tabs>
          <w:tab w:val="left" w:pos="1134"/>
        </w:tabs>
        <w:ind w:left="0" w:firstLine="709"/>
        <w:jc w:val="both"/>
        <w:rPr>
          <w:rFonts w:ascii="Times New Roman" w:hAnsi="Times New Roman" w:cs="Times New Roman"/>
          <w:b/>
          <w:i/>
          <w:sz w:val="28"/>
          <w:szCs w:val="28"/>
        </w:rPr>
      </w:pPr>
      <w:r w:rsidRPr="000A5A23">
        <w:rPr>
          <w:rFonts w:ascii="Times New Roman" w:hAnsi="Times New Roman" w:cs="Times New Roman"/>
          <w:b/>
          <w:sz w:val="28"/>
          <w:szCs w:val="28"/>
        </w:rPr>
        <w:t>Укажите в</w:t>
      </w:r>
      <w:r w:rsidR="00FA1012" w:rsidRPr="000A5A23">
        <w:rPr>
          <w:rFonts w:ascii="Times New Roman" w:hAnsi="Times New Roman" w:cs="Times New Roman"/>
          <w:b/>
          <w:sz w:val="28"/>
          <w:szCs w:val="28"/>
        </w:rPr>
        <w:t>ерн</w:t>
      </w:r>
      <w:r w:rsidRPr="000A5A23">
        <w:rPr>
          <w:rFonts w:ascii="Times New Roman" w:hAnsi="Times New Roman" w:cs="Times New Roman"/>
          <w:b/>
          <w:sz w:val="28"/>
          <w:szCs w:val="28"/>
        </w:rPr>
        <w:t>ую</w:t>
      </w:r>
      <w:r w:rsidR="00FA1012" w:rsidRPr="000A5A23">
        <w:rPr>
          <w:rFonts w:ascii="Times New Roman" w:hAnsi="Times New Roman" w:cs="Times New Roman"/>
          <w:b/>
          <w:sz w:val="28"/>
          <w:szCs w:val="28"/>
        </w:rPr>
        <w:t xml:space="preserve"> форм</w:t>
      </w:r>
      <w:r w:rsidRPr="000A5A23">
        <w:rPr>
          <w:rFonts w:ascii="Times New Roman" w:hAnsi="Times New Roman" w:cs="Times New Roman"/>
          <w:b/>
          <w:sz w:val="28"/>
          <w:szCs w:val="28"/>
        </w:rPr>
        <w:t>у</w:t>
      </w:r>
      <w:r w:rsidR="00FA1012" w:rsidRPr="000A5A23">
        <w:rPr>
          <w:rFonts w:ascii="Times New Roman" w:hAnsi="Times New Roman" w:cs="Times New Roman"/>
          <w:b/>
          <w:sz w:val="28"/>
          <w:szCs w:val="28"/>
        </w:rPr>
        <w:t xml:space="preserve"> числительного: </w:t>
      </w:r>
      <w:r w:rsidR="001F10F7" w:rsidRPr="000A5A23">
        <w:rPr>
          <w:rFonts w:ascii="Times New Roman" w:hAnsi="Times New Roman" w:cs="Times New Roman"/>
          <w:b/>
          <w:i/>
          <w:sz w:val="28"/>
          <w:szCs w:val="28"/>
        </w:rPr>
        <w:t>п</w:t>
      </w:r>
      <w:r w:rsidR="00FA1012" w:rsidRPr="000A5A23">
        <w:rPr>
          <w:rFonts w:ascii="Times New Roman" w:hAnsi="Times New Roman" w:cs="Times New Roman"/>
          <w:b/>
          <w:i/>
          <w:sz w:val="28"/>
          <w:szCs w:val="28"/>
        </w:rPr>
        <w:t xml:space="preserve">ополнить бюджет 684 275 рублями </w:t>
      </w:r>
    </w:p>
    <w:p w:rsidR="00EF6BE5" w:rsidRPr="000A5A23" w:rsidRDefault="00EF6BE5" w:rsidP="00EF6BE5">
      <w:pPr>
        <w:pStyle w:val="ConsPlusNormal"/>
        <w:tabs>
          <w:tab w:val="left" w:pos="1134"/>
        </w:tabs>
        <w:ind w:left="709"/>
        <w:jc w:val="both"/>
        <w:rPr>
          <w:rFonts w:ascii="Times New Roman" w:hAnsi="Times New Roman" w:cs="Times New Roman"/>
          <w:b/>
          <w:i/>
          <w:sz w:val="28"/>
          <w:szCs w:val="28"/>
        </w:rPr>
      </w:pPr>
    </w:p>
    <w:p w:rsidR="00FA1012" w:rsidRPr="000A5A23" w:rsidRDefault="00FA1012" w:rsidP="00EF6BE5">
      <w:pPr>
        <w:pStyle w:val="a3"/>
        <w:numPr>
          <w:ilvl w:val="0"/>
          <w:numId w:val="2"/>
        </w:numPr>
        <w:autoSpaceDE w:val="0"/>
        <w:autoSpaceDN w:val="0"/>
        <w:adjustRightInd w:val="0"/>
        <w:ind w:left="1069"/>
        <w:jc w:val="both"/>
        <w:rPr>
          <w:sz w:val="28"/>
          <w:szCs w:val="28"/>
        </w:rPr>
      </w:pPr>
      <w:proofErr w:type="spellStart"/>
      <w:r w:rsidRPr="000A5A23">
        <w:rPr>
          <w:sz w:val="28"/>
          <w:szCs w:val="28"/>
        </w:rPr>
        <w:t>шестистами</w:t>
      </w:r>
      <w:proofErr w:type="spellEnd"/>
      <w:r w:rsidRPr="000A5A23">
        <w:rPr>
          <w:sz w:val="28"/>
          <w:szCs w:val="28"/>
        </w:rPr>
        <w:t xml:space="preserve"> </w:t>
      </w:r>
      <w:proofErr w:type="spellStart"/>
      <w:r w:rsidRPr="000A5A23">
        <w:rPr>
          <w:sz w:val="28"/>
          <w:szCs w:val="28"/>
        </w:rPr>
        <w:t>восьмидесятью</w:t>
      </w:r>
      <w:proofErr w:type="spellEnd"/>
      <w:r w:rsidRPr="000A5A23">
        <w:rPr>
          <w:sz w:val="28"/>
          <w:szCs w:val="28"/>
        </w:rPr>
        <w:t xml:space="preserve"> четырьмя тысячами </w:t>
      </w:r>
      <w:proofErr w:type="spellStart"/>
      <w:r w:rsidRPr="000A5A23">
        <w:rPr>
          <w:sz w:val="28"/>
          <w:szCs w:val="28"/>
        </w:rPr>
        <w:t>двухстами</w:t>
      </w:r>
      <w:proofErr w:type="spellEnd"/>
      <w:r w:rsidRPr="000A5A23">
        <w:rPr>
          <w:sz w:val="28"/>
          <w:szCs w:val="28"/>
        </w:rPr>
        <w:t xml:space="preserve"> </w:t>
      </w:r>
      <w:proofErr w:type="spellStart"/>
      <w:r w:rsidRPr="000A5A23">
        <w:rPr>
          <w:sz w:val="28"/>
          <w:szCs w:val="28"/>
        </w:rPr>
        <w:t>семидесятью</w:t>
      </w:r>
      <w:proofErr w:type="spellEnd"/>
      <w:r w:rsidRPr="000A5A23">
        <w:rPr>
          <w:sz w:val="28"/>
          <w:szCs w:val="28"/>
        </w:rPr>
        <w:t xml:space="preserve"> пятью</w:t>
      </w:r>
    </w:p>
    <w:p w:rsidR="00FA1012" w:rsidRPr="000A5A23" w:rsidRDefault="00FA1012" w:rsidP="00EF6BE5">
      <w:pPr>
        <w:pStyle w:val="a3"/>
        <w:numPr>
          <w:ilvl w:val="0"/>
          <w:numId w:val="2"/>
        </w:numPr>
        <w:autoSpaceDE w:val="0"/>
        <w:autoSpaceDN w:val="0"/>
        <w:adjustRightInd w:val="0"/>
        <w:ind w:left="1069"/>
        <w:jc w:val="both"/>
        <w:rPr>
          <w:sz w:val="28"/>
          <w:szCs w:val="28"/>
        </w:rPr>
      </w:pPr>
      <w:r w:rsidRPr="000A5A23">
        <w:rPr>
          <w:sz w:val="28"/>
          <w:szCs w:val="28"/>
        </w:rPr>
        <w:t>шестьсот восемьдесят четырьмя тысячами двумястами семьюдесятью пятью</w:t>
      </w:r>
    </w:p>
    <w:p w:rsidR="00FA1012" w:rsidRPr="006217A8" w:rsidRDefault="00FA1012" w:rsidP="00EF6BE5">
      <w:pPr>
        <w:pStyle w:val="a3"/>
        <w:numPr>
          <w:ilvl w:val="0"/>
          <w:numId w:val="2"/>
        </w:numPr>
        <w:autoSpaceDE w:val="0"/>
        <w:autoSpaceDN w:val="0"/>
        <w:adjustRightInd w:val="0"/>
        <w:ind w:left="1069"/>
        <w:jc w:val="both"/>
        <w:rPr>
          <w:sz w:val="28"/>
          <w:szCs w:val="28"/>
        </w:rPr>
      </w:pPr>
      <w:r w:rsidRPr="006217A8">
        <w:rPr>
          <w:sz w:val="28"/>
          <w:szCs w:val="28"/>
        </w:rPr>
        <w:t xml:space="preserve">шестьюстами восьмьюдесятью четырьмя тысячами двумястами семьюдесятью пятью </w:t>
      </w:r>
    </w:p>
    <w:p w:rsidR="00FA1012" w:rsidRPr="000A5A23" w:rsidRDefault="00FA1012" w:rsidP="00EF6BE5">
      <w:pPr>
        <w:pStyle w:val="a3"/>
        <w:numPr>
          <w:ilvl w:val="0"/>
          <w:numId w:val="2"/>
        </w:numPr>
        <w:autoSpaceDE w:val="0"/>
        <w:autoSpaceDN w:val="0"/>
        <w:adjustRightInd w:val="0"/>
        <w:ind w:left="1069"/>
        <w:jc w:val="both"/>
        <w:rPr>
          <w:sz w:val="28"/>
          <w:szCs w:val="28"/>
        </w:rPr>
      </w:pPr>
      <w:r w:rsidRPr="000A5A23">
        <w:rPr>
          <w:sz w:val="28"/>
          <w:szCs w:val="28"/>
        </w:rPr>
        <w:t xml:space="preserve">шестьюстами восьмьюдесятью четырьмя тысячами </w:t>
      </w:r>
      <w:proofErr w:type="gramStart"/>
      <w:r w:rsidRPr="000A5A23">
        <w:rPr>
          <w:sz w:val="28"/>
          <w:szCs w:val="28"/>
        </w:rPr>
        <w:t>двести семьюдесятью</w:t>
      </w:r>
      <w:proofErr w:type="gramEnd"/>
      <w:r w:rsidRPr="000A5A23">
        <w:rPr>
          <w:sz w:val="28"/>
          <w:szCs w:val="28"/>
        </w:rPr>
        <w:t xml:space="preserve"> пятью</w:t>
      </w:r>
    </w:p>
    <w:p w:rsidR="00FA1012" w:rsidRPr="000A5A23" w:rsidRDefault="007949EE"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lastRenderedPageBreak/>
        <w:t xml:space="preserve">В каком варианте ответа </w:t>
      </w:r>
      <w:r w:rsidR="00D92149" w:rsidRPr="000A5A23">
        <w:rPr>
          <w:rFonts w:ascii="Times New Roman" w:hAnsi="Times New Roman" w:cs="Times New Roman"/>
          <w:b/>
          <w:sz w:val="28"/>
          <w:szCs w:val="28"/>
        </w:rPr>
        <w:t xml:space="preserve">числительное </w:t>
      </w:r>
      <w:proofErr w:type="gramStart"/>
      <w:r w:rsidR="00D92149" w:rsidRPr="000A5A23">
        <w:rPr>
          <w:rFonts w:ascii="Times New Roman" w:hAnsi="Times New Roman" w:cs="Times New Roman"/>
          <w:b/>
          <w:sz w:val="28"/>
          <w:szCs w:val="28"/>
        </w:rPr>
        <w:t>употреблено</w:t>
      </w:r>
      <w:proofErr w:type="gramEnd"/>
      <w:r w:rsidR="00D92149" w:rsidRPr="000A5A23">
        <w:rPr>
          <w:rFonts w:ascii="Times New Roman" w:hAnsi="Times New Roman" w:cs="Times New Roman"/>
          <w:b/>
          <w:sz w:val="28"/>
          <w:szCs w:val="28"/>
        </w:rPr>
        <w:t xml:space="preserve"> верно?</w:t>
      </w:r>
      <w:r w:rsidR="00FA1012" w:rsidRPr="000A5A23">
        <w:rPr>
          <w:rFonts w:ascii="Times New Roman" w:hAnsi="Times New Roman" w:cs="Times New Roman"/>
          <w:b/>
          <w:sz w:val="28"/>
          <w:szCs w:val="28"/>
        </w:rPr>
        <w:t xml:space="preserve"> </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FA1012"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б</w:t>
      </w:r>
      <w:r w:rsidR="00FA1012" w:rsidRPr="000A5A23">
        <w:rPr>
          <w:sz w:val="28"/>
          <w:szCs w:val="28"/>
        </w:rPr>
        <w:t xml:space="preserve">ольшинство из пяти тысяч </w:t>
      </w:r>
      <w:proofErr w:type="spellStart"/>
      <w:r w:rsidR="00FA1012" w:rsidRPr="000A5A23">
        <w:rPr>
          <w:sz w:val="28"/>
          <w:szCs w:val="28"/>
        </w:rPr>
        <w:t>девятиста</w:t>
      </w:r>
      <w:proofErr w:type="spellEnd"/>
      <w:r w:rsidR="00FA1012" w:rsidRPr="000A5A23">
        <w:rPr>
          <w:sz w:val="28"/>
          <w:szCs w:val="28"/>
        </w:rPr>
        <w:t xml:space="preserve"> сорок пяти опрошенных</w:t>
      </w:r>
      <w:r w:rsidRPr="000A5A23">
        <w:rPr>
          <w:sz w:val="28"/>
          <w:szCs w:val="28"/>
        </w:rPr>
        <w:t xml:space="preserve"> </w:t>
      </w:r>
    </w:p>
    <w:p w:rsidR="00FA1012"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о</w:t>
      </w:r>
      <w:r w:rsidR="00FA1012" w:rsidRPr="000A5A23">
        <w:rPr>
          <w:sz w:val="28"/>
          <w:szCs w:val="28"/>
        </w:rPr>
        <w:t>тправить приглашения девяносто шести адресатам</w:t>
      </w:r>
    </w:p>
    <w:p w:rsidR="00FA1012"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провести п</w:t>
      </w:r>
      <w:r w:rsidR="00FA1012" w:rsidRPr="000A5A23">
        <w:rPr>
          <w:sz w:val="28"/>
          <w:szCs w:val="28"/>
        </w:rPr>
        <w:t>риемн</w:t>
      </w:r>
      <w:r w:rsidRPr="000A5A23">
        <w:rPr>
          <w:sz w:val="28"/>
          <w:szCs w:val="28"/>
        </w:rPr>
        <w:t>ую</w:t>
      </w:r>
      <w:r w:rsidR="00FA1012" w:rsidRPr="000A5A23">
        <w:rPr>
          <w:sz w:val="28"/>
          <w:szCs w:val="28"/>
        </w:rPr>
        <w:t xml:space="preserve"> кампани</w:t>
      </w:r>
      <w:r w:rsidRPr="000A5A23">
        <w:rPr>
          <w:sz w:val="28"/>
          <w:szCs w:val="28"/>
        </w:rPr>
        <w:t>ю</w:t>
      </w:r>
      <w:r w:rsidR="00FA1012" w:rsidRPr="000A5A23">
        <w:rPr>
          <w:sz w:val="28"/>
          <w:szCs w:val="28"/>
        </w:rPr>
        <w:t xml:space="preserve"> в пятьсот тридцать четырех вузах </w:t>
      </w:r>
    </w:p>
    <w:p w:rsidR="00FA1012" w:rsidRPr="006217A8" w:rsidRDefault="00232460" w:rsidP="00EF6BE5">
      <w:pPr>
        <w:pStyle w:val="a3"/>
        <w:numPr>
          <w:ilvl w:val="0"/>
          <w:numId w:val="2"/>
        </w:numPr>
        <w:autoSpaceDE w:val="0"/>
        <w:autoSpaceDN w:val="0"/>
        <w:adjustRightInd w:val="0"/>
        <w:ind w:left="1069"/>
        <w:jc w:val="both"/>
        <w:rPr>
          <w:sz w:val="28"/>
          <w:szCs w:val="28"/>
        </w:rPr>
      </w:pPr>
      <w:r w:rsidRPr="006217A8">
        <w:rPr>
          <w:sz w:val="28"/>
          <w:szCs w:val="28"/>
        </w:rPr>
        <w:t>оказать ф</w:t>
      </w:r>
      <w:r w:rsidR="00FA1012" w:rsidRPr="006217A8">
        <w:rPr>
          <w:sz w:val="28"/>
          <w:szCs w:val="28"/>
        </w:rPr>
        <w:t>инансов</w:t>
      </w:r>
      <w:r w:rsidRPr="006217A8">
        <w:rPr>
          <w:sz w:val="28"/>
          <w:szCs w:val="28"/>
        </w:rPr>
        <w:t>ую</w:t>
      </w:r>
      <w:r w:rsidR="00FA1012" w:rsidRPr="006217A8">
        <w:rPr>
          <w:sz w:val="28"/>
          <w:szCs w:val="28"/>
        </w:rPr>
        <w:t xml:space="preserve"> поддержк</w:t>
      </w:r>
      <w:r w:rsidRPr="006217A8">
        <w:rPr>
          <w:sz w:val="28"/>
          <w:szCs w:val="28"/>
        </w:rPr>
        <w:t>у</w:t>
      </w:r>
      <w:r w:rsidR="00FA1012" w:rsidRPr="006217A8">
        <w:rPr>
          <w:sz w:val="28"/>
          <w:szCs w:val="28"/>
        </w:rPr>
        <w:t xml:space="preserve"> четыремстам сорока пяти субъектам малого и среднего предпринимательства</w:t>
      </w:r>
    </w:p>
    <w:p w:rsidR="00FA1012" w:rsidRPr="000A5A23" w:rsidRDefault="00FA1012" w:rsidP="00EF6BE5">
      <w:pPr>
        <w:widowControl w:val="0"/>
        <w:spacing w:after="0" w:line="240" w:lineRule="auto"/>
        <w:ind w:firstLine="284"/>
        <w:jc w:val="both"/>
        <w:rPr>
          <w:rFonts w:ascii="Times New Roman" w:hAnsi="Times New Roman" w:cs="Times New Roman"/>
          <w:sz w:val="28"/>
          <w:szCs w:val="28"/>
        </w:rPr>
      </w:pPr>
    </w:p>
    <w:p w:rsidR="00FA1012" w:rsidRPr="000A5A23" w:rsidRDefault="00D92149"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 </w:t>
      </w:r>
      <w:r w:rsidRPr="000A5A23">
        <w:rPr>
          <w:rFonts w:ascii="Times New Roman" w:eastAsia="Times New Roman" w:hAnsi="Times New Roman" w:cs="Times New Roman"/>
          <w:b/>
          <w:color w:val="000000" w:themeColor="text1"/>
          <w:sz w:val="28"/>
          <w:szCs w:val="28"/>
        </w:rPr>
        <w:t>каком</w:t>
      </w:r>
      <w:r w:rsidRPr="000A5A23">
        <w:rPr>
          <w:rFonts w:ascii="Times New Roman" w:hAnsi="Times New Roman" w:cs="Times New Roman"/>
          <w:b/>
          <w:sz w:val="28"/>
          <w:szCs w:val="28"/>
        </w:rPr>
        <w:t xml:space="preserve"> варианте ответа числительное употреблено верно?</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FA1012" w:rsidRPr="006217A8" w:rsidRDefault="001F10F7" w:rsidP="00EF6BE5">
      <w:pPr>
        <w:pStyle w:val="a3"/>
        <w:numPr>
          <w:ilvl w:val="0"/>
          <w:numId w:val="2"/>
        </w:numPr>
        <w:autoSpaceDE w:val="0"/>
        <w:autoSpaceDN w:val="0"/>
        <w:adjustRightInd w:val="0"/>
        <w:ind w:left="1069"/>
        <w:jc w:val="both"/>
        <w:rPr>
          <w:sz w:val="28"/>
          <w:szCs w:val="28"/>
        </w:rPr>
      </w:pPr>
      <w:r w:rsidRPr="006217A8">
        <w:rPr>
          <w:sz w:val="28"/>
          <w:szCs w:val="28"/>
        </w:rPr>
        <w:t>З</w:t>
      </w:r>
      <w:r w:rsidR="00FA1012" w:rsidRPr="006217A8">
        <w:rPr>
          <w:sz w:val="28"/>
          <w:szCs w:val="28"/>
        </w:rPr>
        <w:t>аменено более ста восьмидесяти девяти километров ветхих тепловых сетей</w:t>
      </w:r>
      <w:r w:rsidRPr="006217A8">
        <w:rPr>
          <w:sz w:val="28"/>
          <w:szCs w:val="28"/>
        </w:rPr>
        <w:t>.</w:t>
      </w:r>
    </w:p>
    <w:p w:rsidR="00FA1012" w:rsidRPr="000A5A23" w:rsidRDefault="001F10F7" w:rsidP="00EF6BE5">
      <w:pPr>
        <w:pStyle w:val="a3"/>
        <w:numPr>
          <w:ilvl w:val="0"/>
          <w:numId w:val="2"/>
        </w:numPr>
        <w:autoSpaceDE w:val="0"/>
        <w:autoSpaceDN w:val="0"/>
        <w:adjustRightInd w:val="0"/>
        <w:ind w:left="1069"/>
        <w:jc w:val="both"/>
        <w:rPr>
          <w:sz w:val="28"/>
          <w:szCs w:val="28"/>
        </w:rPr>
      </w:pPr>
      <w:r w:rsidRPr="000A5A23">
        <w:rPr>
          <w:sz w:val="28"/>
          <w:szCs w:val="28"/>
        </w:rPr>
        <w:t>С</w:t>
      </w:r>
      <w:r w:rsidR="00FA1012" w:rsidRPr="000A5A23">
        <w:rPr>
          <w:sz w:val="28"/>
          <w:szCs w:val="28"/>
        </w:rPr>
        <w:t xml:space="preserve">ертификаты выданы одной тысяче </w:t>
      </w:r>
      <w:proofErr w:type="gramStart"/>
      <w:r w:rsidR="00FA1012" w:rsidRPr="000A5A23">
        <w:rPr>
          <w:sz w:val="28"/>
          <w:szCs w:val="28"/>
        </w:rPr>
        <w:t>двести пятидесяти</w:t>
      </w:r>
      <w:proofErr w:type="gramEnd"/>
      <w:r w:rsidR="00FA1012" w:rsidRPr="000A5A23">
        <w:rPr>
          <w:sz w:val="28"/>
          <w:szCs w:val="28"/>
        </w:rPr>
        <w:t xml:space="preserve"> шести семьям</w:t>
      </w:r>
      <w:r w:rsidRPr="000A5A23">
        <w:rPr>
          <w:sz w:val="28"/>
          <w:szCs w:val="28"/>
        </w:rPr>
        <w:t>.</w:t>
      </w:r>
    </w:p>
    <w:p w:rsidR="00FA1012"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Решение о</w:t>
      </w:r>
      <w:r w:rsidR="00FA1012" w:rsidRPr="000A5A23">
        <w:rPr>
          <w:sz w:val="28"/>
          <w:szCs w:val="28"/>
        </w:rPr>
        <w:t>добрено четырехсот пятидесяти семью депутатами</w:t>
      </w:r>
      <w:r w:rsidR="001F10F7" w:rsidRPr="000A5A23">
        <w:rPr>
          <w:sz w:val="28"/>
          <w:szCs w:val="28"/>
        </w:rPr>
        <w:t>.</w:t>
      </w:r>
    </w:p>
    <w:p w:rsidR="00FA1012" w:rsidRPr="000A5A23" w:rsidRDefault="001F10F7" w:rsidP="00EF6BE5">
      <w:pPr>
        <w:pStyle w:val="a3"/>
        <w:numPr>
          <w:ilvl w:val="0"/>
          <w:numId w:val="2"/>
        </w:numPr>
        <w:autoSpaceDE w:val="0"/>
        <w:autoSpaceDN w:val="0"/>
        <w:adjustRightInd w:val="0"/>
        <w:ind w:left="1069"/>
        <w:jc w:val="both"/>
        <w:rPr>
          <w:sz w:val="28"/>
          <w:szCs w:val="28"/>
        </w:rPr>
      </w:pPr>
      <w:r w:rsidRPr="000A5A23">
        <w:rPr>
          <w:sz w:val="28"/>
          <w:szCs w:val="28"/>
        </w:rPr>
        <w:t>П</w:t>
      </w:r>
      <w:r w:rsidR="00FA1012" w:rsidRPr="000A5A23">
        <w:rPr>
          <w:sz w:val="28"/>
          <w:szCs w:val="28"/>
        </w:rPr>
        <w:t>олучены материалы на сумму свыше триста сорок двух тысяч девятьсот тридцати рублей</w:t>
      </w:r>
      <w:r w:rsidRPr="000A5A23">
        <w:rPr>
          <w:sz w:val="28"/>
          <w:szCs w:val="28"/>
        </w:rPr>
        <w:t>.</w:t>
      </w:r>
    </w:p>
    <w:p w:rsidR="00232460" w:rsidRPr="000A5A23" w:rsidRDefault="00232460" w:rsidP="00EF6BE5">
      <w:pPr>
        <w:pStyle w:val="a3"/>
        <w:jc w:val="both"/>
        <w:rPr>
          <w:sz w:val="28"/>
          <w:szCs w:val="28"/>
        </w:rPr>
      </w:pPr>
    </w:p>
    <w:p w:rsidR="00FA1012" w:rsidRPr="000A5A23" w:rsidRDefault="00D92149"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 </w:t>
      </w:r>
      <w:r w:rsidRPr="000A5A23">
        <w:rPr>
          <w:rFonts w:ascii="Times New Roman" w:eastAsia="Times New Roman" w:hAnsi="Times New Roman" w:cs="Times New Roman"/>
          <w:b/>
          <w:color w:val="000000" w:themeColor="text1"/>
          <w:sz w:val="28"/>
          <w:szCs w:val="28"/>
        </w:rPr>
        <w:t>каком</w:t>
      </w:r>
      <w:r w:rsidRPr="000A5A23">
        <w:rPr>
          <w:rFonts w:ascii="Times New Roman" w:hAnsi="Times New Roman" w:cs="Times New Roman"/>
          <w:b/>
          <w:sz w:val="28"/>
          <w:szCs w:val="28"/>
        </w:rPr>
        <w:t xml:space="preserve"> варианте ответа н</w:t>
      </w:r>
      <w:r w:rsidR="00FA1012" w:rsidRPr="000A5A23">
        <w:rPr>
          <w:rFonts w:ascii="Times New Roman" w:hAnsi="Times New Roman" w:cs="Times New Roman"/>
          <w:b/>
          <w:sz w:val="28"/>
          <w:szCs w:val="28"/>
        </w:rPr>
        <w:t>ет ошибок в употреблении предлогов</w:t>
      </w:r>
      <w:r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8C496B" w:rsidRPr="006217A8" w:rsidRDefault="00232460" w:rsidP="00EF6BE5">
      <w:pPr>
        <w:pStyle w:val="a3"/>
        <w:numPr>
          <w:ilvl w:val="0"/>
          <w:numId w:val="2"/>
        </w:numPr>
        <w:autoSpaceDE w:val="0"/>
        <w:autoSpaceDN w:val="0"/>
        <w:adjustRightInd w:val="0"/>
        <w:ind w:left="1069"/>
        <w:jc w:val="both"/>
        <w:rPr>
          <w:sz w:val="28"/>
          <w:szCs w:val="28"/>
        </w:rPr>
      </w:pPr>
      <w:r w:rsidRPr="006217A8">
        <w:rPr>
          <w:sz w:val="28"/>
          <w:szCs w:val="28"/>
        </w:rPr>
        <w:t>б</w:t>
      </w:r>
      <w:r w:rsidR="00FA1012" w:rsidRPr="006217A8">
        <w:rPr>
          <w:sz w:val="28"/>
          <w:szCs w:val="28"/>
        </w:rPr>
        <w:t>лагодаря содействи</w:t>
      </w:r>
      <w:r w:rsidR="006708D1" w:rsidRPr="006217A8">
        <w:rPr>
          <w:sz w:val="28"/>
          <w:szCs w:val="28"/>
        </w:rPr>
        <w:t>ю</w:t>
      </w:r>
    </w:p>
    <w:p w:rsidR="00FA1012"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д</w:t>
      </w:r>
      <w:r w:rsidR="00FA1012" w:rsidRPr="000A5A23">
        <w:rPr>
          <w:sz w:val="28"/>
          <w:szCs w:val="28"/>
        </w:rPr>
        <w:t>оложить по приезду</w:t>
      </w:r>
    </w:p>
    <w:p w:rsidR="00FA1012"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с</w:t>
      </w:r>
      <w:r w:rsidR="00FA1012" w:rsidRPr="000A5A23">
        <w:rPr>
          <w:sz w:val="28"/>
          <w:szCs w:val="28"/>
        </w:rPr>
        <w:t xml:space="preserve">огласно договора </w:t>
      </w:r>
    </w:p>
    <w:p w:rsidR="00FA1012"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в</w:t>
      </w:r>
      <w:r w:rsidR="008C496B" w:rsidRPr="000A5A23">
        <w:rPr>
          <w:sz w:val="28"/>
          <w:szCs w:val="28"/>
        </w:rPr>
        <w:t>опреки прогноз</w:t>
      </w:r>
      <w:r w:rsidR="006708D1" w:rsidRPr="000A5A23">
        <w:rPr>
          <w:sz w:val="28"/>
          <w:szCs w:val="28"/>
        </w:rPr>
        <w:t>а</w:t>
      </w:r>
    </w:p>
    <w:p w:rsidR="00FA1012" w:rsidRPr="000A5A23" w:rsidRDefault="00FA1012" w:rsidP="00EF6BE5">
      <w:pPr>
        <w:tabs>
          <w:tab w:val="left" w:pos="4501"/>
        </w:tabs>
        <w:spacing w:after="0" w:line="240" w:lineRule="auto"/>
        <w:ind w:firstLine="284"/>
        <w:jc w:val="both"/>
        <w:rPr>
          <w:rFonts w:ascii="Times New Roman" w:hAnsi="Times New Roman" w:cs="Times New Roman"/>
          <w:sz w:val="28"/>
          <w:szCs w:val="28"/>
        </w:rPr>
      </w:pPr>
    </w:p>
    <w:p w:rsidR="00FA1012" w:rsidRPr="000A5A23" w:rsidRDefault="00D92149"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В каком варианте ответа нет ошибок в употреблении предлогов?</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FA1012"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б</w:t>
      </w:r>
      <w:r w:rsidR="006708D1" w:rsidRPr="000A5A23">
        <w:rPr>
          <w:sz w:val="28"/>
          <w:szCs w:val="28"/>
        </w:rPr>
        <w:t xml:space="preserve">лагодаря трудолюбия </w:t>
      </w:r>
    </w:p>
    <w:p w:rsidR="00FA1012" w:rsidRPr="006217A8" w:rsidRDefault="00232460" w:rsidP="00EF6BE5">
      <w:pPr>
        <w:pStyle w:val="a3"/>
        <w:numPr>
          <w:ilvl w:val="0"/>
          <w:numId w:val="2"/>
        </w:numPr>
        <w:autoSpaceDE w:val="0"/>
        <w:autoSpaceDN w:val="0"/>
        <w:adjustRightInd w:val="0"/>
        <w:ind w:left="1069"/>
        <w:jc w:val="both"/>
        <w:rPr>
          <w:sz w:val="28"/>
          <w:szCs w:val="28"/>
        </w:rPr>
      </w:pPr>
      <w:r w:rsidRPr="006217A8">
        <w:rPr>
          <w:sz w:val="28"/>
          <w:szCs w:val="28"/>
        </w:rPr>
        <w:t>с</w:t>
      </w:r>
      <w:r w:rsidR="00FA1012" w:rsidRPr="006217A8">
        <w:rPr>
          <w:sz w:val="28"/>
          <w:szCs w:val="28"/>
        </w:rPr>
        <w:t xml:space="preserve">огласно </w:t>
      </w:r>
      <w:r w:rsidR="006708D1" w:rsidRPr="006217A8">
        <w:rPr>
          <w:sz w:val="28"/>
          <w:szCs w:val="28"/>
        </w:rPr>
        <w:t>приказу</w:t>
      </w:r>
    </w:p>
    <w:p w:rsidR="00FA1012"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п</w:t>
      </w:r>
      <w:r w:rsidR="006708D1" w:rsidRPr="000A5A23">
        <w:rPr>
          <w:sz w:val="28"/>
          <w:szCs w:val="28"/>
        </w:rPr>
        <w:t xml:space="preserve">о прибытию на место </w:t>
      </w:r>
    </w:p>
    <w:p w:rsidR="00FA1012"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н</w:t>
      </w:r>
      <w:r w:rsidR="006708D1" w:rsidRPr="000A5A23">
        <w:rPr>
          <w:sz w:val="28"/>
          <w:szCs w:val="28"/>
        </w:rPr>
        <w:t>аперекор установленных требований</w:t>
      </w:r>
    </w:p>
    <w:p w:rsidR="008C496B" w:rsidRPr="000A5A23" w:rsidRDefault="008C496B" w:rsidP="00EF6BE5">
      <w:pPr>
        <w:spacing w:after="0" w:line="240" w:lineRule="auto"/>
        <w:ind w:firstLine="284"/>
        <w:jc w:val="both"/>
        <w:rPr>
          <w:rFonts w:ascii="Times New Roman" w:hAnsi="Times New Roman" w:cs="Times New Roman"/>
          <w:sz w:val="28"/>
          <w:szCs w:val="28"/>
        </w:rPr>
      </w:pPr>
    </w:p>
    <w:p w:rsidR="00154E9C" w:rsidRPr="000A5A23" w:rsidRDefault="00D92149"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все словосочетания </w:t>
      </w:r>
      <w:r w:rsidR="00154E9C" w:rsidRPr="000A5A23">
        <w:rPr>
          <w:rFonts w:ascii="Times New Roman" w:hAnsi="Times New Roman" w:cs="Times New Roman"/>
          <w:b/>
          <w:sz w:val="28"/>
          <w:szCs w:val="28"/>
        </w:rPr>
        <w:t>построены верно:</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154E9C" w:rsidRPr="000A5A23" w:rsidRDefault="00154E9C" w:rsidP="00EF6BE5">
      <w:pPr>
        <w:pStyle w:val="a3"/>
        <w:numPr>
          <w:ilvl w:val="0"/>
          <w:numId w:val="2"/>
        </w:numPr>
        <w:autoSpaceDE w:val="0"/>
        <w:autoSpaceDN w:val="0"/>
        <w:adjustRightInd w:val="0"/>
        <w:ind w:left="1069"/>
        <w:jc w:val="both"/>
        <w:rPr>
          <w:sz w:val="28"/>
          <w:szCs w:val="28"/>
        </w:rPr>
      </w:pPr>
      <w:r w:rsidRPr="000A5A23">
        <w:rPr>
          <w:sz w:val="28"/>
          <w:szCs w:val="28"/>
        </w:rPr>
        <w:t>оплата за проезд, уплатить проезд</w:t>
      </w:r>
      <w:r w:rsidR="00AB2A79" w:rsidRPr="000A5A23">
        <w:rPr>
          <w:sz w:val="28"/>
          <w:szCs w:val="28"/>
        </w:rPr>
        <w:t xml:space="preserve"> </w:t>
      </w:r>
    </w:p>
    <w:p w:rsidR="00154E9C" w:rsidRPr="000A5A23" w:rsidRDefault="00AE755B" w:rsidP="00EF6BE5">
      <w:pPr>
        <w:pStyle w:val="a3"/>
        <w:numPr>
          <w:ilvl w:val="0"/>
          <w:numId w:val="2"/>
        </w:numPr>
        <w:autoSpaceDE w:val="0"/>
        <w:autoSpaceDN w:val="0"/>
        <w:adjustRightInd w:val="0"/>
        <w:ind w:left="1069"/>
        <w:jc w:val="both"/>
        <w:rPr>
          <w:sz w:val="28"/>
          <w:szCs w:val="28"/>
        </w:rPr>
      </w:pPr>
      <w:r w:rsidRPr="000A5A23">
        <w:rPr>
          <w:sz w:val="28"/>
          <w:szCs w:val="28"/>
        </w:rPr>
        <w:t>различать старое от нового, отличать старое и новое</w:t>
      </w:r>
    </w:p>
    <w:p w:rsidR="00154E9C" w:rsidRPr="006217A8" w:rsidRDefault="00154E9C" w:rsidP="00EF6BE5">
      <w:pPr>
        <w:pStyle w:val="a3"/>
        <w:numPr>
          <w:ilvl w:val="0"/>
          <w:numId w:val="2"/>
        </w:numPr>
        <w:autoSpaceDE w:val="0"/>
        <w:autoSpaceDN w:val="0"/>
        <w:adjustRightInd w:val="0"/>
        <w:ind w:left="1069"/>
        <w:jc w:val="both"/>
        <w:rPr>
          <w:sz w:val="28"/>
          <w:szCs w:val="28"/>
        </w:rPr>
      </w:pPr>
      <w:r w:rsidRPr="006217A8">
        <w:rPr>
          <w:sz w:val="28"/>
          <w:szCs w:val="28"/>
        </w:rPr>
        <w:t>оплата проезда, уплатить за проезд</w:t>
      </w:r>
    </w:p>
    <w:p w:rsidR="00AB2A79" w:rsidRPr="000A5A23" w:rsidRDefault="00AB2A79" w:rsidP="00EF6BE5">
      <w:pPr>
        <w:pStyle w:val="a3"/>
        <w:numPr>
          <w:ilvl w:val="0"/>
          <w:numId w:val="2"/>
        </w:numPr>
        <w:autoSpaceDE w:val="0"/>
        <w:autoSpaceDN w:val="0"/>
        <w:adjustRightInd w:val="0"/>
        <w:ind w:left="1069"/>
        <w:jc w:val="both"/>
        <w:rPr>
          <w:sz w:val="28"/>
          <w:szCs w:val="28"/>
        </w:rPr>
      </w:pPr>
      <w:proofErr w:type="gramStart"/>
      <w:r w:rsidRPr="000A5A23">
        <w:rPr>
          <w:sz w:val="28"/>
          <w:szCs w:val="28"/>
        </w:rPr>
        <w:t>различать старое от нового</w:t>
      </w:r>
      <w:proofErr w:type="gramEnd"/>
      <w:r w:rsidRPr="000A5A23">
        <w:rPr>
          <w:sz w:val="28"/>
          <w:szCs w:val="28"/>
        </w:rPr>
        <w:t>, отличать старое от нового</w:t>
      </w:r>
    </w:p>
    <w:p w:rsidR="00AE755B" w:rsidRPr="000A5A23" w:rsidRDefault="00AE755B" w:rsidP="00EF6BE5">
      <w:pPr>
        <w:tabs>
          <w:tab w:val="left" w:pos="3566"/>
        </w:tabs>
        <w:spacing w:after="0" w:line="240" w:lineRule="auto"/>
        <w:jc w:val="both"/>
        <w:rPr>
          <w:rFonts w:ascii="Times New Roman" w:hAnsi="Times New Roman" w:cs="Times New Roman"/>
          <w:sz w:val="28"/>
          <w:szCs w:val="28"/>
        </w:rPr>
      </w:pPr>
    </w:p>
    <w:p w:rsidR="00154E9C" w:rsidRPr="000A5A23" w:rsidRDefault="00D92149"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все словосочетания </w:t>
      </w:r>
      <w:proofErr w:type="gramStart"/>
      <w:r w:rsidRPr="000A5A23">
        <w:rPr>
          <w:rFonts w:ascii="Times New Roman" w:hAnsi="Times New Roman" w:cs="Times New Roman"/>
          <w:b/>
          <w:sz w:val="28"/>
          <w:szCs w:val="28"/>
        </w:rPr>
        <w:t>построены</w:t>
      </w:r>
      <w:proofErr w:type="gramEnd"/>
      <w:r w:rsidRPr="000A5A23">
        <w:rPr>
          <w:rFonts w:ascii="Times New Roman" w:hAnsi="Times New Roman" w:cs="Times New Roman"/>
          <w:b/>
          <w:sz w:val="28"/>
          <w:szCs w:val="28"/>
        </w:rPr>
        <w:t xml:space="preserve"> верно:</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154E9C" w:rsidRPr="000A5A23" w:rsidRDefault="00154E9C" w:rsidP="00EF6BE5">
      <w:pPr>
        <w:pStyle w:val="a3"/>
        <w:numPr>
          <w:ilvl w:val="0"/>
          <w:numId w:val="2"/>
        </w:numPr>
        <w:autoSpaceDE w:val="0"/>
        <w:autoSpaceDN w:val="0"/>
        <w:adjustRightInd w:val="0"/>
        <w:ind w:left="1069"/>
        <w:jc w:val="both"/>
        <w:rPr>
          <w:sz w:val="28"/>
          <w:szCs w:val="28"/>
        </w:rPr>
      </w:pPr>
      <w:r w:rsidRPr="000A5A23">
        <w:rPr>
          <w:sz w:val="28"/>
          <w:szCs w:val="28"/>
        </w:rPr>
        <w:t xml:space="preserve">отзыв </w:t>
      </w:r>
      <w:r w:rsidR="00AE755B" w:rsidRPr="000A5A23">
        <w:rPr>
          <w:sz w:val="28"/>
          <w:szCs w:val="28"/>
        </w:rPr>
        <w:t>о</w:t>
      </w:r>
      <w:r w:rsidRPr="000A5A23">
        <w:rPr>
          <w:sz w:val="28"/>
          <w:szCs w:val="28"/>
        </w:rPr>
        <w:t xml:space="preserve"> работ</w:t>
      </w:r>
      <w:r w:rsidR="00AE755B" w:rsidRPr="000A5A23">
        <w:rPr>
          <w:sz w:val="28"/>
          <w:szCs w:val="28"/>
        </w:rPr>
        <w:t>е</w:t>
      </w:r>
      <w:r w:rsidRPr="000A5A23">
        <w:rPr>
          <w:sz w:val="28"/>
          <w:szCs w:val="28"/>
        </w:rPr>
        <w:t>, критика о бездействии</w:t>
      </w:r>
    </w:p>
    <w:p w:rsidR="00154E9C" w:rsidRPr="006217A8" w:rsidRDefault="00AE755B" w:rsidP="00EF6BE5">
      <w:pPr>
        <w:pStyle w:val="a3"/>
        <w:numPr>
          <w:ilvl w:val="0"/>
          <w:numId w:val="2"/>
        </w:numPr>
        <w:autoSpaceDE w:val="0"/>
        <w:autoSpaceDN w:val="0"/>
        <w:adjustRightInd w:val="0"/>
        <w:ind w:left="1069"/>
        <w:jc w:val="both"/>
        <w:rPr>
          <w:sz w:val="28"/>
          <w:szCs w:val="28"/>
        </w:rPr>
      </w:pPr>
      <w:r w:rsidRPr="006217A8">
        <w:rPr>
          <w:sz w:val="28"/>
          <w:szCs w:val="28"/>
        </w:rPr>
        <w:lastRenderedPageBreak/>
        <w:t>различать старое и новое, отличать старое от нового</w:t>
      </w:r>
    </w:p>
    <w:p w:rsidR="00154E9C" w:rsidRPr="000A5A23" w:rsidRDefault="00154E9C" w:rsidP="00EF6BE5">
      <w:pPr>
        <w:pStyle w:val="a3"/>
        <w:numPr>
          <w:ilvl w:val="0"/>
          <w:numId w:val="2"/>
        </w:numPr>
        <w:autoSpaceDE w:val="0"/>
        <w:autoSpaceDN w:val="0"/>
        <w:adjustRightInd w:val="0"/>
        <w:ind w:left="1069"/>
        <w:jc w:val="both"/>
        <w:rPr>
          <w:sz w:val="28"/>
          <w:szCs w:val="28"/>
        </w:rPr>
      </w:pPr>
      <w:r w:rsidRPr="000A5A23">
        <w:rPr>
          <w:sz w:val="28"/>
          <w:szCs w:val="28"/>
        </w:rPr>
        <w:t>отзыв по работе, критика бездействи</w:t>
      </w:r>
      <w:r w:rsidR="00AE755B" w:rsidRPr="000A5A23">
        <w:rPr>
          <w:sz w:val="28"/>
          <w:szCs w:val="28"/>
        </w:rPr>
        <w:t>я</w:t>
      </w:r>
    </w:p>
    <w:p w:rsidR="00AB2A79" w:rsidRPr="000A5A23" w:rsidRDefault="00AB2A79" w:rsidP="00EF6BE5">
      <w:pPr>
        <w:pStyle w:val="a3"/>
        <w:numPr>
          <w:ilvl w:val="0"/>
          <w:numId w:val="2"/>
        </w:numPr>
        <w:autoSpaceDE w:val="0"/>
        <w:autoSpaceDN w:val="0"/>
        <w:adjustRightInd w:val="0"/>
        <w:ind w:left="1069"/>
        <w:jc w:val="both"/>
        <w:rPr>
          <w:sz w:val="28"/>
          <w:szCs w:val="28"/>
        </w:rPr>
      </w:pPr>
      <w:r w:rsidRPr="000A5A23">
        <w:rPr>
          <w:sz w:val="28"/>
          <w:szCs w:val="28"/>
        </w:rPr>
        <w:t>различать старое от нового, отличать старое и новое</w:t>
      </w:r>
    </w:p>
    <w:p w:rsidR="00AB2A79" w:rsidRPr="000A5A23" w:rsidRDefault="00AB2A79" w:rsidP="00EF6BE5">
      <w:pPr>
        <w:tabs>
          <w:tab w:val="left" w:pos="3566"/>
        </w:tabs>
        <w:spacing w:after="0" w:line="240" w:lineRule="auto"/>
        <w:ind w:firstLine="284"/>
        <w:jc w:val="both"/>
        <w:rPr>
          <w:rFonts w:ascii="Times New Roman" w:hAnsi="Times New Roman" w:cs="Times New Roman"/>
          <w:sz w:val="28"/>
          <w:szCs w:val="28"/>
        </w:rPr>
      </w:pPr>
    </w:p>
    <w:p w:rsidR="00AE755B" w:rsidRPr="000A5A23" w:rsidRDefault="00D92149"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 </w:t>
      </w:r>
      <w:r w:rsidRPr="000A5A23">
        <w:rPr>
          <w:rFonts w:ascii="Times New Roman" w:eastAsia="Times New Roman" w:hAnsi="Times New Roman" w:cs="Times New Roman"/>
          <w:b/>
          <w:color w:val="000000" w:themeColor="text1"/>
          <w:sz w:val="28"/>
          <w:szCs w:val="28"/>
        </w:rPr>
        <w:t>каком</w:t>
      </w:r>
      <w:r w:rsidRPr="000A5A23">
        <w:rPr>
          <w:rFonts w:ascii="Times New Roman" w:hAnsi="Times New Roman" w:cs="Times New Roman"/>
          <w:b/>
          <w:sz w:val="28"/>
          <w:szCs w:val="28"/>
        </w:rPr>
        <w:t xml:space="preserve"> варианте ответа н</w:t>
      </w:r>
      <w:r w:rsidR="00AE755B" w:rsidRPr="000A5A23">
        <w:rPr>
          <w:rFonts w:ascii="Times New Roman" w:hAnsi="Times New Roman" w:cs="Times New Roman"/>
          <w:b/>
          <w:sz w:val="28"/>
          <w:szCs w:val="28"/>
        </w:rPr>
        <w:t>ет ошибок в построении словосочетания</w:t>
      </w:r>
      <w:r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AE755B"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б</w:t>
      </w:r>
      <w:r w:rsidR="00AE755B" w:rsidRPr="000A5A23">
        <w:rPr>
          <w:sz w:val="28"/>
          <w:szCs w:val="28"/>
        </w:rPr>
        <w:t>ыть внимательным с подчиненными</w:t>
      </w:r>
    </w:p>
    <w:p w:rsidR="00AE755B" w:rsidRPr="006217A8" w:rsidRDefault="00232460" w:rsidP="00EF6BE5">
      <w:pPr>
        <w:pStyle w:val="a3"/>
        <w:numPr>
          <w:ilvl w:val="0"/>
          <w:numId w:val="2"/>
        </w:numPr>
        <w:autoSpaceDE w:val="0"/>
        <w:autoSpaceDN w:val="0"/>
        <w:adjustRightInd w:val="0"/>
        <w:ind w:left="1069"/>
        <w:jc w:val="both"/>
        <w:rPr>
          <w:sz w:val="28"/>
          <w:szCs w:val="28"/>
        </w:rPr>
      </w:pPr>
      <w:r w:rsidRPr="006217A8">
        <w:rPr>
          <w:sz w:val="28"/>
          <w:szCs w:val="28"/>
        </w:rPr>
        <w:t>о</w:t>
      </w:r>
      <w:r w:rsidR="00AE755B" w:rsidRPr="006217A8">
        <w:rPr>
          <w:sz w:val="28"/>
          <w:szCs w:val="28"/>
        </w:rPr>
        <w:t>братить внимание на мелочи</w:t>
      </w:r>
    </w:p>
    <w:p w:rsidR="00AE755B"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д</w:t>
      </w:r>
      <w:r w:rsidR="00AE755B" w:rsidRPr="000A5A23">
        <w:rPr>
          <w:sz w:val="28"/>
          <w:szCs w:val="28"/>
        </w:rPr>
        <w:t>опустить для участия в конкурсе</w:t>
      </w:r>
    </w:p>
    <w:p w:rsidR="00AE755B"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о</w:t>
      </w:r>
      <w:r w:rsidR="00AE755B" w:rsidRPr="000A5A23">
        <w:rPr>
          <w:sz w:val="28"/>
          <w:szCs w:val="28"/>
        </w:rPr>
        <w:t>пись по изделиям</w:t>
      </w:r>
    </w:p>
    <w:p w:rsidR="00AE755B" w:rsidRPr="000A5A23" w:rsidRDefault="00AE755B" w:rsidP="00EF6BE5">
      <w:pPr>
        <w:widowControl w:val="0"/>
        <w:spacing w:after="0" w:line="240" w:lineRule="auto"/>
        <w:jc w:val="both"/>
        <w:rPr>
          <w:rFonts w:ascii="Times New Roman" w:hAnsi="Times New Roman" w:cs="Times New Roman"/>
          <w:sz w:val="28"/>
          <w:szCs w:val="28"/>
        </w:rPr>
      </w:pPr>
    </w:p>
    <w:p w:rsidR="00AE755B" w:rsidRPr="000A5A23" w:rsidRDefault="00D92149"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 </w:t>
      </w:r>
      <w:r w:rsidRPr="000A5A23">
        <w:rPr>
          <w:rFonts w:ascii="Times New Roman" w:eastAsia="Times New Roman" w:hAnsi="Times New Roman" w:cs="Times New Roman"/>
          <w:b/>
          <w:color w:val="000000" w:themeColor="text1"/>
          <w:sz w:val="28"/>
          <w:szCs w:val="28"/>
        </w:rPr>
        <w:t>каком</w:t>
      </w:r>
      <w:r w:rsidRPr="000A5A23">
        <w:rPr>
          <w:rFonts w:ascii="Times New Roman" w:hAnsi="Times New Roman" w:cs="Times New Roman"/>
          <w:b/>
          <w:sz w:val="28"/>
          <w:szCs w:val="28"/>
        </w:rPr>
        <w:t xml:space="preserve"> варианте ответа нет ошибок в построении словосочетания?</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AE755B" w:rsidRPr="006217A8" w:rsidRDefault="00232460" w:rsidP="00EF6BE5">
      <w:pPr>
        <w:pStyle w:val="a3"/>
        <w:numPr>
          <w:ilvl w:val="0"/>
          <w:numId w:val="2"/>
        </w:numPr>
        <w:autoSpaceDE w:val="0"/>
        <w:autoSpaceDN w:val="0"/>
        <w:adjustRightInd w:val="0"/>
        <w:ind w:left="1069"/>
        <w:jc w:val="both"/>
        <w:rPr>
          <w:sz w:val="28"/>
          <w:szCs w:val="28"/>
        </w:rPr>
      </w:pPr>
      <w:r w:rsidRPr="006217A8">
        <w:rPr>
          <w:sz w:val="28"/>
          <w:szCs w:val="28"/>
        </w:rPr>
        <w:t>б</w:t>
      </w:r>
      <w:r w:rsidR="00AE755B" w:rsidRPr="006217A8">
        <w:rPr>
          <w:sz w:val="28"/>
          <w:szCs w:val="28"/>
        </w:rPr>
        <w:t>ыть честным с коллегой</w:t>
      </w:r>
    </w:p>
    <w:p w:rsidR="00AE755B"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о</w:t>
      </w:r>
      <w:r w:rsidR="00AE755B" w:rsidRPr="000A5A23">
        <w:rPr>
          <w:sz w:val="28"/>
          <w:szCs w:val="28"/>
        </w:rPr>
        <w:t>босновывать на фактах</w:t>
      </w:r>
    </w:p>
    <w:p w:rsidR="00AE755B"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р</w:t>
      </w:r>
      <w:r w:rsidR="00AE755B" w:rsidRPr="000A5A23">
        <w:rPr>
          <w:sz w:val="28"/>
          <w:szCs w:val="28"/>
        </w:rPr>
        <w:t>азъяснения о допущенных ошибках</w:t>
      </w:r>
    </w:p>
    <w:p w:rsidR="00154E9C" w:rsidRPr="000A5A23" w:rsidRDefault="00232460" w:rsidP="00EF6BE5">
      <w:pPr>
        <w:pStyle w:val="a3"/>
        <w:numPr>
          <w:ilvl w:val="0"/>
          <w:numId w:val="2"/>
        </w:numPr>
        <w:autoSpaceDE w:val="0"/>
        <w:autoSpaceDN w:val="0"/>
        <w:adjustRightInd w:val="0"/>
        <w:ind w:left="1069"/>
        <w:jc w:val="both"/>
        <w:rPr>
          <w:sz w:val="28"/>
          <w:szCs w:val="28"/>
        </w:rPr>
      </w:pPr>
      <w:r w:rsidRPr="000A5A23">
        <w:rPr>
          <w:sz w:val="28"/>
          <w:szCs w:val="28"/>
        </w:rPr>
        <w:t>п</w:t>
      </w:r>
      <w:r w:rsidR="00AE755B" w:rsidRPr="000A5A23">
        <w:rPr>
          <w:sz w:val="28"/>
          <w:szCs w:val="28"/>
        </w:rPr>
        <w:t>отребность к деятельности</w:t>
      </w:r>
    </w:p>
    <w:p w:rsidR="006708D1" w:rsidRPr="000A5A23" w:rsidRDefault="006708D1" w:rsidP="00EF6BE5">
      <w:pPr>
        <w:spacing w:after="0" w:line="240" w:lineRule="auto"/>
        <w:ind w:firstLine="284"/>
        <w:jc w:val="both"/>
        <w:rPr>
          <w:rFonts w:ascii="Times New Roman" w:hAnsi="Times New Roman" w:cs="Times New Roman"/>
          <w:b/>
          <w:sz w:val="28"/>
          <w:szCs w:val="28"/>
        </w:rPr>
      </w:pPr>
    </w:p>
    <w:p w:rsidR="00AE755B" w:rsidRPr="000A5A23" w:rsidRDefault="00D92149"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 </w:t>
      </w:r>
      <w:r w:rsidRPr="000A5A23">
        <w:rPr>
          <w:rFonts w:ascii="Times New Roman" w:eastAsia="Times New Roman" w:hAnsi="Times New Roman" w:cs="Times New Roman"/>
          <w:b/>
          <w:color w:val="000000" w:themeColor="text1"/>
          <w:sz w:val="28"/>
          <w:szCs w:val="28"/>
        </w:rPr>
        <w:t>каком</w:t>
      </w:r>
      <w:r w:rsidRPr="000A5A23">
        <w:rPr>
          <w:rFonts w:ascii="Times New Roman" w:hAnsi="Times New Roman" w:cs="Times New Roman"/>
          <w:b/>
          <w:sz w:val="28"/>
          <w:szCs w:val="28"/>
        </w:rPr>
        <w:t xml:space="preserve"> варианте ответа нет ошибок в построении </w:t>
      </w:r>
      <w:r w:rsidR="00AE755B" w:rsidRPr="000A5A23">
        <w:rPr>
          <w:rFonts w:ascii="Times New Roman" w:hAnsi="Times New Roman" w:cs="Times New Roman"/>
          <w:b/>
          <w:sz w:val="28"/>
          <w:szCs w:val="28"/>
        </w:rPr>
        <w:t>предложения</w:t>
      </w:r>
      <w:r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AE755B" w:rsidRPr="000A5A23" w:rsidRDefault="00AE755B" w:rsidP="00EF6BE5">
      <w:pPr>
        <w:pStyle w:val="a3"/>
        <w:numPr>
          <w:ilvl w:val="0"/>
          <w:numId w:val="2"/>
        </w:numPr>
        <w:autoSpaceDE w:val="0"/>
        <w:autoSpaceDN w:val="0"/>
        <w:adjustRightInd w:val="0"/>
        <w:ind w:left="1069"/>
        <w:jc w:val="both"/>
        <w:rPr>
          <w:sz w:val="28"/>
          <w:szCs w:val="28"/>
        </w:rPr>
      </w:pPr>
      <w:r w:rsidRPr="000A5A23">
        <w:rPr>
          <w:sz w:val="28"/>
          <w:szCs w:val="28"/>
        </w:rPr>
        <w:t>Мы обговорили и решили принять.</w:t>
      </w:r>
    </w:p>
    <w:p w:rsidR="00AE755B" w:rsidRPr="006217A8" w:rsidRDefault="00AE755B" w:rsidP="00EF6BE5">
      <w:pPr>
        <w:pStyle w:val="a3"/>
        <w:numPr>
          <w:ilvl w:val="0"/>
          <w:numId w:val="2"/>
        </w:numPr>
        <w:autoSpaceDE w:val="0"/>
        <w:autoSpaceDN w:val="0"/>
        <w:adjustRightInd w:val="0"/>
        <w:ind w:left="1069"/>
        <w:jc w:val="both"/>
        <w:rPr>
          <w:sz w:val="28"/>
          <w:szCs w:val="28"/>
        </w:rPr>
      </w:pPr>
      <w:r w:rsidRPr="006217A8">
        <w:rPr>
          <w:sz w:val="28"/>
          <w:szCs w:val="28"/>
        </w:rPr>
        <w:t>Его тут же стали упрекать в растрате государственных средств.</w:t>
      </w:r>
    </w:p>
    <w:p w:rsidR="00AE755B" w:rsidRPr="000A5A23" w:rsidRDefault="00AE755B" w:rsidP="00EF6BE5">
      <w:pPr>
        <w:pStyle w:val="a3"/>
        <w:numPr>
          <w:ilvl w:val="0"/>
          <w:numId w:val="2"/>
        </w:numPr>
        <w:autoSpaceDE w:val="0"/>
        <w:autoSpaceDN w:val="0"/>
        <w:adjustRightInd w:val="0"/>
        <w:ind w:left="1069"/>
        <w:jc w:val="both"/>
        <w:rPr>
          <w:sz w:val="28"/>
          <w:szCs w:val="28"/>
        </w:rPr>
      </w:pPr>
      <w:r w:rsidRPr="000A5A23">
        <w:rPr>
          <w:sz w:val="28"/>
          <w:szCs w:val="28"/>
        </w:rPr>
        <w:t>Это показывает о том, что мы терпимо относимся к недостаткам.</w:t>
      </w:r>
    </w:p>
    <w:p w:rsidR="00AE755B" w:rsidRPr="000A5A23" w:rsidRDefault="00AE755B" w:rsidP="00EF6BE5">
      <w:pPr>
        <w:pStyle w:val="a3"/>
        <w:numPr>
          <w:ilvl w:val="0"/>
          <w:numId w:val="2"/>
        </w:numPr>
        <w:autoSpaceDE w:val="0"/>
        <w:autoSpaceDN w:val="0"/>
        <w:adjustRightInd w:val="0"/>
        <w:ind w:left="1069"/>
        <w:jc w:val="both"/>
        <w:rPr>
          <w:sz w:val="28"/>
          <w:szCs w:val="28"/>
        </w:rPr>
      </w:pPr>
      <w:r w:rsidRPr="000A5A23">
        <w:rPr>
          <w:sz w:val="28"/>
          <w:szCs w:val="28"/>
        </w:rPr>
        <w:t xml:space="preserve">Надо больше уделять внимания на искусство. </w:t>
      </w:r>
    </w:p>
    <w:p w:rsidR="00AB62D5" w:rsidRPr="000A5A23" w:rsidRDefault="00AB62D5" w:rsidP="00EF6BE5">
      <w:pPr>
        <w:widowControl w:val="0"/>
        <w:spacing w:after="0" w:line="240" w:lineRule="auto"/>
        <w:jc w:val="both"/>
        <w:rPr>
          <w:rFonts w:ascii="Times New Roman" w:hAnsi="Times New Roman" w:cs="Times New Roman"/>
          <w:b/>
          <w:sz w:val="28"/>
          <w:szCs w:val="28"/>
        </w:rPr>
      </w:pPr>
    </w:p>
    <w:p w:rsidR="00D92149" w:rsidRPr="000A5A23" w:rsidRDefault="00D92149"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предложение построено без ошибок:</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7F3398" w:rsidRPr="000A5A23" w:rsidRDefault="007F3398" w:rsidP="00EF6BE5">
      <w:pPr>
        <w:pStyle w:val="a3"/>
        <w:numPr>
          <w:ilvl w:val="0"/>
          <w:numId w:val="2"/>
        </w:numPr>
        <w:autoSpaceDE w:val="0"/>
        <w:autoSpaceDN w:val="0"/>
        <w:adjustRightInd w:val="0"/>
        <w:ind w:left="1069"/>
        <w:jc w:val="both"/>
        <w:rPr>
          <w:sz w:val="28"/>
          <w:szCs w:val="28"/>
        </w:rPr>
      </w:pPr>
      <w:r w:rsidRPr="000A5A23">
        <w:rPr>
          <w:sz w:val="28"/>
          <w:szCs w:val="28"/>
        </w:rPr>
        <w:t>Реализация федеральной программы затрагивает как интересы Росстата, так и других министерств и ведомств.</w:t>
      </w:r>
    </w:p>
    <w:p w:rsidR="007F3398" w:rsidRPr="006217A8" w:rsidRDefault="007F3398" w:rsidP="00EF6BE5">
      <w:pPr>
        <w:pStyle w:val="a3"/>
        <w:numPr>
          <w:ilvl w:val="0"/>
          <w:numId w:val="2"/>
        </w:numPr>
        <w:autoSpaceDE w:val="0"/>
        <w:autoSpaceDN w:val="0"/>
        <w:adjustRightInd w:val="0"/>
        <w:ind w:left="1069"/>
        <w:jc w:val="both"/>
        <w:rPr>
          <w:sz w:val="28"/>
          <w:szCs w:val="28"/>
        </w:rPr>
      </w:pPr>
      <w:r w:rsidRPr="006217A8">
        <w:rPr>
          <w:sz w:val="28"/>
          <w:szCs w:val="28"/>
        </w:rPr>
        <w:t xml:space="preserve">Уполномоченные мэром </w:t>
      </w:r>
      <w:r w:rsidR="0039301F" w:rsidRPr="006217A8">
        <w:rPr>
          <w:sz w:val="28"/>
          <w:szCs w:val="28"/>
        </w:rPr>
        <w:t xml:space="preserve">государственные </w:t>
      </w:r>
      <w:r w:rsidRPr="006217A8">
        <w:rPr>
          <w:sz w:val="28"/>
          <w:szCs w:val="28"/>
        </w:rPr>
        <w:t>органы самостоятельно образуют внебюджетные фонды и распоряжаются ими.</w:t>
      </w:r>
    </w:p>
    <w:p w:rsidR="007F3398" w:rsidRPr="000A5A23" w:rsidRDefault="007F3398" w:rsidP="00EF6BE5">
      <w:pPr>
        <w:pStyle w:val="a3"/>
        <w:numPr>
          <w:ilvl w:val="0"/>
          <w:numId w:val="2"/>
        </w:numPr>
        <w:autoSpaceDE w:val="0"/>
        <w:autoSpaceDN w:val="0"/>
        <w:adjustRightInd w:val="0"/>
        <w:ind w:left="1069"/>
        <w:jc w:val="both"/>
        <w:rPr>
          <w:sz w:val="28"/>
          <w:szCs w:val="28"/>
        </w:rPr>
      </w:pPr>
      <w:r w:rsidRPr="000A5A23">
        <w:rPr>
          <w:sz w:val="28"/>
          <w:szCs w:val="28"/>
        </w:rPr>
        <w:t>Жильцы требовали ликвидации неполадок и ремонта.</w:t>
      </w:r>
    </w:p>
    <w:p w:rsidR="007F3398" w:rsidRPr="000A5A23" w:rsidRDefault="007F3398" w:rsidP="00EF6BE5">
      <w:pPr>
        <w:pStyle w:val="a3"/>
        <w:numPr>
          <w:ilvl w:val="0"/>
          <w:numId w:val="2"/>
        </w:numPr>
        <w:autoSpaceDE w:val="0"/>
        <w:autoSpaceDN w:val="0"/>
        <w:adjustRightInd w:val="0"/>
        <w:ind w:left="1069"/>
        <w:jc w:val="both"/>
        <w:rPr>
          <w:sz w:val="28"/>
          <w:szCs w:val="28"/>
        </w:rPr>
      </w:pPr>
      <w:r w:rsidRPr="000A5A23">
        <w:rPr>
          <w:sz w:val="28"/>
          <w:szCs w:val="28"/>
        </w:rPr>
        <w:t xml:space="preserve">Глава </w:t>
      </w:r>
      <w:r w:rsidR="0039301F" w:rsidRPr="000A5A23">
        <w:rPr>
          <w:sz w:val="28"/>
          <w:szCs w:val="28"/>
        </w:rPr>
        <w:t xml:space="preserve">местной </w:t>
      </w:r>
      <w:r w:rsidRPr="000A5A23">
        <w:rPr>
          <w:sz w:val="28"/>
          <w:szCs w:val="28"/>
        </w:rPr>
        <w:t>администрации распределяет и управляет имуществом и финансами.</w:t>
      </w:r>
    </w:p>
    <w:p w:rsidR="007F3398" w:rsidRPr="000A5A23" w:rsidRDefault="007F3398" w:rsidP="00EF6BE5">
      <w:pPr>
        <w:pStyle w:val="a3"/>
        <w:numPr>
          <w:ilvl w:val="0"/>
          <w:numId w:val="2"/>
        </w:numPr>
        <w:autoSpaceDE w:val="0"/>
        <w:autoSpaceDN w:val="0"/>
        <w:adjustRightInd w:val="0"/>
        <w:ind w:left="1069"/>
        <w:jc w:val="both"/>
        <w:rPr>
          <w:sz w:val="28"/>
          <w:szCs w:val="28"/>
        </w:rPr>
      </w:pPr>
      <w:r w:rsidRPr="000A5A23">
        <w:rPr>
          <w:sz w:val="28"/>
          <w:szCs w:val="28"/>
        </w:rPr>
        <w:t>Подготовка охотников для истребления волков и лиц, ответственных за проведение этого мероприятия.</w:t>
      </w:r>
    </w:p>
    <w:p w:rsidR="009269C4" w:rsidRPr="000A5A23" w:rsidRDefault="009269C4" w:rsidP="00EF6BE5">
      <w:pPr>
        <w:widowControl w:val="0"/>
        <w:spacing w:after="0" w:line="240" w:lineRule="auto"/>
        <w:jc w:val="both"/>
        <w:rPr>
          <w:rFonts w:ascii="Times New Roman" w:hAnsi="Times New Roman" w:cs="Times New Roman"/>
          <w:b/>
          <w:sz w:val="28"/>
          <w:szCs w:val="28"/>
        </w:rPr>
      </w:pPr>
    </w:p>
    <w:p w:rsidR="00D92149" w:rsidRPr="000A5A23" w:rsidRDefault="00D92149"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Выберите</w:t>
      </w:r>
      <w:r w:rsidRPr="000A5A23">
        <w:rPr>
          <w:rFonts w:ascii="Times New Roman" w:hAnsi="Times New Roman" w:cs="Times New Roman"/>
          <w:b/>
          <w:sz w:val="28"/>
          <w:szCs w:val="28"/>
        </w:rPr>
        <w:t xml:space="preserve"> вариант ответа, в котором предложение построено без ошибок:</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596FEB" w:rsidRPr="000A5A23" w:rsidRDefault="00596FEB" w:rsidP="00EF6BE5">
      <w:pPr>
        <w:pStyle w:val="a3"/>
        <w:numPr>
          <w:ilvl w:val="0"/>
          <w:numId w:val="2"/>
        </w:numPr>
        <w:autoSpaceDE w:val="0"/>
        <w:autoSpaceDN w:val="0"/>
        <w:adjustRightInd w:val="0"/>
        <w:ind w:left="1069"/>
        <w:jc w:val="both"/>
        <w:rPr>
          <w:sz w:val="28"/>
          <w:szCs w:val="28"/>
        </w:rPr>
      </w:pPr>
      <w:r w:rsidRPr="000A5A23">
        <w:rPr>
          <w:sz w:val="28"/>
          <w:szCs w:val="28"/>
        </w:rPr>
        <w:t>Являясь ядерной державой, у нас имеются достаточные аргументы для установления добрососедских отношений с ближним и дальним зарубежьем.</w:t>
      </w:r>
    </w:p>
    <w:p w:rsidR="00596FEB" w:rsidRPr="000A5A23" w:rsidRDefault="00596FEB" w:rsidP="00EF6BE5">
      <w:pPr>
        <w:pStyle w:val="a3"/>
        <w:numPr>
          <w:ilvl w:val="0"/>
          <w:numId w:val="2"/>
        </w:numPr>
        <w:autoSpaceDE w:val="0"/>
        <w:autoSpaceDN w:val="0"/>
        <w:adjustRightInd w:val="0"/>
        <w:ind w:left="1069"/>
        <w:jc w:val="both"/>
        <w:rPr>
          <w:sz w:val="28"/>
          <w:szCs w:val="28"/>
        </w:rPr>
      </w:pPr>
      <w:r w:rsidRPr="000A5A23">
        <w:rPr>
          <w:sz w:val="28"/>
          <w:szCs w:val="28"/>
        </w:rPr>
        <w:lastRenderedPageBreak/>
        <w:t>Торговый зал был очищен от людей, опасаясь, что рухнет потолок.</w:t>
      </w:r>
    </w:p>
    <w:p w:rsidR="00596FEB" w:rsidRPr="006217A8" w:rsidRDefault="00596FEB" w:rsidP="00EF6BE5">
      <w:pPr>
        <w:pStyle w:val="a3"/>
        <w:numPr>
          <w:ilvl w:val="0"/>
          <w:numId w:val="2"/>
        </w:numPr>
        <w:autoSpaceDE w:val="0"/>
        <w:autoSpaceDN w:val="0"/>
        <w:adjustRightInd w:val="0"/>
        <w:ind w:left="1069"/>
        <w:jc w:val="both"/>
        <w:rPr>
          <w:sz w:val="28"/>
          <w:szCs w:val="28"/>
        </w:rPr>
      </w:pPr>
      <w:r w:rsidRPr="006217A8">
        <w:rPr>
          <w:sz w:val="28"/>
          <w:szCs w:val="28"/>
        </w:rPr>
        <w:t>Сохраняя традиции, богатое классическое наследие нашей культуры, государство должно позаботиться и о тех, кто ищет новые пути в художественном творчестве.</w:t>
      </w:r>
    </w:p>
    <w:p w:rsidR="00596FEB" w:rsidRPr="000A5A23" w:rsidRDefault="00596FEB" w:rsidP="00EF6BE5">
      <w:pPr>
        <w:pStyle w:val="a3"/>
        <w:numPr>
          <w:ilvl w:val="0"/>
          <w:numId w:val="2"/>
        </w:numPr>
        <w:autoSpaceDE w:val="0"/>
        <w:autoSpaceDN w:val="0"/>
        <w:adjustRightInd w:val="0"/>
        <w:ind w:left="1069"/>
        <w:jc w:val="both"/>
        <w:rPr>
          <w:sz w:val="28"/>
          <w:szCs w:val="28"/>
        </w:rPr>
      </w:pPr>
      <w:r w:rsidRPr="000A5A23">
        <w:rPr>
          <w:sz w:val="28"/>
          <w:szCs w:val="28"/>
        </w:rPr>
        <w:t>Глядя на то, что происходит сегодня, у меня развязаны руки.</w:t>
      </w:r>
    </w:p>
    <w:p w:rsidR="00596FEB" w:rsidRPr="000A5A23" w:rsidRDefault="00596FEB" w:rsidP="00EF6BE5">
      <w:pPr>
        <w:pStyle w:val="a3"/>
        <w:numPr>
          <w:ilvl w:val="0"/>
          <w:numId w:val="2"/>
        </w:numPr>
        <w:autoSpaceDE w:val="0"/>
        <w:autoSpaceDN w:val="0"/>
        <w:adjustRightInd w:val="0"/>
        <w:ind w:left="1069"/>
        <w:jc w:val="both"/>
        <w:rPr>
          <w:sz w:val="28"/>
          <w:szCs w:val="28"/>
        </w:rPr>
      </w:pPr>
      <w:r w:rsidRPr="000A5A23">
        <w:rPr>
          <w:sz w:val="28"/>
          <w:szCs w:val="28"/>
        </w:rPr>
        <w:t>Изучая процесс разгосударствления, нами обнаруживается определенная закономерность.</w:t>
      </w:r>
    </w:p>
    <w:p w:rsidR="009269C4" w:rsidRPr="000A5A23" w:rsidRDefault="009269C4" w:rsidP="00EF6BE5">
      <w:pPr>
        <w:spacing w:after="0" w:line="240" w:lineRule="auto"/>
        <w:jc w:val="both"/>
        <w:rPr>
          <w:rFonts w:ascii="Times New Roman" w:hAnsi="Times New Roman" w:cs="Times New Roman"/>
          <w:b/>
          <w:sz w:val="28"/>
          <w:szCs w:val="28"/>
        </w:rPr>
      </w:pPr>
    </w:p>
    <w:p w:rsidR="00E21FB4" w:rsidRPr="000A5A23" w:rsidRDefault="00283DCC"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Какое</w:t>
      </w:r>
      <w:r w:rsidRPr="000A5A23">
        <w:rPr>
          <w:rFonts w:ascii="Times New Roman" w:hAnsi="Times New Roman" w:cs="Times New Roman"/>
          <w:b/>
          <w:sz w:val="28"/>
          <w:szCs w:val="28"/>
        </w:rPr>
        <w:t xml:space="preserve"> слово или выражение неуместно в</w:t>
      </w:r>
      <w:r w:rsidR="00E21FB4" w:rsidRPr="000A5A23">
        <w:rPr>
          <w:rFonts w:ascii="Times New Roman" w:hAnsi="Times New Roman" w:cs="Times New Roman"/>
          <w:b/>
          <w:sz w:val="28"/>
          <w:szCs w:val="28"/>
        </w:rPr>
        <w:t xml:space="preserve"> деловой письменной речи</w:t>
      </w:r>
      <w:r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E21FB4" w:rsidRPr="000A5A23" w:rsidRDefault="00845CA0" w:rsidP="00EF6BE5">
      <w:pPr>
        <w:pStyle w:val="a3"/>
        <w:numPr>
          <w:ilvl w:val="0"/>
          <w:numId w:val="2"/>
        </w:numPr>
        <w:autoSpaceDE w:val="0"/>
        <w:autoSpaceDN w:val="0"/>
        <w:adjustRightInd w:val="0"/>
        <w:ind w:left="1069"/>
        <w:jc w:val="both"/>
        <w:rPr>
          <w:sz w:val="28"/>
          <w:szCs w:val="28"/>
        </w:rPr>
      </w:pPr>
      <w:r w:rsidRPr="000A5A23">
        <w:rPr>
          <w:sz w:val="28"/>
          <w:szCs w:val="28"/>
        </w:rPr>
        <w:t>о</w:t>
      </w:r>
      <w:r w:rsidR="00283DCC" w:rsidRPr="000A5A23">
        <w:rPr>
          <w:sz w:val="28"/>
          <w:szCs w:val="28"/>
        </w:rPr>
        <w:t xml:space="preserve">казать содействие </w:t>
      </w:r>
    </w:p>
    <w:p w:rsidR="00E21FB4" w:rsidRPr="006217A8" w:rsidRDefault="00845CA0" w:rsidP="00EF6BE5">
      <w:pPr>
        <w:pStyle w:val="a3"/>
        <w:numPr>
          <w:ilvl w:val="0"/>
          <w:numId w:val="2"/>
        </w:numPr>
        <w:autoSpaceDE w:val="0"/>
        <w:autoSpaceDN w:val="0"/>
        <w:adjustRightInd w:val="0"/>
        <w:ind w:left="1069"/>
        <w:jc w:val="both"/>
        <w:rPr>
          <w:sz w:val="28"/>
          <w:szCs w:val="28"/>
        </w:rPr>
      </w:pPr>
      <w:r w:rsidRPr="006217A8">
        <w:rPr>
          <w:sz w:val="28"/>
          <w:szCs w:val="28"/>
        </w:rPr>
        <w:t>о</w:t>
      </w:r>
      <w:r w:rsidR="00E21FB4" w:rsidRPr="006217A8">
        <w:rPr>
          <w:sz w:val="28"/>
          <w:szCs w:val="28"/>
        </w:rPr>
        <w:t>тъявленный</w:t>
      </w:r>
    </w:p>
    <w:p w:rsidR="00E21FB4" w:rsidRPr="006217A8" w:rsidRDefault="00845CA0" w:rsidP="00EF6BE5">
      <w:pPr>
        <w:pStyle w:val="a3"/>
        <w:numPr>
          <w:ilvl w:val="0"/>
          <w:numId w:val="2"/>
        </w:numPr>
        <w:autoSpaceDE w:val="0"/>
        <w:autoSpaceDN w:val="0"/>
        <w:adjustRightInd w:val="0"/>
        <w:ind w:left="1069"/>
        <w:jc w:val="both"/>
        <w:rPr>
          <w:sz w:val="28"/>
          <w:szCs w:val="28"/>
        </w:rPr>
      </w:pPr>
      <w:r w:rsidRPr="006217A8">
        <w:rPr>
          <w:sz w:val="28"/>
          <w:szCs w:val="28"/>
        </w:rPr>
        <w:t>в</w:t>
      </w:r>
      <w:r w:rsidR="00E21FB4" w:rsidRPr="006217A8">
        <w:rPr>
          <w:sz w:val="28"/>
          <w:szCs w:val="28"/>
        </w:rPr>
        <w:t>озложить ответственность</w:t>
      </w:r>
    </w:p>
    <w:p w:rsidR="00E21FB4" w:rsidRPr="000A5A23" w:rsidRDefault="00845CA0" w:rsidP="00EF6BE5">
      <w:pPr>
        <w:pStyle w:val="a3"/>
        <w:numPr>
          <w:ilvl w:val="0"/>
          <w:numId w:val="2"/>
        </w:numPr>
        <w:autoSpaceDE w:val="0"/>
        <w:autoSpaceDN w:val="0"/>
        <w:adjustRightInd w:val="0"/>
        <w:ind w:left="1069"/>
        <w:jc w:val="both"/>
        <w:rPr>
          <w:sz w:val="28"/>
          <w:szCs w:val="28"/>
        </w:rPr>
      </w:pPr>
      <w:r w:rsidRPr="000A5A23">
        <w:rPr>
          <w:sz w:val="28"/>
          <w:szCs w:val="28"/>
        </w:rPr>
        <w:t>в</w:t>
      </w:r>
      <w:r w:rsidR="00E21FB4" w:rsidRPr="000A5A23">
        <w:rPr>
          <w:sz w:val="28"/>
          <w:szCs w:val="28"/>
        </w:rPr>
        <w:t xml:space="preserve"> целях обеспечения сохранности</w:t>
      </w:r>
    </w:p>
    <w:p w:rsidR="00283DCC" w:rsidRPr="000A5A23" w:rsidRDefault="00283DCC" w:rsidP="00EF6BE5">
      <w:pPr>
        <w:spacing w:after="0" w:line="240" w:lineRule="auto"/>
        <w:jc w:val="both"/>
        <w:rPr>
          <w:rFonts w:ascii="Times New Roman" w:hAnsi="Times New Roman" w:cs="Times New Roman"/>
          <w:sz w:val="28"/>
          <w:szCs w:val="28"/>
        </w:rPr>
      </w:pPr>
    </w:p>
    <w:p w:rsidR="00283DCC" w:rsidRPr="000A5A23" w:rsidRDefault="00283DCC"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Какое</w:t>
      </w:r>
      <w:r w:rsidRPr="000A5A23">
        <w:rPr>
          <w:rFonts w:ascii="Times New Roman" w:hAnsi="Times New Roman" w:cs="Times New Roman"/>
          <w:b/>
          <w:sz w:val="28"/>
          <w:szCs w:val="28"/>
        </w:rPr>
        <w:t xml:space="preserve"> слово или выражение неуместно в деловой письменной речи?</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283DCC" w:rsidRPr="006217A8" w:rsidRDefault="00845CA0" w:rsidP="00EF6BE5">
      <w:pPr>
        <w:pStyle w:val="a3"/>
        <w:numPr>
          <w:ilvl w:val="0"/>
          <w:numId w:val="2"/>
        </w:numPr>
        <w:autoSpaceDE w:val="0"/>
        <w:autoSpaceDN w:val="0"/>
        <w:adjustRightInd w:val="0"/>
        <w:ind w:left="1069"/>
        <w:jc w:val="both"/>
        <w:rPr>
          <w:sz w:val="28"/>
          <w:szCs w:val="28"/>
        </w:rPr>
      </w:pPr>
      <w:proofErr w:type="spellStart"/>
      <w:r w:rsidRPr="006217A8">
        <w:rPr>
          <w:sz w:val="28"/>
          <w:szCs w:val="28"/>
        </w:rPr>
        <w:t>п</w:t>
      </w:r>
      <w:r w:rsidR="00283DCC" w:rsidRPr="006217A8">
        <w:rPr>
          <w:sz w:val="28"/>
          <w:szCs w:val="28"/>
        </w:rPr>
        <w:t>одковерная</w:t>
      </w:r>
      <w:proofErr w:type="spellEnd"/>
      <w:r w:rsidR="00283DCC" w:rsidRPr="006217A8">
        <w:rPr>
          <w:sz w:val="28"/>
          <w:szCs w:val="28"/>
        </w:rPr>
        <w:t xml:space="preserve"> борьба</w:t>
      </w:r>
    </w:p>
    <w:p w:rsidR="00283DCC" w:rsidRPr="000A5A23" w:rsidRDefault="00845CA0" w:rsidP="00EF6BE5">
      <w:pPr>
        <w:pStyle w:val="a3"/>
        <w:numPr>
          <w:ilvl w:val="0"/>
          <w:numId w:val="2"/>
        </w:numPr>
        <w:autoSpaceDE w:val="0"/>
        <w:autoSpaceDN w:val="0"/>
        <w:adjustRightInd w:val="0"/>
        <w:ind w:left="1069"/>
        <w:jc w:val="both"/>
        <w:rPr>
          <w:sz w:val="28"/>
          <w:szCs w:val="28"/>
        </w:rPr>
      </w:pPr>
      <w:r w:rsidRPr="000A5A23">
        <w:rPr>
          <w:sz w:val="28"/>
          <w:szCs w:val="28"/>
        </w:rPr>
        <w:t>в</w:t>
      </w:r>
      <w:r w:rsidR="00283DCC" w:rsidRPr="000A5A23">
        <w:rPr>
          <w:sz w:val="28"/>
          <w:szCs w:val="28"/>
        </w:rPr>
        <w:t>озникшие трудности</w:t>
      </w:r>
    </w:p>
    <w:p w:rsidR="00283DCC" w:rsidRPr="000A5A23" w:rsidRDefault="00845CA0" w:rsidP="00EF6BE5">
      <w:pPr>
        <w:pStyle w:val="a3"/>
        <w:numPr>
          <w:ilvl w:val="0"/>
          <w:numId w:val="2"/>
        </w:numPr>
        <w:autoSpaceDE w:val="0"/>
        <w:autoSpaceDN w:val="0"/>
        <w:adjustRightInd w:val="0"/>
        <w:ind w:left="1069"/>
        <w:jc w:val="both"/>
        <w:rPr>
          <w:sz w:val="28"/>
          <w:szCs w:val="28"/>
        </w:rPr>
      </w:pPr>
      <w:r w:rsidRPr="000A5A23">
        <w:rPr>
          <w:sz w:val="28"/>
          <w:szCs w:val="28"/>
        </w:rPr>
        <w:t>х</w:t>
      </w:r>
      <w:r w:rsidR="00283DCC" w:rsidRPr="000A5A23">
        <w:rPr>
          <w:sz w:val="28"/>
          <w:szCs w:val="28"/>
        </w:rPr>
        <w:t>одатайствовать</w:t>
      </w:r>
    </w:p>
    <w:p w:rsidR="00283DCC" w:rsidRPr="000A5A23" w:rsidRDefault="00845CA0" w:rsidP="00EF6BE5">
      <w:pPr>
        <w:pStyle w:val="a3"/>
        <w:numPr>
          <w:ilvl w:val="0"/>
          <w:numId w:val="2"/>
        </w:numPr>
        <w:autoSpaceDE w:val="0"/>
        <w:autoSpaceDN w:val="0"/>
        <w:adjustRightInd w:val="0"/>
        <w:ind w:left="1069"/>
        <w:jc w:val="both"/>
        <w:rPr>
          <w:sz w:val="28"/>
          <w:szCs w:val="28"/>
        </w:rPr>
      </w:pPr>
      <w:r w:rsidRPr="000A5A23">
        <w:rPr>
          <w:sz w:val="28"/>
          <w:szCs w:val="28"/>
        </w:rPr>
        <w:t>н</w:t>
      </w:r>
      <w:r w:rsidR="00283DCC" w:rsidRPr="000A5A23">
        <w:rPr>
          <w:sz w:val="28"/>
          <w:szCs w:val="28"/>
        </w:rPr>
        <w:t>астоящим уведомляем</w:t>
      </w:r>
    </w:p>
    <w:p w:rsidR="00283DCC" w:rsidRPr="000A5A23" w:rsidRDefault="00283DCC" w:rsidP="00EF6BE5">
      <w:pPr>
        <w:spacing w:after="0" w:line="240" w:lineRule="auto"/>
        <w:jc w:val="both"/>
        <w:rPr>
          <w:rFonts w:ascii="Times New Roman" w:hAnsi="Times New Roman" w:cs="Times New Roman"/>
          <w:sz w:val="28"/>
          <w:szCs w:val="28"/>
        </w:rPr>
      </w:pPr>
    </w:p>
    <w:p w:rsidR="00E21FB4" w:rsidRPr="000A5A23" w:rsidRDefault="00283DCC"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 </w:t>
      </w:r>
      <w:r w:rsidRPr="000A5A23">
        <w:rPr>
          <w:rFonts w:ascii="Times New Roman" w:eastAsia="Times New Roman" w:hAnsi="Times New Roman" w:cs="Times New Roman"/>
          <w:b/>
          <w:color w:val="000000" w:themeColor="text1"/>
          <w:sz w:val="28"/>
          <w:szCs w:val="28"/>
        </w:rPr>
        <w:t>каком</w:t>
      </w:r>
      <w:r w:rsidRPr="000A5A23">
        <w:rPr>
          <w:rFonts w:ascii="Times New Roman" w:hAnsi="Times New Roman" w:cs="Times New Roman"/>
          <w:b/>
          <w:sz w:val="28"/>
          <w:szCs w:val="28"/>
        </w:rPr>
        <w:t xml:space="preserve"> варианте ответа нет</w:t>
      </w:r>
      <w:r w:rsidR="00E21FB4" w:rsidRPr="000A5A23">
        <w:rPr>
          <w:rFonts w:ascii="Times New Roman" w:hAnsi="Times New Roman" w:cs="Times New Roman"/>
          <w:b/>
          <w:sz w:val="28"/>
          <w:szCs w:val="28"/>
        </w:rPr>
        <w:t xml:space="preserve"> речевы</w:t>
      </w:r>
      <w:r w:rsidR="00643DFC" w:rsidRPr="000A5A23">
        <w:rPr>
          <w:rFonts w:ascii="Times New Roman" w:hAnsi="Times New Roman" w:cs="Times New Roman"/>
          <w:b/>
          <w:sz w:val="28"/>
          <w:szCs w:val="28"/>
        </w:rPr>
        <w:t>х</w:t>
      </w:r>
      <w:r w:rsidR="00E21FB4" w:rsidRPr="000A5A23">
        <w:rPr>
          <w:rFonts w:ascii="Times New Roman" w:hAnsi="Times New Roman" w:cs="Times New Roman"/>
          <w:b/>
          <w:sz w:val="28"/>
          <w:szCs w:val="28"/>
        </w:rPr>
        <w:t xml:space="preserve"> ошиб</w:t>
      </w:r>
      <w:r w:rsidR="00643DFC" w:rsidRPr="000A5A23">
        <w:rPr>
          <w:rFonts w:ascii="Times New Roman" w:hAnsi="Times New Roman" w:cs="Times New Roman"/>
          <w:b/>
          <w:sz w:val="28"/>
          <w:szCs w:val="28"/>
        </w:rPr>
        <w:t>ок</w:t>
      </w:r>
      <w:r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E21FB4" w:rsidRPr="000A5A23" w:rsidRDefault="00E21FB4" w:rsidP="00EF6BE5">
      <w:pPr>
        <w:pStyle w:val="a3"/>
        <w:numPr>
          <w:ilvl w:val="0"/>
          <w:numId w:val="2"/>
        </w:numPr>
        <w:autoSpaceDE w:val="0"/>
        <w:autoSpaceDN w:val="0"/>
        <w:adjustRightInd w:val="0"/>
        <w:ind w:left="1069"/>
        <w:jc w:val="both"/>
        <w:rPr>
          <w:sz w:val="28"/>
          <w:szCs w:val="28"/>
        </w:rPr>
      </w:pPr>
      <w:r w:rsidRPr="000A5A23">
        <w:rPr>
          <w:sz w:val="28"/>
          <w:szCs w:val="28"/>
        </w:rPr>
        <w:t>У здания посольства собрались митингующие с транспарантами и микрофонами на русском и английском языках.</w:t>
      </w:r>
    </w:p>
    <w:p w:rsidR="00E21FB4" w:rsidRPr="000A5A23" w:rsidRDefault="00E21FB4" w:rsidP="00EF6BE5">
      <w:pPr>
        <w:pStyle w:val="a3"/>
        <w:numPr>
          <w:ilvl w:val="0"/>
          <w:numId w:val="2"/>
        </w:numPr>
        <w:autoSpaceDE w:val="0"/>
        <w:autoSpaceDN w:val="0"/>
        <w:adjustRightInd w:val="0"/>
        <w:ind w:left="1069"/>
        <w:jc w:val="both"/>
        <w:rPr>
          <w:sz w:val="28"/>
          <w:szCs w:val="28"/>
        </w:rPr>
      </w:pPr>
      <w:r w:rsidRPr="000A5A23">
        <w:rPr>
          <w:sz w:val="28"/>
          <w:szCs w:val="28"/>
        </w:rPr>
        <w:t>Докладчик, пользуясь случаем, призвал финансистов более экономно тратить свои расходы.</w:t>
      </w:r>
    </w:p>
    <w:p w:rsidR="00E21FB4" w:rsidRPr="006217A8" w:rsidRDefault="00E21FB4" w:rsidP="00EF6BE5">
      <w:pPr>
        <w:pStyle w:val="a3"/>
        <w:numPr>
          <w:ilvl w:val="0"/>
          <w:numId w:val="2"/>
        </w:numPr>
        <w:autoSpaceDE w:val="0"/>
        <w:autoSpaceDN w:val="0"/>
        <w:adjustRightInd w:val="0"/>
        <w:ind w:left="1069"/>
        <w:jc w:val="both"/>
        <w:rPr>
          <w:sz w:val="28"/>
          <w:szCs w:val="28"/>
        </w:rPr>
      </w:pPr>
      <w:r w:rsidRPr="006217A8">
        <w:rPr>
          <w:sz w:val="28"/>
          <w:szCs w:val="28"/>
        </w:rPr>
        <w:t>Лингвисты уверены, что позитивные изменения в жизни любой общности зависят от позитивного отношения к государственному языку.</w:t>
      </w:r>
    </w:p>
    <w:p w:rsidR="00643DFC" w:rsidRPr="000A5A23" w:rsidRDefault="00643DFC" w:rsidP="00EF6BE5">
      <w:pPr>
        <w:pStyle w:val="a3"/>
        <w:numPr>
          <w:ilvl w:val="0"/>
          <w:numId w:val="2"/>
        </w:numPr>
        <w:autoSpaceDE w:val="0"/>
        <w:autoSpaceDN w:val="0"/>
        <w:adjustRightInd w:val="0"/>
        <w:ind w:left="1069"/>
        <w:jc w:val="both"/>
        <w:rPr>
          <w:sz w:val="28"/>
          <w:szCs w:val="28"/>
        </w:rPr>
      </w:pPr>
      <w:r w:rsidRPr="000A5A23">
        <w:rPr>
          <w:sz w:val="28"/>
          <w:szCs w:val="28"/>
        </w:rPr>
        <w:t>Вот о чём ещё нужно всем нам иметь в виду: практический интерес к русскому языку возрастает во всём мире.</w:t>
      </w:r>
    </w:p>
    <w:p w:rsidR="00E21FB4" w:rsidRPr="000A5A23" w:rsidRDefault="00E21FB4" w:rsidP="00EF6BE5">
      <w:pPr>
        <w:tabs>
          <w:tab w:val="left" w:pos="2802"/>
        </w:tabs>
        <w:spacing w:after="0" w:line="240" w:lineRule="auto"/>
        <w:ind w:firstLine="567"/>
        <w:jc w:val="both"/>
        <w:rPr>
          <w:rFonts w:ascii="Times New Roman" w:hAnsi="Times New Roman" w:cs="Times New Roman"/>
          <w:sz w:val="28"/>
          <w:szCs w:val="28"/>
        </w:rPr>
      </w:pPr>
    </w:p>
    <w:p w:rsidR="00E21FB4" w:rsidRPr="000A5A23" w:rsidRDefault="00283DCC"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В каком варианте ответа нет речевых ошибок?</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E21FB4" w:rsidRPr="000A5A23" w:rsidRDefault="00E21FB4" w:rsidP="00EF6BE5">
      <w:pPr>
        <w:pStyle w:val="a3"/>
        <w:numPr>
          <w:ilvl w:val="0"/>
          <w:numId w:val="2"/>
        </w:numPr>
        <w:autoSpaceDE w:val="0"/>
        <w:autoSpaceDN w:val="0"/>
        <w:adjustRightInd w:val="0"/>
        <w:ind w:left="1069"/>
        <w:jc w:val="both"/>
        <w:rPr>
          <w:sz w:val="28"/>
          <w:szCs w:val="28"/>
        </w:rPr>
      </w:pPr>
      <w:r w:rsidRPr="000A5A23">
        <w:rPr>
          <w:sz w:val="28"/>
          <w:szCs w:val="28"/>
        </w:rPr>
        <w:t>Сотрудники шли на любое поручение.</w:t>
      </w:r>
    </w:p>
    <w:p w:rsidR="00E21FB4" w:rsidRPr="000A5A23" w:rsidRDefault="00E21FB4" w:rsidP="00EF6BE5">
      <w:pPr>
        <w:pStyle w:val="a3"/>
        <w:numPr>
          <w:ilvl w:val="0"/>
          <w:numId w:val="2"/>
        </w:numPr>
        <w:autoSpaceDE w:val="0"/>
        <w:autoSpaceDN w:val="0"/>
        <w:adjustRightInd w:val="0"/>
        <w:ind w:left="1069"/>
        <w:jc w:val="both"/>
        <w:rPr>
          <w:sz w:val="28"/>
          <w:szCs w:val="28"/>
        </w:rPr>
      </w:pPr>
      <w:r w:rsidRPr="000A5A23">
        <w:rPr>
          <w:sz w:val="28"/>
          <w:szCs w:val="28"/>
        </w:rPr>
        <w:t>Сравним результаты первого кризиса со вторым.</w:t>
      </w:r>
    </w:p>
    <w:p w:rsidR="00643DFC" w:rsidRPr="000A5A23" w:rsidRDefault="00643DFC" w:rsidP="00EF6BE5">
      <w:pPr>
        <w:pStyle w:val="a3"/>
        <w:numPr>
          <w:ilvl w:val="0"/>
          <w:numId w:val="2"/>
        </w:numPr>
        <w:autoSpaceDE w:val="0"/>
        <w:autoSpaceDN w:val="0"/>
        <w:adjustRightInd w:val="0"/>
        <w:ind w:left="1069"/>
        <w:jc w:val="both"/>
        <w:rPr>
          <w:sz w:val="28"/>
          <w:szCs w:val="28"/>
        </w:rPr>
      </w:pPr>
      <w:r w:rsidRPr="000A5A23">
        <w:rPr>
          <w:sz w:val="28"/>
          <w:szCs w:val="28"/>
        </w:rPr>
        <w:t>Правовой статус гражданина определен в законодательном уровне.</w:t>
      </w:r>
    </w:p>
    <w:p w:rsidR="00643DFC" w:rsidRPr="006217A8" w:rsidRDefault="00643DFC" w:rsidP="00EF6BE5">
      <w:pPr>
        <w:pStyle w:val="a3"/>
        <w:numPr>
          <w:ilvl w:val="0"/>
          <w:numId w:val="2"/>
        </w:numPr>
        <w:autoSpaceDE w:val="0"/>
        <w:autoSpaceDN w:val="0"/>
        <w:adjustRightInd w:val="0"/>
        <w:ind w:left="1069"/>
        <w:jc w:val="both"/>
        <w:rPr>
          <w:sz w:val="28"/>
          <w:szCs w:val="28"/>
        </w:rPr>
      </w:pPr>
      <w:r w:rsidRPr="006217A8">
        <w:rPr>
          <w:sz w:val="28"/>
          <w:szCs w:val="28"/>
        </w:rPr>
        <w:t xml:space="preserve">Гражданин представляет документы о соответствующих </w:t>
      </w:r>
      <w:proofErr w:type="gramStart"/>
      <w:r w:rsidRPr="006217A8">
        <w:rPr>
          <w:sz w:val="28"/>
          <w:szCs w:val="28"/>
        </w:rPr>
        <w:t>образовании</w:t>
      </w:r>
      <w:proofErr w:type="gramEnd"/>
      <w:r w:rsidRPr="006217A8">
        <w:rPr>
          <w:sz w:val="28"/>
          <w:szCs w:val="28"/>
        </w:rPr>
        <w:t xml:space="preserve"> и (или) профессиональной квалификации, об ученых степенях и ученых званиях</w:t>
      </w:r>
      <w:r w:rsidR="002D4C58" w:rsidRPr="006217A8">
        <w:rPr>
          <w:sz w:val="28"/>
          <w:szCs w:val="28"/>
        </w:rPr>
        <w:t>,</w:t>
      </w:r>
      <w:r w:rsidRPr="006217A8">
        <w:rPr>
          <w:sz w:val="28"/>
          <w:szCs w:val="28"/>
        </w:rPr>
        <w:t xml:space="preserve"> </w:t>
      </w:r>
      <w:r w:rsidR="004C0835" w:rsidRPr="006217A8">
        <w:rPr>
          <w:sz w:val="28"/>
          <w:szCs w:val="28"/>
        </w:rPr>
        <w:t>а также</w:t>
      </w:r>
      <w:r w:rsidRPr="006217A8">
        <w:rPr>
          <w:sz w:val="28"/>
          <w:szCs w:val="28"/>
        </w:rPr>
        <w:t xml:space="preserve"> документы, связанные с прохождением обучения.</w:t>
      </w:r>
    </w:p>
    <w:p w:rsidR="00202BE9" w:rsidRDefault="00202BE9" w:rsidP="008D10F9">
      <w:pPr>
        <w:tabs>
          <w:tab w:val="left" w:pos="2802"/>
        </w:tabs>
        <w:spacing w:after="0" w:line="240" w:lineRule="auto"/>
        <w:jc w:val="both"/>
        <w:rPr>
          <w:rFonts w:ascii="Times New Roman" w:hAnsi="Times New Roman" w:cs="Times New Roman"/>
          <w:sz w:val="28"/>
          <w:szCs w:val="28"/>
        </w:rPr>
      </w:pPr>
    </w:p>
    <w:p w:rsidR="006217A8" w:rsidRDefault="006217A8" w:rsidP="008D10F9">
      <w:pPr>
        <w:tabs>
          <w:tab w:val="left" w:pos="2802"/>
        </w:tabs>
        <w:spacing w:after="0" w:line="240" w:lineRule="auto"/>
        <w:jc w:val="both"/>
        <w:rPr>
          <w:rFonts w:ascii="Times New Roman" w:hAnsi="Times New Roman" w:cs="Times New Roman"/>
          <w:sz w:val="28"/>
          <w:szCs w:val="28"/>
        </w:rPr>
      </w:pPr>
    </w:p>
    <w:p w:rsidR="006217A8" w:rsidRPr="000A5A23" w:rsidRDefault="006217A8" w:rsidP="008D10F9">
      <w:pPr>
        <w:tabs>
          <w:tab w:val="left" w:pos="2802"/>
        </w:tabs>
        <w:spacing w:after="0" w:line="240" w:lineRule="auto"/>
        <w:jc w:val="both"/>
        <w:rPr>
          <w:rFonts w:ascii="Times New Roman" w:hAnsi="Times New Roman" w:cs="Times New Roman"/>
          <w:sz w:val="28"/>
          <w:szCs w:val="28"/>
        </w:rPr>
      </w:pPr>
    </w:p>
    <w:p w:rsidR="00283DCC" w:rsidRPr="000A5A23" w:rsidRDefault="00283DCC"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lastRenderedPageBreak/>
        <w:t>В каком варианте ответа нет речевых ошибок?</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E21FB4" w:rsidRPr="000A5A23" w:rsidRDefault="00E21FB4" w:rsidP="00EF6BE5">
      <w:pPr>
        <w:pStyle w:val="a3"/>
        <w:numPr>
          <w:ilvl w:val="0"/>
          <w:numId w:val="2"/>
        </w:numPr>
        <w:autoSpaceDE w:val="0"/>
        <w:autoSpaceDN w:val="0"/>
        <w:adjustRightInd w:val="0"/>
        <w:ind w:left="1069"/>
        <w:jc w:val="both"/>
        <w:rPr>
          <w:sz w:val="28"/>
          <w:szCs w:val="28"/>
        </w:rPr>
      </w:pPr>
      <w:r w:rsidRPr="000A5A23">
        <w:rPr>
          <w:sz w:val="28"/>
          <w:szCs w:val="28"/>
        </w:rPr>
        <w:t>Должностные обязанности заключаются в подборе и руководстве кадрами.</w:t>
      </w:r>
    </w:p>
    <w:p w:rsidR="00E21FB4" w:rsidRPr="000A5A23" w:rsidRDefault="00E21FB4" w:rsidP="00EF6BE5">
      <w:pPr>
        <w:pStyle w:val="a3"/>
        <w:numPr>
          <w:ilvl w:val="0"/>
          <w:numId w:val="2"/>
        </w:numPr>
        <w:autoSpaceDE w:val="0"/>
        <w:autoSpaceDN w:val="0"/>
        <w:adjustRightInd w:val="0"/>
        <w:ind w:left="1069"/>
        <w:jc w:val="both"/>
        <w:rPr>
          <w:sz w:val="28"/>
          <w:szCs w:val="28"/>
        </w:rPr>
      </w:pPr>
      <w:r w:rsidRPr="000A5A23">
        <w:rPr>
          <w:sz w:val="28"/>
          <w:szCs w:val="28"/>
        </w:rPr>
        <w:t>Запрос был адресован не в прокуратуру, а в адрес городского Совета</w:t>
      </w:r>
      <w:r w:rsidR="00E17733" w:rsidRPr="000A5A23">
        <w:rPr>
          <w:sz w:val="28"/>
          <w:szCs w:val="28"/>
        </w:rPr>
        <w:t xml:space="preserve"> депутатов</w:t>
      </w:r>
      <w:r w:rsidRPr="000A5A23">
        <w:rPr>
          <w:sz w:val="28"/>
          <w:szCs w:val="28"/>
        </w:rPr>
        <w:t>.</w:t>
      </w:r>
    </w:p>
    <w:p w:rsidR="00E21FB4" w:rsidRPr="006217A8" w:rsidRDefault="00E21FB4" w:rsidP="00EF6BE5">
      <w:pPr>
        <w:pStyle w:val="a3"/>
        <w:numPr>
          <w:ilvl w:val="0"/>
          <w:numId w:val="2"/>
        </w:numPr>
        <w:autoSpaceDE w:val="0"/>
        <w:autoSpaceDN w:val="0"/>
        <w:adjustRightInd w:val="0"/>
        <w:ind w:left="1069"/>
        <w:jc w:val="both"/>
        <w:rPr>
          <w:sz w:val="28"/>
          <w:szCs w:val="28"/>
        </w:rPr>
      </w:pPr>
      <w:r w:rsidRPr="006217A8">
        <w:rPr>
          <w:sz w:val="28"/>
          <w:szCs w:val="28"/>
        </w:rPr>
        <w:t>В предшествующие месяцы мы много внимания уделяли поддержке финансовой системы.</w:t>
      </w:r>
    </w:p>
    <w:p w:rsidR="00643DFC" w:rsidRPr="000A5A23" w:rsidRDefault="00643DFC" w:rsidP="00EF6BE5">
      <w:pPr>
        <w:pStyle w:val="a3"/>
        <w:numPr>
          <w:ilvl w:val="0"/>
          <w:numId w:val="2"/>
        </w:numPr>
        <w:autoSpaceDE w:val="0"/>
        <w:autoSpaceDN w:val="0"/>
        <w:adjustRightInd w:val="0"/>
        <w:ind w:left="1069"/>
        <w:jc w:val="both"/>
        <w:rPr>
          <w:sz w:val="28"/>
          <w:szCs w:val="28"/>
        </w:rPr>
      </w:pPr>
      <w:r w:rsidRPr="000A5A23">
        <w:rPr>
          <w:sz w:val="28"/>
          <w:szCs w:val="28"/>
        </w:rPr>
        <w:t>Вопреки сложившейся ситуации, которая сложилась сейчас</w:t>
      </w:r>
      <w:r w:rsidR="00E17733" w:rsidRPr="000A5A23">
        <w:rPr>
          <w:sz w:val="28"/>
          <w:szCs w:val="28"/>
        </w:rPr>
        <w:t>.</w:t>
      </w:r>
    </w:p>
    <w:p w:rsidR="00643DFC" w:rsidRPr="000A5A23" w:rsidRDefault="00643DFC" w:rsidP="00EF6BE5">
      <w:pPr>
        <w:widowControl w:val="0"/>
        <w:spacing w:after="0" w:line="240" w:lineRule="auto"/>
        <w:jc w:val="both"/>
        <w:rPr>
          <w:rFonts w:ascii="Times New Roman" w:hAnsi="Times New Roman" w:cs="Times New Roman"/>
          <w:sz w:val="28"/>
          <w:szCs w:val="28"/>
        </w:rPr>
      </w:pPr>
    </w:p>
    <w:p w:rsidR="00643DFC" w:rsidRPr="000A5A23" w:rsidRDefault="00283DCC"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Укажите</w:t>
      </w:r>
      <w:r w:rsidRPr="000A5A23">
        <w:rPr>
          <w:rFonts w:ascii="Times New Roman" w:hAnsi="Times New Roman" w:cs="Times New Roman"/>
          <w:b/>
          <w:sz w:val="28"/>
          <w:szCs w:val="28"/>
        </w:rPr>
        <w:t xml:space="preserve"> верную</w:t>
      </w:r>
      <w:r w:rsidR="00643DFC" w:rsidRPr="000A5A23">
        <w:rPr>
          <w:rFonts w:ascii="Times New Roman" w:hAnsi="Times New Roman" w:cs="Times New Roman"/>
          <w:b/>
          <w:sz w:val="28"/>
          <w:szCs w:val="28"/>
        </w:rPr>
        <w:t xml:space="preserve"> словесно-числов</w:t>
      </w:r>
      <w:r w:rsidRPr="000A5A23">
        <w:rPr>
          <w:rFonts w:ascii="Times New Roman" w:hAnsi="Times New Roman" w:cs="Times New Roman"/>
          <w:b/>
          <w:sz w:val="28"/>
          <w:szCs w:val="28"/>
        </w:rPr>
        <w:t>ую</w:t>
      </w:r>
      <w:r w:rsidR="00643DFC" w:rsidRPr="000A5A23">
        <w:rPr>
          <w:rFonts w:ascii="Times New Roman" w:hAnsi="Times New Roman" w:cs="Times New Roman"/>
          <w:b/>
          <w:sz w:val="28"/>
          <w:szCs w:val="28"/>
        </w:rPr>
        <w:t xml:space="preserve"> форм</w:t>
      </w:r>
      <w:r w:rsidRPr="000A5A23">
        <w:rPr>
          <w:rFonts w:ascii="Times New Roman" w:hAnsi="Times New Roman" w:cs="Times New Roman"/>
          <w:b/>
          <w:sz w:val="28"/>
          <w:szCs w:val="28"/>
        </w:rPr>
        <w:t>у,</w:t>
      </w:r>
      <w:r w:rsidR="00643DFC" w:rsidRPr="000A5A23">
        <w:rPr>
          <w:rFonts w:ascii="Times New Roman" w:hAnsi="Times New Roman" w:cs="Times New Roman"/>
          <w:b/>
          <w:sz w:val="28"/>
          <w:szCs w:val="28"/>
        </w:rPr>
        <w:t xml:space="preserve"> соответствующ</w:t>
      </w:r>
      <w:r w:rsidRPr="000A5A23">
        <w:rPr>
          <w:rFonts w:ascii="Times New Roman" w:hAnsi="Times New Roman" w:cs="Times New Roman"/>
          <w:b/>
          <w:sz w:val="28"/>
          <w:szCs w:val="28"/>
        </w:rPr>
        <w:t>ую</w:t>
      </w:r>
      <w:r w:rsidR="00643DFC" w:rsidRPr="000A5A23">
        <w:rPr>
          <w:rFonts w:ascii="Times New Roman" w:hAnsi="Times New Roman" w:cs="Times New Roman"/>
          <w:b/>
          <w:sz w:val="28"/>
          <w:szCs w:val="28"/>
        </w:rPr>
        <w:t xml:space="preserve"> словосочетанию </w:t>
      </w:r>
      <w:r w:rsidRPr="000A5A23">
        <w:rPr>
          <w:rFonts w:ascii="Times New Roman" w:hAnsi="Times New Roman" w:cs="Times New Roman"/>
          <w:b/>
          <w:sz w:val="28"/>
          <w:szCs w:val="28"/>
        </w:rPr>
        <w:t>«</w:t>
      </w:r>
      <w:r w:rsidR="00D32965" w:rsidRPr="000A5A23">
        <w:rPr>
          <w:rFonts w:ascii="Times New Roman" w:hAnsi="Times New Roman" w:cs="Times New Roman"/>
          <w:b/>
          <w:i/>
          <w:sz w:val="28"/>
          <w:szCs w:val="28"/>
        </w:rPr>
        <w:t>…двадцатипроцентного сбора…</w:t>
      </w:r>
      <w:r w:rsidR="00643DFC" w:rsidRPr="000A5A23">
        <w:rPr>
          <w:rFonts w:ascii="Times New Roman" w:hAnsi="Times New Roman" w:cs="Times New Roman"/>
          <w:b/>
          <w:sz w:val="28"/>
          <w:szCs w:val="28"/>
        </w:rPr>
        <w:t>:</w:t>
      </w:r>
      <w:r w:rsidRPr="000A5A23">
        <w:rPr>
          <w:rFonts w:ascii="Times New Roman" w:hAnsi="Times New Roman" w:cs="Times New Roman"/>
          <w:b/>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643DFC" w:rsidRPr="000A5A23" w:rsidRDefault="00643DFC" w:rsidP="00EF6BE5">
      <w:pPr>
        <w:pStyle w:val="a3"/>
        <w:numPr>
          <w:ilvl w:val="0"/>
          <w:numId w:val="2"/>
        </w:numPr>
        <w:autoSpaceDE w:val="0"/>
        <w:autoSpaceDN w:val="0"/>
        <w:adjustRightInd w:val="0"/>
        <w:ind w:left="1069"/>
        <w:jc w:val="both"/>
        <w:rPr>
          <w:sz w:val="28"/>
          <w:szCs w:val="28"/>
        </w:rPr>
      </w:pPr>
      <w:r w:rsidRPr="000A5A23">
        <w:rPr>
          <w:sz w:val="28"/>
          <w:szCs w:val="28"/>
        </w:rPr>
        <w:t>20% сбора</w:t>
      </w:r>
    </w:p>
    <w:p w:rsidR="00643DFC" w:rsidRPr="000A5A23" w:rsidRDefault="00643DFC" w:rsidP="00EF6BE5">
      <w:pPr>
        <w:pStyle w:val="a3"/>
        <w:numPr>
          <w:ilvl w:val="0"/>
          <w:numId w:val="2"/>
        </w:numPr>
        <w:autoSpaceDE w:val="0"/>
        <w:autoSpaceDN w:val="0"/>
        <w:adjustRightInd w:val="0"/>
        <w:ind w:left="1069"/>
        <w:jc w:val="both"/>
        <w:rPr>
          <w:sz w:val="28"/>
          <w:szCs w:val="28"/>
        </w:rPr>
      </w:pPr>
      <w:r w:rsidRPr="000A5A23">
        <w:rPr>
          <w:sz w:val="28"/>
          <w:szCs w:val="28"/>
        </w:rPr>
        <w:t>20%-ого сбора</w:t>
      </w:r>
    </w:p>
    <w:p w:rsidR="00643DFC" w:rsidRPr="006217A8" w:rsidRDefault="00643DFC" w:rsidP="00EF6BE5">
      <w:pPr>
        <w:pStyle w:val="a3"/>
        <w:numPr>
          <w:ilvl w:val="0"/>
          <w:numId w:val="2"/>
        </w:numPr>
        <w:autoSpaceDE w:val="0"/>
        <w:autoSpaceDN w:val="0"/>
        <w:adjustRightInd w:val="0"/>
        <w:ind w:left="1069"/>
        <w:jc w:val="both"/>
        <w:rPr>
          <w:sz w:val="28"/>
          <w:szCs w:val="28"/>
        </w:rPr>
      </w:pPr>
      <w:r w:rsidRPr="006217A8">
        <w:rPr>
          <w:sz w:val="28"/>
          <w:szCs w:val="28"/>
        </w:rPr>
        <w:t>20-процентного сбора</w:t>
      </w:r>
    </w:p>
    <w:p w:rsidR="00643DFC" w:rsidRPr="000A5A23" w:rsidRDefault="00643DFC" w:rsidP="00EF6BE5">
      <w:pPr>
        <w:pStyle w:val="a3"/>
        <w:numPr>
          <w:ilvl w:val="0"/>
          <w:numId w:val="2"/>
        </w:numPr>
        <w:autoSpaceDE w:val="0"/>
        <w:autoSpaceDN w:val="0"/>
        <w:adjustRightInd w:val="0"/>
        <w:ind w:left="1069"/>
        <w:jc w:val="both"/>
        <w:rPr>
          <w:sz w:val="28"/>
          <w:szCs w:val="28"/>
        </w:rPr>
      </w:pPr>
      <w:r w:rsidRPr="000A5A23">
        <w:rPr>
          <w:sz w:val="28"/>
          <w:szCs w:val="28"/>
        </w:rPr>
        <w:t>20-типроцентного сбора</w:t>
      </w:r>
    </w:p>
    <w:p w:rsidR="00643DFC" w:rsidRPr="000A5A23" w:rsidRDefault="00643DFC" w:rsidP="00EF6BE5">
      <w:pPr>
        <w:tabs>
          <w:tab w:val="left" w:pos="3796"/>
        </w:tabs>
        <w:spacing w:after="0" w:line="240" w:lineRule="auto"/>
        <w:jc w:val="both"/>
        <w:rPr>
          <w:rFonts w:ascii="Times New Roman" w:hAnsi="Times New Roman" w:cs="Times New Roman"/>
          <w:sz w:val="28"/>
          <w:szCs w:val="28"/>
        </w:rPr>
      </w:pPr>
    </w:p>
    <w:p w:rsidR="00643DFC" w:rsidRPr="000A5A23" w:rsidRDefault="00283DCC"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Укажите</w:t>
      </w:r>
      <w:r w:rsidRPr="000A5A23">
        <w:rPr>
          <w:rFonts w:ascii="Times New Roman" w:hAnsi="Times New Roman" w:cs="Times New Roman"/>
          <w:b/>
          <w:sz w:val="28"/>
          <w:szCs w:val="28"/>
        </w:rPr>
        <w:t xml:space="preserve"> п</w:t>
      </w:r>
      <w:r w:rsidR="00643DFC" w:rsidRPr="000A5A23">
        <w:rPr>
          <w:rFonts w:ascii="Times New Roman" w:hAnsi="Times New Roman" w:cs="Times New Roman"/>
          <w:b/>
          <w:sz w:val="28"/>
          <w:szCs w:val="28"/>
        </w:rPr>
        <w:t>редпочтительны</w:t>
      </w:r>
      <w:r w:rsidRPr="000A5A23">
        <w:rPr>
          <w:rFonts w:ascii="Times New Roman" w:hAnsi="Times New Roman" w:cs="Times New Roman"/>
          <w:b/>
          <w:sz w:val="28"/>
          <w:szCs w:val="28"/>
        </w:rPr>
        <w:t>й</w:t>
      </w:r>
      <w:r w:rsidR="00643DFC" w:rsidRPr="000A5A23">
        <w:rPr>
          <w:rFonts w:ascii="Times New Roman" w:hAnsi="Times New Roman" w:cs="Times New Roman"/>
          <w:b/>
          <w:sz w:val="28"/>
          <w:szCs w:val="28"/>
        </w:rPr>
        <w:t xml:space="preserve"> </w:t>
      </w:r>
      <w:r w:rsidRPr="000A5A23">
        <w:rPr>
          <w:rFonts w:ascii="Times New Roman" w:hAnsi="Times New Roman" w:cs="Times New Roman"/>
          <w:b/>
          <w:sz w:val="28"/>
          <w:szCs w:val="28"/>
        </w:rPr>
        <w:t>для</w:t>
      </w:r>
      <w:r w:rsidR="00643DFC" w:rsidRPr="000A5A23">
        <w:rPr>
          <w:rFonts w:ascii="Times New Roman" w:hAnsi="Times New Roman" w:cs="Times New Roman"/>
          <w:b/>
          <w:sz w:val="28"/>
          <w:szCs w:val="28"/>
        </w:rPr>
        <w:t xml:space="preserve"> деловой письменной речи вариант обозначения количества:</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643DFC" w:rsidRPr="006217A8" w:rsidRDefault="00643DFC" w:rsidP="00EF6BE5">
      <w:pPr>
        <w:pStyle w:val="a3"/>
        <w:numPr>
          <w:ilvl w:val="0"/>
          <w:numId w:val="2"/>
        </w:numPr>
        <w:autoSpaceDE w:val="0"/>
        <w:autoSpaceDN w:val="0"/>
        <w:adjustRightInd w:val="0"/>
        <w:ind w:left="1069"/>
        <w:jc w:val="both"/>
        <w:rPr>
          <w:sz w:val="28"/>
          <w:szCs w:val="28"/>
        </w:rPr>
      </w:pPr>
      <w:r w:rsidRPr="006217A8">
        <w:rPr>
          <w:sz w:val="28"/>
          <w:szCs w:val="28"/>
        </w:rPr>
        <w:t xml:space="preserve">при массе до </w:t>
      </w:r>
      <w:smartTag w:uri="urn:schemas-microsoft-com:office:smarttags" w:element="metricconverter">
        <w:smartTagPr>
          <w:attr w:name="ProductID" w:val="5 кг"/>
        </w:smartTagPr>
        <w:r w:rsidRPr="006217A8">
          <w:rPr>
            <w:sz w:val="28"/>
            <w:szCs w:val="28"/>
          </w:rPr>
          <w:t>5 кг</w:t>
        </w:r>
      </w:smartTag>
      <w:r w:rsidRPr="006217A8">
        <w:rPr>
          <w:sz w:val="28"/>
          <w:szCs w:val="28"/>
        </w:rPr>
        <w:t xml:space="preserve"> </w:t>
      </w:r>
    </w:p>
    <w:p w:rsidR="00643DFC" w:rsidRPr="000A5A23" w:rsidRDefault="00643DFC" w:rsidP="00EF6BE5">
      <w:pPr>
        <w:pStyle w:val="a3"/>
        <w:numPr>
          <w:ilvl w:val="0"/>
          <w:numId w:val="2"/>
        </w:numPr>
        <w:autoSpaceDE w:val="0"/>
        <w:autoSpaceDN w:val="0"/>
        <w:adjustRightInd w:val="0"/>
        <w:ind w:left="1069"/>
        <w:jc w:val="both"/>
        <w:rPr>
          <w:sz w:val="28"/>
          <w:szCs w:val="28"/>
        </w:rPr>
      </w:pPr>
      <w:r w:rsidRPr="000A5A23">
        <w:rPr>
          <w:sz w:val="28"/>
          <w:szCs w:val="28"/>
        </w:rPr>
        <w:t xml:space="preserve">при массе до пяти кг </w:t>
      </w:r>
    </w:p>
    <w:p w:rsidR="00643DFC" w:rsidRPr="000A5A23" w:rsidRDefault="00643DFC" w:rsidP="00EF6BE5">
      <w:pPr>
        <w:pStyle w:val="a3"/>
        <w:numPr>
          <w:ilvl w:val="0"/>
          <w:numId w:val="2"/>
        </w:numPr>
        <w:autoSpaceDE w:val="0"/>
        <w:autoSpaceDN w:val="0"/>
        <w:adjustRightInd w:val="0"/>
        <w:ind w:left="1069"/>
        <w:jc w:val="both"/>
        <w:rPr>
          <w:sz w:val="28"/>
          <w:szCs w:val="28"/>
        </w:rPr>
      </w:pPr>
      <w:r w:rsidRPr="000A5A23">
        <w:rPr>
          <w:sz w:val="28"/>
          <w:szCs w:val="28"/>
        </w:rPr>
        <w:t>при массе &lt; 5 килограммов</w:t>
      </w:r>
    </w:p>
    <w:p w:rsidR="00643DFC" w:rsidRPr="000A5A23" w:rsidRDefault="00643DFC" w:rsidP="00EF6BE5">
      <w:pPr>
        <w:pStyle w:val="a3"/>
        <w:numPr>
          <w:ilvl w:val="0"/>
          <w:numId w:val="2"/>
        </w:numPr>
        <w:autoSpaceDE w:val="0"/>
        <w:autoSpaceDN w:val="0"/>
        <w:adjustRightInd w:val="0"/>
        <w:ind w:left="1069"/>
        <w:jc w:val="both"/>
        <w:rPr>
          <w:sz w:val="28"/>
          <w:szCs w:val="28"/>
        </w:rPr>
      </w:pPr>
      <w:r w:rsidRPr="000A5A23">
        <w:rPr>
          <w:sz w:val="28"/>
          <w:szCs w:val="28"/>
        </w:rPr>
        <w:t>при массе до 5-ти килограммов</w:t>
      </w:r>
    </w:p>
    <w:p w:rsidR="00D32965" w:rsidRPr="000A5A23" w:rsidRDefault="00D32965" w:rsidP="00EF6BE5">
      <w:pPr>
        <w:tabs>
          <w:tab w:val="left" w:pos="284"/>
        </w:tabs>
        <w:spacing w:after="0" w:line="240" w:lineRule="auto"/>
        <w:jc w:val="both"/>
        <w:rPr>
          <w:rFonts w:ascii="Times New Roman" w:hAnsi="Times New Roman" w:cs="Times New Roman"/>
          <w:sz w:val="28"/>
          <w:szCs w:val="28"/>
        </w:rPr>
      </w:pPr>
    </w:p>
    <w:p w:rsidR="00D32965" w:rsidRPr="000A5A23" w:rsidRDefault="00D32965"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Прочитайте</w:t>
      </w:r>
      <w:r w:rsidRPr="000A5A23">
        <w:rPr>
          <w:rFonts w:ascii="Times New Roman" w:hAnsi="Times New Roman" w:cs="Times New Roman"/>
          <w:b/>
          <w:sz w:val="28"/>
          <w:szCs w:val="28"/>
        </w:rPr>
        <w:t xml:space="preserve"> текст приказа. </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D32965" w:rsidRPr="000A5A23" w:rsidRDefault="00D32965" w:rsidP="00EF6BE5">
      <w:pPr>
        <w:tabs>
          <w:tab w:val="left" w:pos="284"/>
        </w:tabs>
        <w:autoSpaceDE w:val="0"/>
        <w:autoSpaceDN w:val="0"/>
        <w:adjustRightInd w:val="0"/>
        <w:spacing w:after="0" w:line="240" w:lineRule="auto"/>
        <w:ind w:firstLine="709"/>
        <w:jc w:val="both"/>
        <w:rPr>
          <w:rFonts w:ascii="Times New Roman" w:hAnsi="Times New Roman" w:cs="Times New Roman"/>
          <w:i/>
          <w:sz w:val="28"/>
          <w:szCs w:val="28"/>
        </w:rPr>
      </w:pPr>
      <w:r w:rsidRPr="000A5A23">
        <w:rPr>
          <w:rFonts w:ascii="Times New Roman" w:hAnsi="Times New Roman" w:cs="Times New Roman"/>
          <w:i/>
          <w:sz w:val="28"/>
          <w:szCs w:val="28"/>
        </w:rPr>
        <w:t>В целях реализации Федерального закона от 2 мая 2006 года № 59-ФЗ «О порядке рассмотрения обращений граждан Российской Федерации», Закона Краснодарского края от 28 июня 2007 года № 1270-КЗ «О дополнительных гарантиях реализации права на обращение в Краснодарском крае» приказываю:</w:t>
      </w:r>
    </w:p>
    <w:p w:rsidR="00D32965" w:rsidRPr="000A5A23" w:rsidRDefault="00D32965" w:rsidP="00EF6BE5">
      <w:pPr>
        <w:tabs>
          <w:tab w:val="left" w:pos="284"/>
        </w:tabs>
        <w:autoSpaceDE w:val="0"/>
        <w:autoSpaceDN w:val="0"/>
        <w:adjustRightInd w:val="0"/>
        <w:spacing w:after="0" w:line="240" w:lineRule="auto"/>
        <w:ind w:firstLine="709"/>
        <w:jc w:val="both"/>
        <w:rPr>
          <w:rFonts w:ascii="Times New Roman" w:hAnsi="Times New Roman" w:cs="Times New Roman"/>
          <w:i/>
          <w:sz w:val="28"/>
          <w:szCs w:val="28"/>
        </w:rPr>
      </w:pPr>
      <w:r w:rsidRPr="000A5A23">
        <w:rPr>
          <w:rFonts w:ascii="Times New Roman" w:hAnsi="Times New Roman" w:cs="Times New Roman"/>
          <w:i/>
          <w:sz w:val="28"/>
          <w:szCs w:val="28"/>
        </w:rPr>
        <w:t xml:space="preserve">1. Утвердить </w:t>
      </w:r>
      <w:r w:rsidR="006B1FE1" w:rsidRPr="000A5A23">
        <w:rPr>
          <w:rFonts w:ascii="Times New Roman" w:hAnsi="Times New Roman" w:cs="Times New Roman"/>
          <w:i/>
          <w:sz w:val="28"/>
          <w:szCs w:val="28"/>
        </w:rPr>
        <w:t xml:space="preserve">прилагаемый </w:t>
      </w:r>
      <w:r w:rsidRPr="000A5A23">
        <w:rPr>
          <w:rFonts w:ascii="Times New Roman" w:hAnsi="Times New Roman" w:cs="Times New Roman"/>
          <w:i/>
          <w:sz w:val="28"/>
          <w:szCs w:val="28"/>
        </w:rPr>
        <w:t xml:space="preserve">Порядок </w:t>
      </w:r>
      <w:r w:rsidR="006B1FE1" w:rsidRPr="000A5A23">
        <w:rPr>
          <w:rFonts w:ascii="Times New Roman" w:hAnsi="Times New Roman" w:cs="Times New Roman"/>
          <w:i/>
          <w:sz w:val="28"/>
          <w:szCs w:val="28"/>
        </w:rPr>
        <w:t>работы с обращениями граждан в У</w:t>
      </w:r>
      <w:r w:rsidRPr="000A5A23">
        <w:rPr>
          <w:rFonts w:ascii="Times New Roman" w:hAnsi="Times New Roman" w:cs="Times New Roman"/>
          <w:i/>
          <w:sz w:val="28"/>
          <w:szCs w:val="28"/>
        </w:rPr>
        <w:t xml:space="preserve">правлении государственной охраны объектов культурного наследия </w:t>
      </w:r>
      <w:r w:rsidR="006B1FE1" w:rsidRPr="000A5A23">
        <w:rPr>
          <w:rFonts w:ascii="Times New Roman" w:hAnsi="Times New Roman" w:cs="Times New Roman"/>
          <w:i/>
          <w:sz w:val="28"/>
          <w:szCs w:val="28"/>
        </w:rPr>
        <w:t>Краснодарского края (далее – Порядок</w:t>
      </w:r>
      <w:r w:rsidRPr="000A5A23">
        <w:rPr>
          <w:rFonts w:ascii="Times New Roman" w:hAnsi="Times New Roman" w:cs="Times New Roman"/>
          <w:i/>
          <w:sz w:val="28"/>
          <w:szCs w:val="28"/>
        </w:rPr>
        <w:t>).</w:t>
      </w:r>
    </w:p>
    <w:p w:rsidR="00D32965" w:rsidRPr="000A5A23" w:rsidRDefault="00D32965" w:rsidP="00EF6BE5">
      <w:pPr>
        <w:tabs>
          <w:tab w:val="left" w:pos="284"/>
        </w:tabs>
        <w:autoSpaceDE w:val="0"/>
        <w:autoSpaceDN w:val="0"/>
        <w:adjustRightInd w:val="0"/>
        <w:spacing w:after="0" w:line="240" w:lineRule="auto"/>
        <w:ind w:firstLine="709"/>
        <w:jc w:val="both"/>
        <w:rPr>
          <w:rFonts w:ascii="Times New Roman" w:hAnsi="Times New Roman" w:cs="Times New Roman"/>
          <w:i/>
          <w:sz w:val="28"/>
          <w:szCs w:val="28"/>
        </w:rPr>
      </w:pPr>
      <w:r w:rsidRPr="000A5A23">
        <w:rPr>
          <w:rFonts w:ascii="Times New Roman" w:hAnsi="Times New Roman" w:cs="Times New Roman"/>
          <w:i/>
          <w:sz w:val="28"/>
          <w:szCs w:val="28"/>
        </w:rPr>
        <w:t xml:space="preserve">2. Отделу экономической, правовой деятельности и государственного реестра </w:t>
      </w:r>
      <w:r w:rsidR="009B0DE8" w:rsidRPr="000A5A23">
        <w:rPr>
          <w:rFonts w:ascii="Times New Roman" w:hAnsi="Times New Roman" w:cs="Times New Roman"/>
          <w:i/>
          <w:sz w:val="28"/>
          <w:szCs w:val="28"/>
        </w:rPr>
        <w:t xml:space="preserve">Управления </w:t>
      </w:r>
      <w:r w:rsidR="004C0835" w:rsidRPr="000A5A23">
        <w:rPr>
          <w:rFonts w:ascii="Times New Roman" w:hAnsi="Times New Roman" w:cs="Times New Roman"/>
          <w:i/>
          <w:sz w:val="28"/>
          <w:szCs w:val="28"/>
        </w:rPr>
        <w:t xml:space="preserve">государственной охраны объектов культурного наследия Краснодарского края (далее – Управление) </w:t>
      </w:r>
      <w:r w:rsidRPr="000A5A23">
        <w:rPr>
          <w:rFonts w:ascii="Times New Roman" w:hAnsi="Times New Roman" w:cs="Times New Roman"/>
          <w:i/>
          <w:sz w:val="28"/>
          <w:szCs w:val="28"/>
        </w:rPr>
        <w:t>обеспечить:</w:t>
      </w:r>
    </w:p>
    <w:p w:rsidR="00D32965" w:rsidRPr="000A5A23" w:rsidRDefault="009B0DE8" w:rsidP="00EF6BE5">
      <w:pPr>
        <w:tabs>
          <w:tab w:val="left" w:pos="284"/>
        </w:tabs>
        <w:autoSpaceDE w:val="0"/>
        <w:autoSpaceDN w:val="0"/>
        <w:adjustRightInd w:val="0"/>
        <w:spacing w:after="0" w:line="240" w:lineRule="auto"/>
        <w:ind w:firstLine="709"/>
        <w:jc w:val="both"/>
        <w:rPr>
          <w:rFonts w:ascii="Times New Roman" w:hAnsi="Times New Roman" w:cs="Times New Roman"/>
          <w:i/>
          <w:sz w:val="28"/>
          <w:szCs w:val="28"/>
        </w:rPr>
      </w:pPr>
      <w:r w:rsidRPr="000A5A23">
        <w:rPr>
          <w:rFonts w:ascii="Times New Roman" w:hAnsi="Times New Roman" w:cs="Times New Roman"/>
          <w:i/>
          <w:sz w:val="28"/>
          <w:szCs w:val="28"/>
        </w:rPr>
        <w:t xml:space="preserve">а) </w:t>
      </w:r>
      <w:r w:rsidR="00D32965" w:rsidRPr="000A5A23">
        <w:rPr>
          <w:rFonts w:ascii="Times New Roman" w:hAnsi="Times New Roman" w:cs="Times New Roman"/>
          <w:i/>
          <w:sz w:val="28"/>
          <w:szCs w:val="28"/>
        </w:rPr>
        <w:t>официальное опубликование настоящего приказа;</w:t>
      </w:r>
    </w:p>
    <w:p w:rsidR="00D32965" w:rsidRPr="000A5A23" w:rsidRDefault="009B0DE8" w:rsidP="00EF6BE5">
      <w:pPr>
        <w:tabs>
          <w:tab w:val="left" w:pos="284"/>
        </w:tabs>
        <w:autoSpaceDE w:val="0"/>
        <w:autoSpaceDN w:val="0"/>
        <w:adjustRightInd w:val="0"/>
        <w:spacing w:after="0" w:line="240" w:lineRule="auto"/>
        <w:ind w:firstLine="709"/>
        <w:jc w:val="both"/>
        <w:rPr>
          <w:rFonts w:ascii="Times New Roman" w:hAnsi="Times New Roman" w:cs="Times New Roman"/>
          <w:i/>
          <w:sz w:val="28"/>
          <w:szCs w:val="28"/>
        </w:rPr>
      </w:pPr>
      <w:r w:rsidRPr="000A5A23">
        <w:rPr>
          <w:rFonts w:ascii="Times New Roman" w:hAnsi="Times New Roman" w:cs="Times New Roman"/>
          <w:i/>
          <w:sz w:val="28"/>
          <w:szCs w:val="28"/>
        </w:rPr>
        <w:t xml:space="preserve">б) </w:t>
      </w:r>
      <w:r w:rsidR="00D32965" w:rsidRPr="000A5A23">
        <w:rPr>
          <w:rFonts w:ascii="Times New Roman" w:hAnsi="Times New Roman" w:cs="Times New Roman"/>
          <w:i/>
          <w:sz w:val="28"/>
          <w:szCs w:val="28"/>
        </w:rPr>
        <w:t xml:space="preserve">размещение текста </w:t>
      </w:r>
      <w:r w:rsidR="00C457F0" w:rsidRPr="000A5A23">
        <w:rPr>
          <w:rFonts w:ascii="Times New Roman" w:hAnsi="Times New Roman" w:cs="Times New Roman"/>
          <w:i/>
          <w:sz w:val="28"/>
          <w:szCs w:val="28"/>
        </w:rPr>
        <w:t>на официальном сайте У</w:t>
      </w:r>
      <w:r w:rsidR="00D32965" w:rsidRPr="000A5A23">
        <w:rPr>
          <w:rFonts w:ascii="Times New Roman" w:hAnsi="Times New Roman" w:cs="Times New Roman"/>
          <w:i/>
          <w:sz w:val="28"/>
          <w:szCs w:val="28"/>
        </w:rPr>
        <w:t>правления;</w:t>
      </w:r>
    </w:p>
    <w:p w:rsidR="00D32965" w:rsidRPr="000A5A23" w:rsidRDefault="009B0DE8" w:rsidP="00EF6BE5">
      <w:pPr>
        <w:tabs>
          <w:tab w:val="left" w:pos="284"/>
        </w:tabs>
        <w:autoSpaceDE w:val="0"/>
        <w:autoSpaceDN w:val="0"/>
        <w:adjustRightInd w:val="0"/>
        <w:spacing w:after="0" w:line="240" w:lineRule="auto"/>
        <w:ind w:firstLine="709"/>
        <w:jc w:val="both"/>
        <w:rPr>
          <w:rFonts w:ascii="Times New Roman" w:hAnsi="Times New Roman" w:cs="Times New Roman"/>
          <w:i/>
          <w:sz w:val="28"/>
          <w:szCs w:val="28"/>
        </w:rPr>
      </w:pPr>
      <w:r w:rsidRPr="000A5A23">
        <w:rPr>
          <w:rFonts w:ascii="Times New Roman" w:hAnsi="Times New Roman" w:cs="Times New Roman"/>
          <w:i/>
          <w:sz w:val="28"/>
          <w:szCs w:val="28"/>
        </w:rPr>
        <w:t xml:space="preserve">в) </w:t>
      </w:r>
      <w:r w:rsidR="00D32965" w:rsidRPr="000A5A23">
        <w:rPr>
          <w:rFonts w:ascii="Times New Roman" w:hAnsi="Times New Roman" w:cs="Times New Roman"/>
          <w:i/>
          <w:sz w:val="28"/>
          <w:szCs w:val="28"/>
        </w:rPr>
        <w:t xml:space="preserve">ознакомление гражданских служащих </w:t>
      </w:r>
      <w:r w:rsidR="004C0835" w:rsidRPr="000A5A23">
        <w:rPr>
          <w:rFonts w:ascii="Times New Roman" w:hAnsi="Times New Roman" w:cs="Times New Roman"/>
          <w:i/>
          <w:sz w:val="28"/>
          <w:szCs w:val="28"/>
        </w:rPr>
        <w:t>Управления</w:t>
      </w:r>
      <w:r w:rsidR="00D32965" w:rsidRPr="000A5A23">
        <w:rPr>
          <w:rFonts w:ascii="Times New Roman" w:hAnsi="Times New Roman" w:cs="Times New Roman"/>
          <w:i/>
          <w:sz w:val="28"/>
          <w:szCs w:val="28"/>
        </w:rPr>
        <w:t xml:space="preserve"> с настоящим приказом.</w:t>
      </w:r>
    </w:p>
    <w:p w:rsidR="00D32965" w:rsidRPr="000A5A23" w:rsidRDefault="009B0DE8" w:rsidP="00EF6BE5">
      <w:pPr>
        <w:tabs>
          <w:tab w:val="left" w:pos="284"/>
        </w:tabs>
        <w:autoSpaceDE w:val="0"/>
        <w:autoSpaceDN w:val="0"/>
        <w:adjustRightInd w:val="0"/>
        <w:spacing w:after="0" w:line="240" w:lineRule="auto"/>
        <w:ind w:firstLine="709"/>
        <w:jc w:val="both"/>
        <w:rPr>
          <w:rFonts w:ascii="Times New Roman" w:hAnsi="Times New Roman" w:cs="Times New Roman"/>
          <w:i/>
          <w:sz w:val="28"/>
          <w:szCs w:val="28"/>
        </w:rPr>
      </w:pPr>
      <w:r w:rsidRPr="000A5A23">
        <w:rPr>
          <w:rFonts w:ascii="Times New Roman" w:hAnsi="Times New Roman" w:cs="Times New Roman"/>
          <w:i/>
          <w:sz w:val="28"/>
          <w:szCs w:val="28"/>
        </w:rPr>
        <w:t>3</w:t>
      </w:r>
      <w:r w:rsidR="00D32965" w:rsidRPr="000A5A23">
        <w:rPr>
          <w:rFonts w:ascii="Times New Roman" w:hAnsi="Times New Roman" w:cs="Times New Roman"/>
          <w:i/>
          <w:sz w:val="28"/>
          <w:szCs w:val="28"/>
        </w:rPr>
        <w:t>. Приказ вступает в силу по истечении 10 дней после дня его официального опубликования.</w:t>
      </w:r>
    </w:p>
    <w:p w:rsidR="009B0DE8" w:rsidRPr="000A5A23" w:rsidRDefault="009B0DE8" w:rsidP="00EF6BE5">
      <w:pPr>
        <w:tabs>
          <w:tab w:val="left" w:pos="284"/>
        </w:tabs>
        <w:autoSpaceDE w:val="0"/>
        <w:autoSpaceDN w:val="0"/>
        <w:adjustRightInd w:val="0"/>
        <w:spacing w:after="0" w:line="240" w:lineRule="auto"/>
        <w:ind w:firstLine="709"/>
        <w:jc w:val="both"/>
        <w:rPr>
          <w:rFonts w:ascii="Times New Roman" w:hAnsi="Times New Roman" w:cs="Times New Roman"/>
          <w:i/>
          <w:sz w:val="28"/>
          <w:szCs w:val="28"/>
        </w:rPr>
      </w:pPr>
      <w:r w:rsidRPr="000A5A23">
        <w:rPr>
          <w:rFonts w:ascii="Times New Roman" w:hAnsi="Times New Roman" w:cs="Times New Roman"/>
          <w:i/>
          <w:sz w:val="28"/>
          <w:szCs w:val="28"/>
        </w:rPr>
        <w:t>4</w:t>
      </w:r>
      <w:r w:rsidR="00C457F0" w:rsidRPr="000A5A23">
        <w:rPr>
          <w:rFonts w:ascii="Times New Roman" w:hAnsi="Times New Roman" w:cs="Times New Roman"/>
          <w:i/>
          <w:sz w:val="28"/>
          <w:szCs w:val="28"/>
        </w:rPr>
        <w:t xml:space="preserve">. Контроль </w:t>
      </w:r>
      <w:r w:rsidRPr="000A5A23">
        <w:rPr>
          <w:rFonts w:ascii="Times New Roman" w:hAnsi="Times New Roman" w:cs="Times New Roman"/>
          <w:i/>
          <w:sz w:val="28"/>
          <w:szCs w:val="28"/>
        </w:rPr>
        <w:t>за исполнением настоящего приказа оставляю за собой.</w:t>
      </w:r>
    </w:p>
    <w:p w:rsidR="00B03C85" w:rsidRPr="000A5A23" w:rsidRDefault="00B03C85" w:rsidP="00EF6BE5">
      <w:pPr>
        <w:tabs>
          <w:tab w:val="left" w:pos="284"/>
        </w:tabs>
        <w:autoSpaceDE w:val="0"/>
        <w:autoSpaceDN w:val="0"/>
        <w:adjustRightInd w:val="0"/>
        <w:spacing w:after="0" w:line="240" w:lineRule="auto"/>
        <w:jc w:val="both"/>
        <w:rPr>
          <w:rFonts w:ascii="Times New Roman" w:hAnsi="Times New Roman" w:cs="Times New Roman"/>
          <w:b/>
          <w:sz w:val="28"/>
          <w:szCs w:val="28"/>
        </w:rPr>
      </w:pPr>
    </w:p>
    <w:p w:rsidR="00D32965" w:rsidRPr="000A5A23" w:rsidRDefault="00B03C85" w:rsidP="00EF6BE5">
      <w:pPr>
        <w:tabs>
          <w:tab w:val="left" w:pos="284"/>
        </w:tabs>
        <w:autoSpaceDE w:val="0"/>
        <w:autoSpaceDN w:val="0"/>
        <w:adjustRightInd w:val="0"/>
        <w:spacing w:after="0" w:line="240" w:lineRule="auto"/>
        <w:ind w:firstLine="709"/>
        <w:jc w:val="both"/>
        <w:rPr>
          <w:rFonts w:ascii="Times New Roman" w:hAnsi="Times New Roman" w:cs="Times New Roman"/>
          <w:b/>
          <w:sz w:val="28"/>
          <w:szCs w:val="28"/>
        </w:rPr>
      </w:pPr>
      <w:r w:rsidRPr="000A5A23">
        <w:rPr>
          <w:rFonts w:ascii="Times New Roman" w:hAnsi="Times New Roman" w:cs="Times New Roman"/>
          <w:b/>
          <w:sz w:val="28"/>
          <w:szCs w:val="28"/>
        </w:rPr>
        <w:t>Определите, какой из предложенных заголовков соответствует содержанию документа:</w:t>
      </w:r>
    </w:p>
    <w:p w:rsidR="00EF6BE5" w:rsidRPr="000A5A23" w:rsidRDefault="00EF6BE5" w:rsidP="00EF6BE5">
      <w:pPr>
        <w:tabs>
          <w:tab w:val="left" w:pos="284"/>
        </w:tabs>
        <w:autoSpaceDE w:val="0"/>
        <w:autoSpaceDN w:val="0"/>
        <w:adjustRightInd w:val="0"/>
        <w:spacing w:after="0" w:line="240" w:lineRule="auto"/>
        <w:jc w:val="both"/>
        <w:rPr>
          <w:rFonts w:ascii="Times New Roman" w:hAnsi="Times New Roman" w:cs="Times New Roman"/>
          <w:sz w:val="28"/>
          <w:szCs w:val="28"/>
        </w:rPr>
      </w:pPr>
    </w:p>
    <w:p w:rsidR="00D32965" w:rsidRPr="000A5A23" w:rsidRDefault="00D32965" w:rsidP="00EF6BE5">
      <w:pPr>
        <w:pStyle w:val="a3"/>
        <w:numPr>
          <w:ilvl w:val="0"/>
          <w:numId w:val="2"/>
        </w:numPr>
        <w:autoSpaceDE w:val="0"/>
        <w:autoSpaceDN w:val="0"/>
        <w:adjustRightInd w:val="0"/>
        <w:ind w:left="1069"/>
        <w:jc w:val="both"/>
        <w:rPr>
          <w:sz w:val="28"/>
          <w:szCs w:val="28"/>
        </w:rPr>
      </w:pPr>
      <w:r w:rsidRPr="000A5A23">
        <w:rPr>
          <w:sz w:val="28"/>
          <w:szCs w:val="28"/>
        </w:rPr>
        <w:t>О мерах по реализации Федерального закона от 2 мая 2006 года № 59-ФЗ «О порядке рассмотрения обращений граждан Российской Федерации», Закона Краснодарского края от 28 июня 2007 года № 1270-КЗ «О дополнительных гарантиях реализации права на обращение в Краснодарском крае»</w:t>
      </w:r>
    </w:p>
    <w:p w:rsidR="00D32965" w:rsidRPr="000A5A23" w:rsidRDefault="00C457F0" w:rsidP="00EF6BE5">
      <w:pPr>
        <w:pStyle w:val="a3"/>
        <w:numPr>
          <w:ilvl w:val="0"/>
          <w:numId w:val="2"/>
        </w:numPr>
        <w:autoSpaceDE w:val="0"/>
        <w:autoSpaceDN w:val="0"/>
        <w:adjustRightInd w:val="0"/>
        <w:ind w:left="1069"/>
        <w:jc w:val="both"/>
        <w:rPr>
          <w:sz w:val="28"/>
          <w:szCs w:val="28"/>
        </w:rPr>
      </w:pPr>
      <w:r w:rsidRPr="000A5A23">
        <w:rPr>
          <w:sz w:val="28"/>
          <w:szCs w:val="28"/>
        </w:rPr>
        <w:t xml:space="preserve">О </w:t>
      </w:r>
      <w:r w:rsidR="00845CA0" w:rsidRPr="000A5A23">
        <w:rPr>
          <w:sz w:val="28"/>
          <w:szCs w:val="28"/>
        </w:rPr>
        <w:t xml:space="preserve">Порядке </w:t>
      </w:r>
      <w:r w:rsidR="00D32965" w:rsidRPr="000A5A23">
        <w:rPr>
          <w:sz w:val="28"/>
          <w:szCs w:val="28"/>
        </w:rPr>
        <w:t xml:space="preserve">работы с обращениями </w:t>
      </w:r>
      <w:r w:rsidRPr="000A5A23">
        <w:rPr>
          <w:sz w:val="28"/>
          <w:szCs w:val="28"/>
        </w:rPr>
        <w:t>граждан в У</w:t>
      </w:r>
      <w:r w:rsidR="00D32965" w:rsidRPr="000A5A23">
        <w:rPr>
          <w:sz w:val="28"/>
          <w:szCs w:val="28"/>
        </w:rPr>
        <w:t>правлении государственной охраны объектов культурного наследия Краснодарского края</w:t>
      </w:r>
    </w:p>
    <w:p w:rsidR="00D32965" w:rsidRPr="006217A8" w:rsidRDefault="00D32965" w:rsidP="00EF6BE5">
      <w:pPr>
        <w:pStyle w:val="a3"/>
        <w:numPr>
          <w:ilvl w:val="0"/>
          <w:numId w:val="2"/>
        </w:numPr>
        <w:autoSpaceDE w:val="0"/>
        <w:autoSpaceDN w:val="0"/>
        <w:adjustRightInd w:val="0"/>
        <w:ind w:left="1069"/>
        <w:jc w:val="both"/>
        <w:rPr>
          <w:sz w:val="28"/>
          <w:szCs w:val="28"/>
        </w:rPr>
      </w:pPr>
      <w:r w:rsidRPr="006217A8">
        <w:rPr>
          <w:sz w:val="28"/>
          <w:szCs w:val="28"/>
        </w:rPr>
        <w:t>Об утверждении Порядка работы с обращениями граждан в управлении государственной охраны объектов культурного наследия Краснодарского края</w:t>
      </w:r>
    </w:p>
    <w:p w:rsidR="00E21FB4" w:rsidRPr="000A5A23" w:rsidRDefault="00E21FB4" w:rsidP="00EF6BE5">
      <w:pPr>
        <w:spacing w:after="0" w:line="240" w:lineRule="auto"/>
        <w:ind w:left="46" w:firstLine="284"/>
        <w:jc w:val="both"/>
        <w:rPr>
          <w:rFonts w:ascii="Times New Roman" w:hAnsi="Times New Roman" w:cs="Times New Roman"/>
          <w:b/>
          <w:sz w:val="28"/>
          <w:szCs w:val="28"/>
        </w:rPr>
      </w:pPr>
    </w:p>
    <w:p w:rsidR="00D32965" w:rsidRPr="000A5A23" w:rsidRDefault="00D32965" w:rsidP="00EF6BE5">
      <w:pPr>
        <w:pStyle w:val="ConsPlusNormal"/>
        <w:numPr>
          <w:ilvl w:val="0"/>
          <w:numId w:val="23"/>
        </w:numPr>
        <w:tabs>
          <w:tab w:val="left" w:pos="1134"/>
        </w:tabs>
        <w:ind w:left="0" w:firstLine="709"/>
        <w:jc w:val="both"/>
        <w:rPr>
          <w:rFonts w:ascii="Times New Roman" w:eastAsia="Times New Roman" w:hAnsi="Times New Roman" w:cs="Times New Roman"/>
          <w:b/>
          <w:color w:val="000000" w:themeColor="text1"/>
          <w:sz w:val="28"/>
          <w:szCs w:val="28"/>
        </w:rPr>
      </w:pPr>
      <w:r w:rsidRPr="000A5A23">
        <w:rPr>
          <w:rFonts w:ascii="Times New Roman" w:eastAsia="Times New Roman" w:hAnsi="Times New Roman" w:cs="Times New Roman"/>
          <w:b/>
          <w:color w:val="000000" w:themeColor="text1"/>
          <w:sz w:val="28"/>
          <w:szCs w:val="28"/>
        </w:rPr>
        <w:t xml:space="preserve">Прочитайте документ. Укажите предлоги, которые должны быть употреблены на месте пропусков </w:t>
      </w:r>
      <w:r w:rsidRPr="000A5A23">
        <w:rPr>
          <w:rFonts w:ascii="Times New Roman" w:eastAsia="Times New Roman" w:hAnsi="Times New Roman" w:cs="Times New Roman"/>
          <w:b/>
          <w:color w:val="000000" w:themeColor="text1"/>
          <w:sz w:val="28"/>
          <w:szCs w:val="28"/>
        </w:rPr>
        <w:sym w:font="Symbol" w:char="F05B"/>
      </w:r>
      <w:r w:rsidRPr="000A5A23">
        <w:rPr>
          <w:rFonts w:ascii="Times New Roman" w:eastAsia="Times New Roman" w:hAnsi="Times New Roman" w:cs="Times New Roman"/>
          <w:b/>
          <w:color w:val="000000" w:themeColor="text1"/>
          <w:sz w:val="28"/>
          <w:szCs w:val="28"/>
        </w:rPr>
        <w:t>А</w:t>
      </w:r>
      <w:r w:rsidRPr="000A5A23">
        <w:rPr>
          <w:rFonts w:ascii="Times New Roman" w:eastAsia="Times New Roman" w:hAnsi="Times New Roman" w:cs="Times New Roman"/>
          <w:b/>
          <w:color w:val="000000" w:themeColor="text1"/>
          <w:sz w:val="28"/>
          <w:szCs w:val="28"/>
        </w:rPr>
        <w:sym w:font="Symbol" w:char="F05D"/>
      </w:r>
      <w:r w:rsidRPr="000A5A23">
        <w:rPr>
          <w:rFonts w:ascii="Times New Roman" w:eastAsia="Times New Roman" w:hAnsi="Times New Roman" w:cs="Times New Roman"/>
          <w:b/>
          <w:color w:val="000000" w:themeColor="text1"/>
          <w:sz w:val="28"/>
          <w:szCs w:val="28"/>
        </w:rPr>
        <w:t xml:space="preserve"> и </w:t>
      </w:r>
      <w:r w:rsidRPr="000A5A23">
        <w:rPr>
          <w:rFonts w:ascii="Times New Roman" w:eastAsia="Times New Roman" w:hAnsi="Times New Roman" w:cs="Times New Roman"/>
          <w:b/>
          <w:color w:val="000000" w:themeColor="text1"/>
          <w:sz w:val="28"/>
          <w:szCs w:val="28"/>
        </w:rPr>
        <w:sym w:font="Symbol" w:char="F05B"/>
      </w:r>
      <w:r w:rsidRPr="000A5A23">
        <w:rPr>
          <w:rFonts w:ascii="Times New Roman" w:eastAsia="Times New Roman" w:hAnsi="Times New Roman" w:cs="Times New Roman"/>
          <w:b/>
          <w:color w:val="000000" w:themeColor="text1"/>
          <w:sz w:val="28"/>
          <w:szCs w:val="28"/>
        </w:rPr>
        <w:t>Б</w:t>
      </w:r>
      <w:r w:rsidRPr="000A5A23">
        <w:rPr>
          <w:rFonts w:ascii="Times New Roman" w:eastAsia="Times New Roman" w:hAnsi="Times New Roman" w:cs="Times New Roman"/>
          <w:b/>
          <w:color w:val="000000" w:themeColor="text1"/>
          <w:sz w:val="28"/>
          <w:szCs w:val="28"/>
        </w:rPr>
        <w:sym w:font="Symbol" w:char="F05D"/>
      </w:r>
      <w:r w:rsidRPr="000A5A23">
        <w:rPr>
          <w:rFonts w:ascii="Times New Roman" w:eastAsia="Times New Roman" w:hAnsi="Times New Roman" w:cs="Times New Roman"/>
          <w:b/>
          <w:color w:val="000000" w:themeColor="text1"/>
          <w:sz w:val="28"/>
          <w:szCs w:val="28"/>
        </w:rPr>
        <w:t>.</w:t>
      </w:r>
    </w:p>
    <w:p w:rsidR="00EF6BE5" w:rsidRPr="000A5A23" w:rsidRDefault="00EF6BE5" w:rsidP="00EF6BE5">
      <w:pPr>
        <w:pStyle w:val="ConsPlusNormal"/>
        <w:tabs>
          <w:tab w:val="left" w:pos="1134"/>
        </w:tabs>
        <w:ind w:left="709"/>
        <w:jc w:val="both"/>
        <w:rPr>
          <w:rFonts w:ascii="Times New Roman" w:eastAsia="Times New Roman" w:hAnsi="Times New Roman" w:cs="Times New Roman"/>
          <w:b/>
          <w:color w:val="000000" w:themeColor="text1"/>
          <w:sz w:val="28"/>
          <w:szCs w:val="28"/>
        </w:rPr>
      </w:pPr>
    </w:p>
    <w:p w:rsidR="00D32965" w:rsidRPr="000A5A23" w:rsidRDefault="00D32965" w:rsidP="00EF6BE5">
      <w:pPr>
        <w:pStyle w:val="a4"/>
        <w:tabs>
          <w:tab w:val="left" w:pos="284"/>
        </w:tabs>
        <w:spacing w:line="240" w:lineRule="auto"/>
        <w:jc w:val="center"/>
        <w:rPr>
          <w:rFonts w:cs="Times New Roman"/>
          <w:i/>
          <w:sz w:val="28"/>
          <w:szCs w:val="28"/>
        </w:rPr>
      </w:pPr>
      <w:r w:rsidRPr="000A5A23">
        <w:rPr>
          <w:rFonts w:cs="Times New Roman"/>
          <w:i/>
          <w:sz w:val="28"/>
          <w:szCs w:val="28"/>
        </w:rPr>
        <w:t>Уважаемые учредители образовательных учреждений!</w:t>
      </w:r>
    </w:p>
    <w:p w:rsidR="00D32965" w:rsidRPr="000A5A23" w:rsidRDefault="0068074D" w:rsidP="00EF6BE5">
      <w:pPr>
        <w:pStyle w:val="a4"/>
        <w:tabs>
          <w:tab w:val="left" w:pos="284"/>
        </w:tabs>
        <w:spacing w:after="0" w:line="240" w:lineRule="auto"/>
        <w:jc w:val="both"/>
        <w:rPr>
          <w:rFonts w:cs="Times New Roman"/>
          <w:i/>
          <w:sz w:val="28"/>
          <w:szCs w:val="28"/>
        </w:rPr>
      </w:pPr>
      <w:r w:rsidRPr="000A5A23">
        <w:rPr>
          <w:rFonts w:cs="Times New Roman"/>
          <w:b/>
          <w:i/>
          <w:sz w:val="28"/>
          <w:szCs w:val="28"/>
        </w:rPr>
        <w:t>…</w:t>
      </w:r>
      <w:r w:rsidR="00D32965" w:rsidRPr="000A5A23">
        <w:rPr>
          <w:rFonts w:cs="Times New Roman"/>
          <w:b/>
          <w:i/>
          <w:sz w:val="28"/>
          <w:szCs w:val="28"/>
        </w:rPr>
        <w:sym w:font="Symbol" w:char="F05B"/>
      </w:r>
      <w:r w:rsidR="00D32965" w:rsidRPr="000A5A23">
        <w:rPr>
          <w:rFonts w:cs="Times New Roman"/>
          <w:b/>
          <w:i/>
          <w:sz w:val="28"/>
          <w:szCs w:val="28"/>
        </w:rPr>
        <w:t>А</w:t>
      </w:r>
      <w:r w:rsidR="00D32965" w:rsidRPr="000A5A23">
        <w:rPr>
          <w:rFonts w:cs="Times New Roman"/>
          <w:b/>
          <w:i/>
          <w:sz w:val="28"/>
          <w:szCs w:val="28"/>
        </w:rPr>
        <w:sym w:font="Symbol" w:char="F05D"/>
      </w:r>
      <w:r w:rsidR="00D32965" w:rsidRPr="000A5A23">
        <w:rPr>
          <w:rFonts w:cs="Times New Roman"/>
          <w:i/>
          <w:sz w:val="28"/>
          <w:szCs w:val="28"/>
        </w:rPr>
        <w:t xml:space="preserve"> пп. 43, 44 Положения о лицензировании образовательной деятельности, утвержденного</w:t>
      </w:r>
      <w:r w:rsidR="00FF1585" w:rsidRPr="000A5A23">
        <w:rPr>
          <w:rFonts w:cs="Times New Roman"/>
          <w:i/>
          <w:sz w:val="28"/>
          <w:szCs w:val="28"/>
        </w:rPr>
        <w:t xml:space="preserve"> постановлением Правительства Российской Федерации</w:t>
      </w:r>
      <w:r w:rsidR="00D32965" w:rsidRPr="000A5A23">
        <w:rPr>
          <w:rFonts w:cs="Times New Roman"/>
          <w:i/>
          <w:sz w:val="28"/>
          <w:szCs w:val="28"/>
        </w:rPr>
        <w:t xml:space="preserve"> от 31</w:t>
      </w:r>
      <w:r w:rsidR="004C0835" w:rsidRPr="000A5A23">
        <w:rPr>
          <w:rFonts w:cs="Times New Roman"/>
          <w:i/>
          <w:sz w:val="28"/>
          <w:szCs w:val="28"/>
        </w:rPr>
        <w:t xml:space="preserve"> марта </w:t>
      </w:r>
      <w:r w:rsidR="00D32965" w:rsidRPr="000A5A23">
        <w:rPr>
          <w:rFonts w:cs="Times New Roman"/>
          <w:i/>
          <w:sz w:val="28"/>
          <w:szCs w:val="28"/>
        </w:rPr>
        <w:t>2009</w:t>
      </w:r>
      <w:r w:rsidR="004C0835" w:rsidRPr="000A5A23">
        <w:rPr>
          <w:rFonts w:cs="Times New Roman"/>
          <w:i/>
          <w:sz w:val="28"/>
          <w:szCs w:val="28"/>
        </w:rPr>
        <w:t xml:space="preserve"> г.</w:t>
      </w:r>
      <w:r w:rsidR="00D32965" w:rsidRPr="000A5A23">
        <w:rPr>
          <w:rFonts w:cs="Times New Roman"/>
          <w:i/>
          <w:sz w:val="28"/>
          <w:szCs w:val="28"/>
        </w:rPr>
        <w:t xml:space="preserve"> №</w:t>
      </w:r>
      <w:r w:rsidR="004C0835" w:rsidRPr="000A5A23">
        <w:rPr>
          <w:rFonts w:cs="Times New Roman"/>
          <w:i/>
          <w:sz w:val="28"/>
          <w:szCs w:val="28"/>
        </w:rPr>
        <w:t> </w:t>
      </w:r>
      <w:r w:rsidR="00D32965" w:rsidRPr="000A5A23">
        <w:rPr>
          <w:rFonts w:cs="Times New Roman"/>
          <w:i/>
          <w:sz w:val="28"/>
          <w:szCs w:val="28"/>
        </w:rPr>
        <w:t>277, Государственная инспекция по надзору и контролю в сфере образования Пермского края осуществляет ведение реестра лицензированных образовательных учреждений и размещение его на сайте.</w:t>
      </w:r>
    </w:p>
    <w:p w:rsidR="00D32965" w:rsidRPr="000A5A23" w:rsidRDefault="0068074D" w:rsidP="00EF6BE5">
      <w:pPr>
        <w:pStyle w:val="a4"/>
        <w:tabs>
          <w:tab w:val="left" w:pos="284"/>
        </w:tabs>
        <w:spacing w:after="0" w:line="240" w:lineRule="auto"/>
        <w:jc w:val="both"/>
        <w:rPr>
          <w:rFonts w:cs="Times New Roman"/>
          <w:i/>
          <w:sz w:val="28"/>
          <w:szCs w:val="28"/>
        </w:rPr>
      </w:pPr>
      <w:r w:rsidRPr="000A5A23">
        <w:rPr>
          <w:rFonts w:cs="Times New Roman"/>
          <w:b/>
          <w:i/>
          <w:sz w:val="28"/>
          <w:szCs w:val="28"/>
        </w:rPr>
        <w:t>…</w:t>
      </w:r>
      <w:r w:rsidR="00D32965" w:rsidRPr="000A5A23">
        <w:rPr>
          <w:rFonts w:cs="Times New Roman"/>
          <w:b/>
          <w:i/>
          <w:sz w:val="28"/>
          <w:szCs w:val="28"/>
        </w:rPr>
        <w:sym w:font="Symbol" w:char="F05B"/>
      </w:r>
      <w:r w:rsidR="00D32965" w:rsidRPr="000A5A23">
        <w:rPr>
          <w:rFonts w:cs="Times New Roman"/>
          <w:b/>
          <w:i/>
          <w:sz w:val="28"/>
          <w:szCs w:val="28"/>
        </w:rPr>
        <w:t>Б</w:t>
      </w:r>
      <w:r w:rsidR="00D32965" w:rsidRPr="000A5A23">
        <w:rPr>
          <w:rFonts w:cs="Times New Roman"/>
          <w:b/>
          <w:i/>
          <w:sz w:val="28"/>
          <w:szCs w:val="28"/>
        </w:rPr>
        <w:sym w:font="Symbol" w:char="F05D"/>
      </w:r>
      <w:r w:rsidR="00D32965" w:rsidRPr="000A5A23">
        <w:rPr>
          <w:rFonts w:cs="Times New Roman"/>
          <w:i/>
          <w:sz w:val="28"/>
          <w:szCs w:val="28"/>
        </w:rPr>
        <w:t xml:space="preserve"> представления в указанном реестре достоверной и своевременной информации обращаем ваше внимание на необходимость оперативного информирования Инспекции обо всех изменениях в сети образовательных учреждений (исключение из реестра юридических лиц, изменение статуса, проведение процесса реорганизации в форме слияния либо присоединения, приостановление деятельности).</w:t>
      </w:r>
    </w:p>
    <w:p w:rsidR="00D32965" w:rsidRPr="000A5A23" w:rsidRDefault="00D32965" w:rsidP="00EF6BE5">
      <w:pPr>
        <w:tabs>
          <w:tab w:val="left" w:pos="284"/>
        </w:tabs>
        <w:autoSpaceDE w:val="0"/>
        <w:autoSpaceDN w:val="0"/>
        <w:adjustRightInd w:val="0"/>
        <w:spacing w:after="0" w:line="240" w:lineRule="auto"/>
        <w:jc w:val="both"/>
        <w:rPr>
          <w:rFonts w:ascii="Times New Roman" w:hAnsi="Times New Roman" w:cs="Times New Roman"/>
          <w:sz w:val="28"/>
          <w:szCs w:val="28"/>
        </w:rPr>
      </w:pPr>
    </w:p>
    <w:p w:rsidR="00D32965" w:rsidRPr="000A5A23" w:rsidRDefault="00D32965" w:rsidP="00EF6BE5">
      <w:pPr>
        <w:pStyle w:val="a3"/>
        <w:numPr>
          <w:ilvl w:val="0"/>
          <w:numId w:val="2"/>
        </w:numPr>
        <w:autoSpaceDE w:val="0"/>
        <w:autoSpaceDN w:val="0"/>
        <w:adjustRightInd w:val="0"/>
        <w:ind w:left="1069"/>
        <w:jc w:val="both"/>
        <w:rPr>
          <w:sz w:val="28"/>
          <w:szCs w:val="28"/>
        </w:rPr>
      </w:pPr>
      <w:r w:rsidRPr="000A5A23">
        <w:rPr>
          <w:sz w:val="28"/>
          <w:szCs w:val="28"/>
        </w:rPr>
        <w:sym w:font="Symbol" w:char="F05B"/>
      </w:r>
      <w:r w:rsidRPr="000A5A23">
        <w:rPr>
          <w:sz w:val="28"/>
          <w:szCs w:val="28"/>
        </w:rPr>
        <w:t>А</w:t>
      </w:r>
      <w:r w:rsidRPr="000A5A23">
        <w:rPr>
          <w:sz w:val="28"/>
          <w:szCs w:val="28"/>
        </w:rPr>
        <w:sym w:font="Symbol" w:char="F05D"/>
      </w:r>
      <w:r w:rsidRPr="000A5A23">
        <w:rPr>
          <w:sz w:val="28"/>
          <w:szCs w:val="28"/>
        </w:rPr>
        <w:t xml:space="preserve"> – «В связи с …»; </w:t>
      </w:r>
      <w:r w:rsidRPr="000A5A23">
        <w:rPr>
          <w:sz w:val="28"/>
          <w:szCs w:val="28"/>
        </w:rPr>
        <w:sym w:font="Symbol" w:char="F05B"/>
      </w:r>
      <w:r w:rsidRPr="000A5A23">
        <w:rPr>
          <w:sz w:val="28"/>
          <w:szCs w:val="28"/>
        </w:rPr>
        <w:t>Б</w:t>
      </w:r>
      <w:r w:rsidRPr="000A5A23">
        <w:rPr>
          <w:sz w:val="28"/>
          <w:szCs w:val="28"/>
        </w:rPr>
        <w:sym w:font="Symbol" w:char="F05D"/>
      </w:r>
      <w:r w:rsidRPr="000A5A23">
        <w:rPr>
          <w:sz w:val="28"/>
          <w:szCs w:val="28"/>
        </w:rPr>
        <w:t xml:space="preserve"> – «Для …» </w:t>
      </w:r>
    </w:p>
    <w:p w:rsidR="00D32965" w:rsidRPr="006217A8" w:rsidRDefault="00D32965" w:rsidP="00EF6BE5">
      <w:pPr>
        <w:pStyle w:val="a3"/>
        <w:numPr>
          <w:ilvl w:val="0"/>
          <w:numId w:val="2"/>
        </w:numPr>
        <w:autoSpaceDE w:val="0"/>
        <w:autoSpaceDN w:val="0"/>
        <w:adjustRightInd w:val="0"/>
        <w:ind w:left="1069"/>
        <w:jc w:val="both"/>
        <w:rPr>
          <w:sz w:val="28"/>
          <w:szCs w:val="28"/>
        </w:rPr>
      </w:pPr>
      <w:r w:rsidRPr="006217A8">
        <w:rPr>
          <w:sz w:val="28"/>
          <w:szCs w:val="28"/>
        </w:rPr>
        <w:sym w:font="Symbol" w:char="F05B"/>
      </w:r>
      <w:r w:rsidRPr="006217A8">
        <w:rPr>
          <w:sz w:val="28"/>
          <w:szCs w:val="28"/>
        </w:rPr>
        <w:t>А</w:t>
      </w:r>
      <w:r w:rsidRPr="006217A8">
        <w:rPr>
          <w:sz w:val="28"/>
          <w:szCs w:val="28"/>
        </w:rPr>
        <w:sym w:font="Symbol" w:char="F05D"/>
      </w:r>
      <w:r w:rsidRPr="006217A8">
        <w:rPr>
          <w:sz w:val="28"/>
          <w:szCs w:val="28"/>
        </w:rPr>
        <w:t xml:space="preserve"> – «В соответствии </w:t>
      </w:r>
      <w:proofErr w:type="gramStart"/>
      <w:r w:rsidRPr="006217A8">
        <w:rPr>
          <w:sz w:val="28"/>
          <w:szCs w:val="28"/>
        </w:rPr>
        <w:t>с</w:t>
      </w:r>
      <w:proofErr w:type="gramEnd"/>
      <w:r w:rsidRPr="006217A8">
        <w:rPr>
          <w:sz w:val="28"/>
          <w:szCs w:val="28"/>
        </w:rPr>
        <w:t xml:space="preserve"> …»; </w:t>
      </w:r>
      <w:r w:rsidRPr="006217A8">
        <w:rPr>
          <w:sz w:val="28"/>
          <w:szCs w:val="28"/>
        </w:rPr>
        <w:sym w:font="Symbol" w:char="F05B"/>
      </w:r>
      <w:r w:rsidRPr="006217A8">
        <w:rPr>
          <w:sz w:val="28"/>
          <w:szCs w:val="28"/>
        </w:rPr>
        <w:t>Б</w:t>
      </w:r>
      <w:r w:rsidRPr="006217A8">
        <w:rPr>
          <w:sz w:val="28"/>
          <w:szCs w:val="28"/>
        </w:rPr>
        <w:sym w:font="Symbol" w:char="F05D"/>
      </w:r>
      <w:r w:rsidRPr="006217A8">
        <w:rPr>
          <w:sz w:val="28"/>
          <w:szCs w:val="28"/>
        </w:rPr>
        <w:t xml:space="preserve"> – «В целях …»</w:t>
      </w:r>
    </w:p>
    <w:p w:rsidR="00D32965" w:rsidRPr="000A5A23" w:rsidRDefault="00D32965" w:rsidP="00EF6BE5">
      <w:pPr>
        <w:pStyle w:val="a3"/>
        <w:numPr>
          <w:ilvl w:val="0"/>
          <w:numId w:val="2"/>
        </w:numPr>
        <w:autoSpaceDE w:val="0"/>
        <w:autoSpaceDN w:val="0"/>
        <w:adjustRightInd w:val="0"/>
        <w:ind w:left="1069"/>
        <w:jc w:val="both"/>
        <w:rPr>
          <w:sz w:val="28"/>
          <w:szCs w:val="28"/>
        </w:rPr>
      </w:pPr>
      <w:r w:rsidRPr="000A5A23">
        <w:rPr>
          <w:sz w:val="28"/>
          <w:szCs w:val="28"/>
        </w:rPr>
        <w:sym w:font="Symbol" w:char="F05B"/>
      </w:r>
      <w:r w:rsidRPr="000A5A23">
        <w:rPr>
          <w:sz w:val="28"/>
          <w:szCs w:val="28"/>
        </w:rPr>
        <w:t>А</w:t>
      </w:r>
      <w:r w:rsidRPr="000A5A23">
        <w:rPr>
          <w:sz w:val="28"/>
          <w:szCs w:val="28"/>
        </w:rPr>
        <w:sym w:font="Symbol" w:char="F05D"/>
      </w:r>
      <w:r w:rsidRPr="000A5A23">
        <w:rPr>
          <w:sz w:val="28"/>
          <w:szCs w:val="28"/>
        </w:rPr>
        <w:t xml:space="preserve"> – «Согласно …»; </w:t>
      </w:r>
      <w:r w:rsidRPr="000A5A23">
        <w:rPr>
          <w:sz w:val="28"/>
          <w:szCs w:val="28"/>
        </w:rPr>
        <w:sym w:font="Symbol" w:char="F05B"/>
      </w:r>
      <w:r w:rsidRPr="000A5A23">
        <w:rPr>
          <w:sz w:val="28"/>
          <w:szCs w:val="28"/>
        </w:rPr>
        <w:t>Б</w:t>
      </w:r>
      <w:r w:rsidRPr="000A5A23">
        <w:rPr>
          <w:sz w:val="28"/>
          <w:szCs w:val="28"/>
        </w:rPr>
        <w:sym w:font="Symbol" w:char="F05D"/>
      </w:r>
      <w:r w:rsidRPr="000A5A23">
        <w:rPr>
          <w:sz w:val="28"/>
          <w:szCs w:val="28"/>
        </w:rPr>
        <w:t xml:space="preserve"> – «Ввиду …»</w:t>
      </w:r>
    </w:p>
    <w:p w:rsidR="00202BE9" w:rsidRPr="000A5A23" w:rsidRDefault="00D32965" w:rsidP="00EF6BE5">
      <w:pPr>
        <w:pStyle w:val="a3"/>
        <w:numPr>
          <w:ilvl w:val="0"/>
          <w:numId w:val="2"/>
        </w:numPr>
        <w:autoSpaceDE w:val="0"/>
        <w:autoSpaceDN w:val="0"/>
        <w:adjustRightInd w:val="0"/>
        <w:ind w:left="1069"/>
        <w:jc w:val="both"/>
        <w:rPr>
          <w:sz w:val="28"/>
          <w:szCs w:val="28"/>
        </w:rPr>
      </w:pPr>
      <w:r w:rsidRPr="000A5A23">
        <w:rPr>
          <w:sz w:val="28"/>
          <w:szCs w:val="28"/>
        </w:rPr>
        <w:sym w:font="Symbol" w:char="F05B"/>
      </w:r>
      <w:r w:rsidRPr="000A5A23">
        <w:rPr>
          <w:sz w:val="28"/>
          <w:szCs w:val="28"/>
        </w:rPr>
        <w:t>А</w:t>
      </w:r>
      <w:r w:rsidRPr="000A5A23">
        <w:rPr>
          <w:sz w:val="28"/>
          <w:szCs w:val="28"/>
        </w:rPr>
        <w:sym w:font="Symbol" w:char="F05D"/>
      </w:r>
      <w:r w:rsidRPr="000A5A23">
        <w:rPr>
          <w:sz w:val="28"/>
          <w:szCs w:val="28"/>
        </w:rPr>
        <w:t xml:space="preserve"> – «Во исполнение …»; </w:t>
      </w:r>
      <w:r w:rsidRPr="000A5A23">
        <w:rPr>
          <w:sz w:val="28"/>
          <w:szCs w:val="28"/>
        </w:rPr>
        <w:sym w:font="Symbol" w:char="F05B"/>
      </w:r>
      <w:r w:rsidRPr="000A5A23">
        <w:rPr>
          <w:sz w:val="28"/>
          <w:szCs w:val="28"/>
        </w:rPr>
        <w:t>Б</w:t>
      </w:r>
      <w:r w:rsidRPr="000A5A23">
        <w:rPr>
          <w:sz w:val="28"/>
          <w:szCs w:val="28"/>
        </w:rPr>
        <w:sym w:font="Symbol" w:char="F05D"/>
      </w:r>
      <w:r w:rsidRPr="000A5A23">
        <w:rPr>
          <w:sz w:val="28"/>
          <w:szCs w:val="28"/>
        </w:rPr>
        <w:t xml:space="preserve"> – «Вследствие …»</w:t>
      </w:r>
    </w:p>
    <w:p w:rsidR="004E4C16" w:rsidRDefault="004E4C16" w:rsidP="00D33996">
      <w:pPr>
        <w:pStyle w:val="a3"/>
        <w:autoSpaceDE w:val="0"/>
        <w:autoSpaceDN w:val="0"/>
        <w:adjustRightInd w:val="0"/>
        <w:ind w:left="1069"/>
        <w:jc w:val="both"/>
        <w:rPr>
          <w:sz w:val="28"/>
          <w:szCs w:val="28"/>
        </w:rPr>
      </w:pPr>
    </w:p>
    <w:p w:rsidR="00D33996" w:rsidRDefault="00D33996" w:rsidP="00D33996">
      <w:pPr>
        <w:pStyle w:val="a3"/>
        <w:autoSpaceDE w:val="0"/>
        <w:autoSpaceDN w:val="0"/>
        <w:adjustRightInd w:val="0"/>
        <w:ind w:left="1069"/>
        <w:jc w:val="both"/>
        <w:rPr>
          <w:sz w:val="28"/>
          <w:szCs w:val="28"/>
        </w:rPr>
      </w:pPr>
    </w:p>
    <w:p w:rsidR="00D33996" w:rsidRDefault="00D33996" w:rsidP="00D33996">
      <w:pPr>
        <w:pStyle w:val="a3"/>
        <w:autoSpaceDE w:val="0"/>
        <w:autoSpaceDN w:val="0"/>
        <w:adjustRightInd w:val="0"/>
        <w:ind w:left="1069"/>
        <w:jc w:val="both"/>
        <w:rPr>
          <w:sz w:val="28"/>
          <w:szCs w:val="28"/>
        </w:rPr>
      </w:pPr>
    </w:p>
    <w:p w:rsidR="00D33996" w:rsidRDefault="00D33996" w:rsidP="00D33996">
      <w:pPr>
        <w:pStyle w:val="a3"/>
        <w:autoSpaceDE w:val="0"/>
        <w:autoSpaceDN w:val="0"/>
        <w:adjustRightInd w:val="0"/>
        <w:ind w:left="1069"/>
        <w:jc w:val="both"/>
        <w:rPr>
          <w:sz w:val="28"/>
          <w:szCs w:val="28"/>
        </w:rPr>
      </w:pPr>
    </w:p>
    <w:p w:rsidR="00D33996" w:rsidRPr="000A5A23" w:rsidRDefault="00D33996" w:rsidP="00D33996">
      <w:pPr>
        <w:pStyle w:val="a3"/>
        <w:autoSpaceDE w:val="0"/>
        <w:autoSpaceDN w:val="0"/>
        <w:adjustRightInd w:val="0"/>
        <w:ind w:left="1069"/>
        <w:jc w:val="both"/>
        <w:rPr>
          <w:sz w:val="28"/>
          <w:szCs w:val="28"/>
        </w:rPr>
      </w:pPr>
    </w:p>
    <w:p w:rsidR="00AD7D8D" w:rsidRPr="000A5A23" w:rsidRDefault="00AD7D8D" w:rsidP="00EF6BE5">
      <w:pPr>
        <w:pStyle w:val="1"/>
        <w:numPr>
          <w:ilvl w:val="0"/>
          <w:numId w:val="40"/>
        </w:numPr>
        <w:spacing w:line="240" w:lineRule="auto"/>
        <w:ind w:left="0" w:firstLine="0"/>
        <w:rPr>
          <w:rFonts w:cs="Times New Roman"/>
          <w:caps w:val="0"/>
          <w:sz w:val="32"/>
          <w:szCs w:val="32"/>
        </w:rPr>
      </w:pPr>
      <w:bookmarkStart w:id="2" w:name="_Toc444267830"/>
      <w:r w:rsidRPr="000A5A23">
        <w:rPr>
          <w:rFonts w:cs="Times New Roman"/>
          <w:sz w:val="32"/>
          <w:szCs w:val="32"/>
        </w:rPr>
        <w:lastRenderedPageBreak/>
        <w:t>Т</w:t>
      </w:r>
      <w:r w:rsidR="00B03C85" w:rsidRPr="000A5A23">
        <w:rPr>
          <w:rFonts w:cs="Times New Roman"/>
          <w:caps w:val="0"/>
          <w:sz w:val="32"/>
          <w:szCs w:val="32"/>
        </w:rPr>
        <w:t>естовые вопросы на знание                                                Конституции Российской Федерации                                                                и основ конституционного устройства                                            Российской Федерации</w:t>
      </w:r>
      <w:r w:rsidRPr="000A5A23">
        <w:rPr>
          <w:rFonts w:cs="Times New Roman"/>
          <w:sz w:val="32"/>
          <w:szCs w:val="32"/>
        </w:rPr>
        <w:t xml:space="preserve"> </w:t>
      </w:r>
      <w:bookmarkEnd w:id="2"/>
    </w:p>
    <w:p w:rsidR="00EF6BE5" w:rsidRPr="000A5A23" w:rsidRDefault="00EF6BE5" w:rsidP="00EF6BE5">
      <w:pPr>
        <w:pStyle w:val="ConsPlusNormal"/>
        <w:tabs>
          <w:tab w:val="left" w:pos="1134"/>
        </w:tabs>
        <w:ind w:firstLine="709"/>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eastAsia="Calibri" w:hAnsi="Times New Roman" w:cs="Times New Roman"/>
          <w:b/>
          <w:color w:val="000000"/>
          <w:sz w:val="28"/>
          <w:szCs w:val="28"/>
        </w:rPr>
      </w:pPr>
      <w:r w:rsidRPr="000A5A23">
        <w:rPr>
          <w:rFonts w:ascii="Times New Roman" w:eastAsia="Times New Roman" w:hAnsi="Times New Roman" w:cs="Times New Roman"/>
          <w:b/>
          <w:color w:val="000000" w:themeColor="text1"/>
          <w:sz w:val="28"/>
          <w:szCs w:val="28"/>
        </w:rPr>
        <w:t>Когда</w:t>
      </w:r>
      <w:r w:rsidRPr="000A5A23">
        <w:rPr>
          <w:rFonts w:ascii="Times New Roman" w:eastAsia="Calibri" w:hAnsi="Times New Roman" w:cs="Times New Roman"/>
          <w:b/>
          <w:color w:val="000000"/>
          <w:sz w:val="28"/>
          <w:szCs w:val="28"/>
        </w:rPr>
        <w:t xml:space="preserve"> была принята Конституция Российской Федерации?</w:t>
      </w:r>
    </w:p>
    <w:p w:rsidR="00EF6BE5" w:rsidRPr="000A5A23" w:rsidRDefault="00EF6BE5" w:rsidP="00EF6BE5">
      <w:pPr>
        <w:pStyle w:val="ConsPlusNormal"/>
        <w:tabs>
          <w:tab w:val="left" w:pos="1134"/>
        </w:tabs>
        <w:ind w:left="709"/>
        <w:jc w:val="both"/>
        <w:rPr>
          <w:rFonts w:ascii="Times New Roman" w:eastAsia="Calibri" w:hAnsi="Times New Roman" w:cs="Times New Roman"/>
          <w:b/>
          <w:color w:val="000000"/>
          <w:sz w:val="28"/>
          <w:szCs w:val="28"/>
        </w:rPr>
      </w:pP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12 декабря 1984 года</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12 декабря 1991 года</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12 декабря 2001 года</w:t>
      </w:r>
    </w:p>
    <w:p w:rsidR="00AD7D8D" w:rsidRPr="006217A8"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6217A8">
        <w:rPr>
          <w:rFonts w:eastAsia="Calibri"/>
          <w:color w:val="000000"/>
          <w:sz w:val="28"/>
          <w:szCs w:val="28"/>
        </w:rPr>
        <w:t>12 декабря 1993 года</w:t>
      </w:r>
    </w:p>
    <w:p w:rsidR="00AD7D8D" w:rsidRPr="000A5A23" w:rsidRDefault="00AD7D8D" w:rsidP="00EF6BE5">
      <w:pPr>
        <w:pStyle w:val="ConsPlusNormal"/>
        <w:tabs>
          <w:tab w:val="left" w:pos="1134"/>
        </w:tabs>
        <w:ind w:firstLine="709"/>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color w:val="000000" w:themeColor="text1"/>
          <w:sz w:val="28"/>
          <w:szCs w:val="28"/>
        </w:rPr>
      </w:pPr>
      <w:r w:rsidRPr="000A5A23">
        <w:rPr>
          <w:rFonts w:ascii="Times New Roman" w:eastAsia="Times New Roman" w:hAnsi="Times New Roman" w:cs="Times New Roman"/>
          <w:b/>
          <w:color w:val="000000" w:themeColor="text1"/>
          <w:sz w:val="28"/>
          <w:szCs w:val="28"/>
        </w:rPr>
        <w:t>Государственная</w:t>
      </w:r>
      <w:r w:rsidRPr="000A5A23">
        <w:rPr>
          <w:rFonts w:ascii="Times New Roman" w:hAnsi="Times New Roman" w:cs="Times New Roman"/>
          <w:b/>
          <w:color w:val="000000" w:themeColor="text1"/>
          <w:sz w:val="28"/>
          <w:szCs w:val="28"/>
        </w:rPr>
        <w:t xml:space="preserve"> власть в Российской Федерации осуществляется на основе разделения на</w:t>
      </w:r>
      <w:r w:rsidRPr="000A5A23">
        <w:rPr>
          <w:rFonts w:ascii="Times New Roman" w:hAnsi="Times New Roman" w:cs="Times New Roman"/>
          <w:color w:val="000000" w:themeColor="text1"/>
          <w:sz w:val="28"/>
          <w:szCs w:val="28"/>
        </w:rPr>
        <w:t>:</w:t>
      </w:r>
    </w:p>
    <w:p w:rsidR="00EF6BE5" w:rsidRPr="000A5A23" w:rsidRDefault="00EF6BE5" w:rsidP="00EF6BE5">
      <w:pPr>
        <w:pStyle w:val="ConsPlusNormal"/>
        <w:tabs>
          <w:tab w:val="left" w:pos="1134"/>
        </w:tabs>
        <w:ind w:left="709"/>
        <w:jc w:val="both"/>
        <w:rPr>
          <w:rFonts w:ascii="Times New Roman" w:hAnsi="Times New Roman" w:cs="Times New Roman"/>
          <w:color w:val="000000" w:themeColor="text1"/>
          <w:sz w:val="28"/>
          <w:szCs w:val="28"/>
        </w:rPr>
      </w:pPr>
    </w:p>
    <w:p w:rsidR="00AD7D8D" w:rsidRPr="006217A8" w:rsidRDefault="00AD7D8D" w:rsidP="00EF6BE5">
      <w:pPr>
        <w:pStyle w:val="a3"/>
        <w:numPr>
          <w:ilvl w:val="0"/>
          <w:numId w:val="2"/>
        </w:numPr>
        <w:autoSpaceDE w:val="0"/>
        <w:autoSpaceDN w:val="0"/>
        <w:adjustRightInd w:val="0"/>
        <w:ind w:left="1069"/>
        <w:jc w:val="both"/>
        <w:rPr>
          <w:color w:val="000000" w:themeColor="text1"/>
          <w:sz w:val="28"/>
          <w:szCs w:val="28"/>
        </w:rPr>
      </w:pPr>
      <w:r w:rsidRPr="006217A8">
        <w:rPr>
          <w:color w:val="000000" w:themeColor="text1"/>
          <w:sz w:val="28"/>
          <w:szCs w:val="28"/>
        </w:rPr>
        <w:t xml:space="preserve">законодательную, исполнительную и судебную </w:t>
      </w:r>
    </w:p>
    <w:p w:rsidR="00AD7D8D" w:rsidRPr="006217A8" w:rsidRDefault="00AD7D8D" w:rsidP="00EF6BE5">
      <w:pPr>
        <w:pStyle w:val="a3"/>
        <w:numPr>
          <w:ilvl w:val="0"/>
          <w:numId w:val="2"/>
        </w:numPr>
        <w:autoSpaceDE w:val="0"/>
        <w:autoSpaceDN w:val="0"/>
        <w:adjustRightInd w:val="0"/>
        <w:ind w:left="1069"/>
        <w:jc w:val="both"/>
        <w:rPr>
          <w:sz w:val="28"/>
          <w:szCs w:val="28"/>
        </w:rPr>
      </w:pPr>
      <w:r w:rsidRPr="006217A8">
        <w:rPr>
          <w:sz w:val="28"/>
          <w:szCs w:val="28"/>
        </w:rPr>
        <w:t>федеральную, региональную и муниципальную</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гражданскую, военную и правоохранительную</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выборную, назначаемую</w:t>
      </w:r>
    </w:p>
    <w:p w:rsidR="00AD7D8D" w:rsidRPr="000A5A23" w:rsidRDefault="00AD7D8D" w:rsidP="00EF6BE5">
      <w:pPr>
        <w:tabs>
          <w:tab w:val="left" w:pos="1134"/>
        </w:tabs>
        <w:spacing w:after="0" w:line="240" w:lineRule="auto"/>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eastAsia="Times New Roman" w:hAnsi="Times New Roman" w:cs="Times New Roman"/>
          <w:b/>
          <w:color w:val="000000" w:themeColor="text1"/>
          <w:sz w:val="28"/>
          <w:szCs w:val="28"/>
        </w:rPr>
        <w:t>Создание</w:t>
      </w:r>
      <w:r w:rsidRPr="000A5A23">
        <w:rPr>
          <w:rFonts w:ascii="Times New Roman" w:hAnsi="Times New Roman" w:cs="Times New Roman"/>
          <w:b/>
          <w:color w:val="000000" w:themeColor="text1"/>
          <w:sz w:val="28"/>
          <w:szCs w:val="28"/>
        </w:rPr>
        <w:t xml:space="preserve"> системы судебных и правоохранительных органов направлено на:</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исполнение силовых функций государства</w:t>
      </w:r>
    </w:p>
    <w:p w:rsidR="00AD7D8D" w:rsidRPr="006217A8" w:rsidRDefault="00AD7D8D" w:rsidP="00EF6BE5">
      <w:pPr>
        <w:pStyle w:val="a3"/>
        <w:numPr>
          <w:ilvl w:val="0"/>
          <w:numId w:val="2"/>
        </w:numPr>
        <w:autoSpaceDE w:val="0"/>
        <w:autoSpaceDN w:val="0"/>
        <w:adjustRightInd w:val="0"/>
        <w:ind w:left="1069"/>
        <w:jc w:val="both"/>
        <w:rPr>
          <w:color w:val="000000" w:themeColor="text1"/>
          <w:sz w:val="28"/>
          <w:szCs w:val="28"/>
        </w:rPr>
      </w:pPr>
      <w:r w:rsidRPr="006217A8">
        <w:rPr>
          <w:color w:val="000000" w:themeColor="text1"/>
          <w:sz w:val="28"/>
          <w:szCs w:val="28"/>
        </w:rPr>
        <w:t xml:space="preserve">обеспечение соблюдения и защиты прав и свобод человека </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урегулирование спорных вопросов</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обес</w:t>
      </w:r>
      <w:r w:rsidRPr="000A5A23">
        <w:rPr>
          <w:color w:val="000000" w:themeColor="text1"/>
          <w:sz w:val="28"/>
          <w:szCs w:val="28"/>
        </w:rPr>
        <w:t>печение состязательности судебного процесса</w:t>
      </w:r>
    </w:p>
    <w:p w:rsidR="00AD7D8D" w:rsidRPr="000A5A23" w:rsidRDefault="00AD7D8D" w:rsidP="00EF6BE5">
      <w:pPr>
        <w:tabs>
          <w:tab w:val="left" w:pos="1134"/>
        </w:tabs>
        <w:spacing w:after="0" w:line="240" w:lineRule="auto"/>
        <w:ind w:left="1134"/>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 xml:space="preserve">В </w:t>
      </w:r>
      <w:r w:rsidRPr="000A5A23">
        <w:rPr>
          <w:rFonts w:ascii="Times New Roman" w:eastAsia="Times New Roman" w:hAnsi="Times New Roman" w:cs="Times New Roman"/>
          <w:b/>
          <w:color w:val="000000" w:themeColor="text1"/>
          <w:sz w:val="28"/>
          <w:szCs w:val="28"/>
        </w:rPr>
        <w:t>соответствии</w:t>
      </w:r>
      <w:r w:rsidRPr="000A5A23">
        <w:rPr>
          <w:rFonts w:ascii="Times New Roman" w:hAnsi="Times New Roman" w:cs="Times New Roman"/>
          <w:b/>
          <w:color w:val="000000" w:themeColor="text1"/>
          <w:sz w:val="28"/>
          <w:szCs w:val="28"/>
        </w:rPr>
        <w:t xml:space="preserve"> с Конституцией Российской Федерации Россия является:</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6217A8"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 xml:space="preserve">конституционной демократией </w:t>
      </w:r>
    </w:p>
    <w:p w:rsidR="00AD7D8D" w:rsidRPr="00020B92" w:rsidRDefault="00AD7D8D" w:rsidP="00EF6BE5">
      <w:pPr>
        <w:pStyle w:val="a3"/>
        <w:numPr>
          <w:ilvl w:val="0"/>
          <w:numId w:val="2"/>
        </w:numPr>
        <w:autoSpaceDE w:val="0"/>
        <w:autoSpaceDN w:val="0"/>
        <w:adjustRightInd w:val="0"/>
        <w:ind w:left="1069"/>
        <w:jc w:val="both"/>
        <w:rPr>
          <w:b/>
          <w:color w:val="000000" w:themeColor="text1"/>
          <w:sz w:val="28"/>
          <w:szCs w:val="28"/>
        </w:rPr>
      </w:pPr>
      <w:r w:rsidRPr="006217A8">
        <w:rPr>
          <w:color w:val="000000" w:themeColor="text1"/>
          <w:sz w:val="28"/>
          <w:szCs w:val="28"/>
        </w:rPr>
        <w:t>демократическим федеративным правовым государством с республиканской</w:t>
      </w:r>
      <w:r w:rsidRPr="00020B92">
        <w:rPr>
          <w:b/>
          <w:color w:val="000000" w:themeColor="text1"/>
          <w:sz w:val="28"/>
          <w:szCs w:val="28"/>
        </w:rPr>
        <w:t xml:space="preserve"> </w:t>
      </w:r>
      <w:r w:rsidRPr="006217A8">
        <w:rPr>
          <w:color w:val="000000" w:themeColor="text1"/>
          <w:sz w:val="28"/>
          <w:szCs w:val="28"/>
        </w:rPr>
        <w:t>формой правления</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президентской республикой с федеративным устройством</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централизованным</w:t>
      </w:r>
      <w:r w:rsidRPr="000A5A23">
        <w:rPr>
          <w:color w:val="000000" w:themeColor="text1"/>
          <w:sz w:val="28"/>
          <w:szCs w:val="28"/>
        </w:rPr>
        <w:t xml:space="preserve"> государством с парламентской формой правления</w:t>
      </w:r>
    </w:p>
    <w:p w:rsidR="00AD7D8D" w:rsidRPr="000A5A23" w:rsidRDefault="00AD7D8D" w:rsidP="00EF6BE5">
      <w:pPr>
        <w:tabs>
          <w:tab w:val="left" w:pos="1134"/>
        </w:tabs>
        <w:spacing w:after="0" w:line="240" w:lineRule="auto"/>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eastAsia="Times New Roman" w:hAnsi="Times New Roman" w:cs="Times New Roman"/>
          <w:b/>
          <w:color w:val="000000" w:themeColor="text1"/>
          <w:sz w:val="28"/>
          <w:szCs w:val="28"/>
        </w:rPr>
        <w:t>Какое</w:t>
      </w:r>
      <w:r w:rsidRPr="000A5A23">
        <w:rPr>
          <w:rFonts w:ascii="Times New Roman" w:hAnsi="Times New Roman" w:cs="Times New Roman"/>
          <w:b/>
          <w:sz w:val="28"/>
          <w:szCs w:val="28"/>
        </w:rPr>
        <w:t xml:space="preserve"> наименование нашего государства закреплено в Конституции Российской Федерации?</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AD7D8D" w:rsidRPr="006217A8" w:rsidRDefault="00AD7D8D" w:rsidP="00EF6BE5">
      <w:pPr>
        <w:pStyle w:val="a3"/>
        <w:numPr>
          <w:ilvl w:val="0"/>
          <w:numId w:val="2"/>
        </w:numPr>
        <w:autoSpaceDE w:val="0"/>
        <w:autoSpaceDN w:val="0"/>
        <w:adjustRightInd w:val="0"/>
        <w:ind w:left="1069"/>
        <w:jc w:val="both"/>
        <w:rPr>
          <w:sz w:val="28"/>
          <w:szCs w:val="28"/>
        </w:rPr>
      </w:pPr>
      <w:r w:rsidRPr="006217A8">
        <w:rPr>
          <w:sz w:val="28"/>
          <w:szCs w:val="28"/>
        </w:rPr>
        <w:t>Российская Федерация, Россия</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Российская Федерация, Российское Государство</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Россия, Российская Федеративная Республика</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lastRenderedPageBreak/>
        <w:t>Россия, Русь, Российская Федерация</w:t>
      </w:r>
    </w:p>
    <w:p w:rsidR="00EF6BE5" w:rsidRPr="000A5A23" w:rsidRDefault="00EF6BE5" w:rsidP="00202BE9">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eastAsia="Times New Roman" w:hAnsi="Times New Roman" w:cs="Times New Roman"/>
          <w:b/>
          <w:color w:val="000000" w:themeColor="text1"/>
          <w:sz w:val="28"/>
          <w:szCs w:val="28"/>
        </w:rPr>
        <w:t>Каким</w:t>
      </w:r>
      <w:r w:rsidRPr="000A5A23">
        <w:rPr>
          <w:rFonts w:ascii="Times New Roman" w:hAnsi="Times New Roman" w:cs="Times New Roman"/>
          <w:b/>
          <w:color w:val="000000" w:themeColor="text1"/>
          <w:sz w:val="28"/>
          <w:szCs w:val="28"/>
        </w:rPr>
        <w:t xml:space="preserve"> образом подчинены друг другу нижеперечисленные государственные органы?</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Органы исполнительной власти подчинены органам законодательной власти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Органы судебной власти подчинены органам законодательной власти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Органы</w:t>
      </w:r>
      <w:r w:rsidRPr="000A5A23">
        <w:rPr>
          <w:color w:val="000000" w:themeColor="text1"/>
          <w:sz w:val="28"/>
          <w:szCs w:val="28"/>
        </w:rPr>
        <w:t xml:space="preserve"> исполнительной власти подчинены органам судебной власти</w:t>
      </w:r>
    </w:p>
    <w:p w:rsidR="00AD7D8D" w:rsidRPr="006217A8" w:rsidRDefault="00AD7D8D" w:rsidP="00EF6BE5">
      <w:pPr>
        <w:pStyle w:val="a3"/>
        <w:numPr>
          <w:ilvl w:val="0"/>
          <w:numId w:val="2"/>
        </w:numPr>
        <w:autoSpaceDE w:val="0"/>
        <w:autoSpaceDN w:val="0"/>
        <w:adjustRightInd w:val="0"/>
        <w:ind w:left="1069"/>
        <w:jc w:val="both"/>
        <w:rPr>
          <w:color w:val="000000" w:themeColor="text1"/>
          <w:sz w:val="28"/>
          <w:szCs w:val="28"/>
        </w:rPr>
      </w:pPr>
      <w:r w:rsidRPr="006217A8">
        <w:rPr>
          <w:color w:val="000000" w:themeColor="text1"/>
          <w:sz w:val="28"/>
          <w:szCs w:val="28"/>
        </w:rPr>
        <w:t xml:space="preserve">Органы законодательной, исполнительной и судебной власти самостоятельны </w:t>
      </w:r>
    </w:p>
    <w:p w:rsidR="00AD7D8D" w:rsidRPr="00020B92" w:rsidRDefault="00AD7D8D" w:rsidP="00EF6BE5">
      <w:pPr>
        <w:tabs>
          <w:tab w:val="left" w:pos="1134"/>
        </w:tabs>
        <w:spacing w:after="0" w:line="240" w:lineRule="auto"/>
        <w:ind w:left="1440"/>
        <w:jc w:val="both"/>
        <w:rPr>
          <w:rFonts w:ascii="Times New Roman" w:eastAsia="Times New Roman" w:hAnsi="Times New Roman" w:cs="Times New Roman"/>
          <w:b/>
          <w:color w:val="000000" w:themeColor="text1"/>
          <w:sz w:val="28"/>
          <w:szCs w:val="28"/>
          <w:lang w:eastAsia="ru-RU"/>
        </w:rPr>
      </w:pPr>
    </w:p>
    <w:p w:rsidR="00AD7D8D" w:rsidRPr="000A5A23" w:rsidRDefault="00AD7D8D" w:rsidP="00EF6BE5">
      <w:pPr>
        <w:pStyle w:val="ConsPlusNormal"/>
        <w:numPr>
          <w:ilvl w:val="0"/>
          <w:numId w:val="23"/>
        </w:numPr>
        <w:tabs>
          <w:tab w:val="left" w:pos="1134"/>
        </w:tabs>
        <w:ind w:left="0" w:firstLine="709"/>
        <w:jc w:val="both"/>
        <w:rPr>
          <w:rFonts w:ascii="Times New Roman" w:eastAsia="Calibri" w:hAnsi="Times New Roman" w:cs="Times New Roman"/>
          <w:color w:val="000000"/>
          <w:sz w:val="28"/>
          <w:szCs w:val="28"/>
        </w:rPr>
      </w:pPr>
      <w:r w:rsidRPr="000A5A23">
        <w:rPr>
          <w:rFonts w:ascii="Times New Roman" w:eastAsia="Times New Roman" w:hAnsi="Times New Roman" w:cs="Times New Roman"/>
          <w:b/>
          <w:color w:val="000000" w:themeColor="text1"/>
          <w:sz w:val="28"/>
          <w:szCs w:val="28"/>
        </w:rPr>
        <w:t>Срок</w:t>
      </w:r>
      <w:r w:rsidRPr="000A5A23">
        <w:rPr>
          <w:rFonts w:ascii="Times New Roman" w:hAnsi="Times New Roman" w:cs="Times New Roman"/>
          <w:b/>
          <w:color w:val="000000"/>
          <w:sz w:val="28"/>
          <w:szCs w:val="28"/>
        </w:rPr>
        <w:t xml:space="preserve"> избрания Президента Российской Федерации:</w:t>
      </w:r>
    </w:p>
    <w:p w:rsidR="00EF6BE5" w:rsidRPr="000A5A23" w:rsidRDefault="00EF6BE5" w:rsidP="00EF6BE5">
      <w:pPr>
        <w:pStyle w:val="ConsPlusNormal"/>
        <w:tabs>
          <w:tab w:val="left" w:pos="1134"/>
        </w:tabs>
        <w:ind w:left="709"/>
        <w:jc w:val="both"/>
        <w:rPr>
          <w:rFonts w:ascii="Times New Roman" w:eastAsia="Calibri" w:hAnsi="Times New Roman" w:cs="Times New Roman"/>
          <w:color w:val="000000"/>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4 года</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5 лет</w:t>
      </w:r>
    </w:p>
    <w:p w:rsidR="00AD7D8D" w:rsidRPr="006217A8"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6217A8">
        <w:rPr>
          <w:rFonts w:eastAsia="Calibri"/>
          <w:color w:val="000000"/>
          <w:sz w:val="28"/>
          <w:szCs w:val="28"/>
        </w:rPr>
        <w:t>6 лет</w:t>
      </w:r>
    </w:p>
    <w:p w:rsidR="00AD7D8D" w:rsidRPr="000A5A23"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0A5A23">
        <w:rPr>
          <w:sz w:val="28"/>
          <w:szCs w:val="28"/>
        </w:rPr>
        <w:t>зависит</w:t>
      </w:r>
      <w:r w:rsidRPr="000A5A23">
        <w:rPr>
          <w:rFonts w:eastAsia="Calibri"/>
          <w:color w:val="000000"/>
          <w:sz w:val="28"/>
          <w:szCs w:val="28"/>
        </w:rPr>
        <w:t xml:space="preserve"> от того, впервые или повторно гражданин избран Президентом Российской Федерации</w:t>
      </w:r>
    </w:p>
    <w:p w:rsidR="00AD7D8D" w:rsidRPr="000A5A23" w:rsidRDefault="00AD7D8D" w:rsidP="00EF6BE5">
      <w:pPr>
        <w:pStyle w:val="ConsPlusNormal"/>
        <w:tabs>
          <w:tab w:val="left" w:pos="1134"/>
        </w:tabs>
        <w:ind w:left="1429"/>
        <w:jc w:val="both"/>
        <w:rPr>
          <w:rFonts w:ascii="Times New Roman" w:eastAsia="Calibri" w:hAnsi="Times New Roman" w:cs="Times New Roman"/>
          <w:color w:val="000000"/>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eastAsia="Calibri" w:hAnsi="Times New Roman" w:cs="Times New Roman"/>
          <w:color w:val="000000"/>
          <w:sz w:val="28"/>
          <w:szCs w:val="28"/>
        </w:rPr>
      </w:pPr>
      <w:r w:rsidRPr="000A5A23">
        <w:rPr>
          <w:rFonts w:ascii="Times New Roman" w:eastAsia="Times New Roman" w:hAnsi="Times New Roman" w:cs="Times New Roman"/>
          <w:b/>
          <w:color w:val="000000" w:themeColor="text1"/>
          <w:sz w:val="28"/>
          <w:szCs w:val="28"/>
        </w:rPr>
        <w:t>Конституция</w:t>
      </w:r>
      <w:r w:rsidRPr="000A5A23">
        <w:rPr>
          <w:rFonts w:ascii="Times New Roman" w:hAnsi="Times New Roman" w:cs="Times New Roman"/>
          <w:b/>
          <w:color w:val="000000"/>
          <w:sz w:val="28"/>
          <w:szCs w:val="28"/>
        </w:rPr>
        <w:t xml:space="preserve"> Российской Федерации не закрепляет:</w:t>
      </w:r>
    </w:p>
    <w:p w:rsidR="00EF6BE5" w:rsidRPr="000A5A23" w:rsidRDefault="00EF6BE5" w:rsidP="00EF6BE5">
      <w:pPr>
        <w:pStyle w:val="ConsPlusNormal"/>
        <w:tabs>
          <w:tab w:val="left" w:pos="1134"/>
        </w:tabs>
        <w:ind w:left="709"/>
        <w:jc w:val="both"/>
        <w:rPr>
          <w:rFonts w:ascii="Times New Roman" w:eastAsia="Calibri" w:hAnsi="Times New Roman" w:cs="Times New Roman"/>
          <w:color w:val="000000"/>
          <w:sz w:val="28"/>
          <w:szCs w:val="28"/>
        </w:rPr>
      </w:pPr>
    </w:p>
    <w:p w:rsidR="00AD7D8D" w:rsidRPr="000A5A23"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0A5A23">
        <w:rPr>
          <w:sz w:val="28"/>
          <w:szCs w:val="28"/>
        </w:rPr>
        <w:t>право</w:t>
      </w:r>
      <w:r w:rsidRPr="000A5A23">
        <w:rPr>
          <w:rFonts w:eastAsia="Calibri"/>
          <w:color w:val="000000"/>
          <w:sz w:val="28"/>
          <w:szCs w:val="28"/>
        </w:rPr>
        <w:t xml:space="preserve"> свободно распоряжаться своими способностями к труду, выбирать род деятельности и профессию</w:t>
      </w:r>
    </w:p>
    <w:p w:rsidR="00AD7D8D" w:rsidRPr="006217A8"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6217A8">
        <w:rPr>
          <w:rFonts w:eastAsia="Calibri"/>
          <w:color w:val="000000"/>
          <w:sz w:val="28"/>
          <w:szCs w:val="28"/>
        </w:rPr>
        <w:t>обязанность трудиться</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право на отдых</w:t>
      </w:r>
    </w:p>
    <w:p w:rsidR="00AD7D8D" w:rsidRPr="000A5A23"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0A5A23">
        <w:rPr>
          <w:color w:val="000000" w:themeColor="text1"/>
          <w:sz w:val="28"/>
          <w:szCs w:val="28"/>
        </w:rPr>
        <w:t>право на труд в</w:t>
      </w:r>
      <w:r w:rsidRPr="000A5A23">
        <w:rPr>
          <w:rFonts w:eastAsia="Calibri"/>
          <w:color w:val="000000"/>
          <w:sz w:val="28"/>
          <w:szCs w:val="28"/>
        </w:rPr>
        <w:t xml:space="preserve"> условиях, отвечающих требованиям безопасности и гигиены</w:t>
      </w:r>
    </w:p>
    <w:p w:rsidR="00AD7D8D" w:rsidRPr="000A5A23" w:rsidRDefault="00AD7D8D" w:rsidP="00EF6BE5">
      <w:pPr>
        <w:pStyle w:val="a3"/>
        <w:widowControl w:val="0"/>
        <w:tabs>
          <w:tab w:val="left" w:pos="1134"/>
        </w:tabs>
        <w:autoSpaceDE w:val="0"/>
        <w:autoSpaceDN w:val="0"/>
        <w:ind w:left="1440"/>
        <w:jc w:val="both"/>
        <w:rPr>
          <w:rFonts w:eastAsia="Calibri"/>
          <w:color w:val="000000"/>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eastAsia="Calibri" w:hAnsi="Times New Roman" w:cs="Times New Roman"/>
          <w:b/>
          <w:sz w:val="28"/>
          <w:szCs w:val="28"/>
        </w:rPr>
      </w:pPr>
      <w:r w:rsidRPr="000A5A23">
        <w:rPr>
          <w:rFonts w:ascii="Times New Roman" w:eastAsia="Times New Roman" w:hAnsi="Times New Roman" w:cs="Times New Roman"/>
          <w:b/>
          <w:color w:val="000000" w:themeColor="text1"/>
          <w:sz w:val="28"/>
          <w:szCs w:val="28"/>
        </w:rPr>
        <w:t>Земля</w:t>
      </w:r>
      <w:r w:rsidRPr="000A5A23">
        <w:rPr>
          <w:rFonts w:ascii="Times New Roman" w:eastAsia="Calibri" w:hAnsi="Times New Roman" w:cs="Times New Roman"/>
          <w:b/>
          <w:sz w:val="28"/>
          <w:szCs w:val="28"/>
        </w:rPr>
        <w:t xml:space="preserve"> и другие природные ресурсы:</w:t>
      </w:r>
    </w:p>
    <w:p w:rsidR="00EF6BE5" w:rsidRPr="000A5A23" w:rsidRDefault="00EF6BE5" w:rsidP="00EF6BE5">
      <w:pPr>
        <w:pStyle w:val="ConsPlusNormal"/>
        <w:tabs>
          <w:tab w:val="left" w:pos="1134"/>
        </w:tabs>
        <w:ind w:left="709"/>
        <w:jc w:val="both"/>
        <w:rPr>
          <w:rFonts w:ascii="Times New Roman" w:eastAsia="Calibri" w:hAnsi="Times New Roman" w:cs="Times New Roman"/>
          <w:b/>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могут находиться только в государственной собственности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могут находиться только в государственной и муниципальной собственности</w:t>
      </w:r>
    </w:p>
    <w:p w:rsidR="00AD7D8D" w:rsidRPr="000A5A23" w:rsidRDefault="00AD7D8D" w:rsidP="00EF6BE5">
      <w:pPr>
        <w:pStyle w:val="a3"/>
        <w:numPr>
          <w:ilvl w:val="0"/>
          <w:numId w:val="2"/>
        </w:numPr>
        <w:autoSpaceDE w:val="0"/>
        <w:autoSpaceDN w:val="0"/>
        <w:adjustRightInd w:val="0"/>
        <w:ind w:left="1069"/>
        <w:jc w:val="both"/>
        <w:rPr>
          <w:rFonts w:eastAsia="Calibri"/>
          <w:sz w:val="28"/>
          <w:szCs w:val="28"/>
        </w:rPr>
      </w:pPr>
      <w:r w:rsidRPr="000A5A23">
        <w:rPr>
          <w:sz w:val="28"/>
          <w:szCs w:val="28"/>
        </w:rPr>
        <w:t>могут</w:t>
      </w:r>
      <w:r w:rsidRPr="000A5A23">
        <w:rPr>
          <w:color w:val="000000" w:themeColor="text1"/>
          <w:sz w:val="28"/>
          <w:szCs w:val="28"/>
        </w:rPr>
        <w:t xml:space="preserve"> находиться</w:t>
      </w:r>
      <w:r w:rsidRPr="000A5A23">
        <w:rPr>
          <w:rFonts w:eastAsia="Calibri"/>
          <w:sz w:val="28"/>
          <w:szCs w:val="28"/>
        </w:rPr>
        <w:t xml:space="preserve"> только в частной собственности</w:t>
      </w:r>
    </w:p>
    <w:p w:rsidR="00AD7D8D" w:rsidRPr="006217A8" w:rsidRDefault="00AD7D8D" w:rsidP="00EF6BE5">
      <w:pPr>
        <w:pStyle w:val="a3"/>
        <w:numPr>
          <w:ilvl w:val="0"/>
          <w:numId w:val="2"/>
        </w:numPr>
        <w:autoSpaceDE w:val="0"/>
        <w:autoSpaceDN w:val="0"/>
        <w:adjustRightInd w:val="0"/>
        <w:ind w:left="1069"/>
        <w:jc w:val="both"/>
        <w:rPr>
          <w:rFonts w:eastAsia="Calibri"/>
          <w:sz w:val="28"/>
          <w:szCs w:val="28"/>
        </w:rPr>
      </w:pPr>
      <w:r w:rsidRPr="006217A8">
        <w:rPr>
          <w:rFonts w:eastAsia="Calibri"/>
          <w:sz w:val="28"/>
          <w:szCs w:val="28"/>
        </w:rPr>
        <w:t>могут находиться в частной, государственной, муниципальной и иных формах собственности</w:t>
      </w:r>
    </w:p>
    <w:p w:rsidR="00AD7D8D" w:rsidRPr="000A5A23" w:rsidRDefault="00AD7D8D" w:rsidP="00EF6BE5">
      <w:pPr>
        <w:pStyle w:val="a3"/>
        <w:numPr>
          <w:ilvl w:val="0"/>
          <w:numId w:val="2"/>
        </w:numPr>
        <w:autoSpaceDE w:val="0"/>
        <w:autoSpaceDN w:val="0"/>
        <w:adjustRightInd w:val="0"/>
        <w:ind w:left="1069"/>
        <w:jc w:val="both"/>
        <w:rPr>
          <w:rFonts w:eastAsia="Calibri"/>
          <w:sz w:val="28"/>
          <w:szCs w:val="28"/>
        </w:rPr>
      </w:pPr>
      <w:r w:rsidRPr="000A5A23">
        <w:rPr>
          <w:rFonts w:eastAsia="Calibri"/>
          <w:sz w:val="28"/>
          <w:szCs w:val="28"/>
        </w:rPr>
        <w:t>не могут находиться в частной собственности</w:t>
      </w:r>
    </w:p>
    <w:p w:rsidR="00AD7D8D" w:rsidRPr="000A5A23" w:rsidRDefault="00AD7D8D" w:rsidP="00EF6BE5">
      <w:pPr>
        <w:tabs>
          <w:tab w:val="left" w:pos="1134"/>
        </w:tabs>
        <w:spacing w:after="0" w:line="240" w:lineRule="auto"/>
        <w:ind w:left="644"/>
        <w:jc w:val="both"/>
        <w:rPr>
          <w:rFonts w:ascii="Times New Roman" w:eastAsia="Times New Roman" w:hAnsi="Times New Roman" w:cs="Times New Roman"/>
          <w:color w:val="000000" w:themeColor="text1"/>
          <w:sz w:val="28"/>
          <w:szCs w:val="28"/>
          <w:lang w:eastAsia="ru-RU"/>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color w:val="000000" w:themeColor="text1"/>
          <w:sz w:val="28"/>
          <w:szCs w:val="28"/>
        </w:rPr>
      </w:pPr>
      <w:r w:rsidRPr="000A5A23">
        <w:rPr>
          <w:rFonts w:ascii="Times New Roman" w:eastAsia="Times New Roman" w:hAnsi="Times New Roman" w:cs="Times New Roman"/>
          <w:b/>
          <w:color w:val="000000" w:themeColor="text1"/>
          <w:sz w:val="28"/>
          <w:szCs w:val="28"/>
        </w:rPr>
        <w:t>Гарантом</w:t>
      </w:r>
      <w:r w:rsidRPr="000A5A23">
        <w:rPr>
          <w:rFonts w:ascii="Times New Roman" w:hAnsi="Times New Roman" w:cs="Times New Roman"/>
          <w:b/>
          <w:color w:val="000000"/>
          <w:sz w:val="28"/>
          <w:szCs w:val="28"/>
        </w:rPr>
        <w:t xml:space="preserve"> Конституции Российской Федерации, прав и свобод человека и </w:t>
      </w:r>
      <w:r w:rsidRPr="000A5A23">
        <w:rPr>
          <w:rFonts w:ascii="Times New Roman" w:hAnsi="Times New Roman" w:cs="Times New Roman"/>
          <w:b/>
          <w:color w:val="000000" w:themeColor="text1"/>
          <w:sz w:val="28"/>
          <w:szCs w:val="28"/>
        </w:rPr>
        <w:t>гражданина</w:t>
      </w:r>
      <w:r w:rsidRPr="000A5A23">
        <w:rPr>
          <w:rFonts w:ascii="Times New Roman" w:hAnsi="Times New Roman" w:cs="Times New Roman"/>
          <w:b/>
          <w:color w:val="000000"/>
          <w:sz w:val="28"/>
          <w:szCs w:val="28"/>
        </w:rPr>
        <w:t xml:space="preserve"> является:</w:t>
      </w:r>
    </w:p>
    <w:p w:rsidR="00EF6BE5" w:rsidRPr="000A5A23" w:rsidRDefault="00EF6BE5" w:rsidP="00EF6BE5">
      <w:pPr>
        <w:pStyle w:val="ConsPlusNormal"/>
        <w:tabs>
          <w:tab w:val="left" w:pos="1134"/>
        </w:tabs>
        <w:ind w:left="709"/>
        <w:jc w:val="both"/>
        <w:rPr>
          <w:rFonts w:ascii="Times New Roman" w:hAnsi="Times New Roman" w:cs="Times New Roman"/>
          <w:color w:val="000000" w:themeColor="text1"/>
          <w:sz w:val="28"/>
          <w:szCs w:val="28"/>
        </w:rPr>
      </w:pPr>
    </w:p>
    <w:p w:rsidR="00AD7D8D" w:rsidRPr="006217A8"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6217A8">
        <w:rPr>
          <w:rFonts w:eastAsia="Calibri"/>
          <w:color w:val="000000"/>
          <w:sz w:val="28"/>
          <w:szCs w:val="28"/>
        </w:rPr>
        <w:t>Президент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Конституционный Суд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lastRenderedPageBreak/>
        <w:t>Государственная Дума Федерального Собрания Российской Федерации</w:t>
      </w:r>
    </w:p>
    <w:p w:rsidR="00AD7D8D" w:rsidRPr="000A5A23"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0A5A23">
        <w:rPr>
          <w:sz w:val="28"/>
          <w:szCs w:val="28"/>
        </w:rPr>
        <w:t>Совет</w:t>
      </w:r>
      <w:r w:rsidRPr="000A5A23">
        <w:rPr>
          <w:color w:val="000000" w:themeColor="text1"/>
          <w:sz w:val="28"/>
          <w:szCs w:val="28"/>
        </w:rPr>
        <w:t xml:space="preserve"> Федерации</w:t>
      </w:r>
      <w:r w:rsidRPr="000A5A23">
        <w:rPr>
          <w:rFonts w:eastAsia="Calibri"/>
          <w:color w:val="000000"/>
          <w:sz w:val="28"/>
          <w:szCs w:val="28"/>
        </w:rPr>
        <w:t xml:space="preserve"> Федерального Собрания Российской Федерации </w:t>
      </w:r>
    </w:p>
    <w:p w:rsidR="00AD7D8D" w:rsidRPr="000A5A23" w:rsidRDefault="00AD7D8D" w:rsidP="00EF6BE5">
      <w:pPr>
        <w:pStyle w:val="a3"/>
        <w:widowControl w:val="0"/>
        <w:tabs>
          <w:tab w:val="left" w:pos="1134"/>
        </w:tabs>
        <w:autoSpaceDE w:val="0"/>
        <w:autoSpaceDN w:val="0"/>
        <w:ind w:left="1494"/>
        <w:jc w:val="both"/>
        <w:rPr>
          <w:rFonts w:eastAsia="Calibri"/>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eastAsia="Calibri" w:hAnsi="Times New Roman" w:cs="Times New Roman"/>
          <w:sz w:val="28"/>
          <w:szCs w:val="28"/>
        </w:rPr>
      </w:pPr>
      <w:r w:rsidRPr="000A5A23">
        <w:rPr>
          <w:rFonts w:ascii="Times New Roman" w:eastAsia="Times New Roman" w:hAnsi="Times New Roman" w:cs="Times New Roman"/>
          <w:b/>
          <w:color w:val="000000" w:themeColor="text1"/>
          <w:sz w:val="28"/>
          <w:szCs w:val="28"/>
        </w:rPr>
        <w:t>Федеральные</w:t>
      </w:r>
      <w:r w:rsidRPr="000A5A23">
        <w:rPr>
          <w:rFonts w:ascii="Times New Roman" w:hAnsi="Times New Roman" w:cs="Times New Roman"/>
          <w:b/>
          <w:sz w:val="28"/>
          <w:szCs w:val="28"/>
        </w:rPr>
        <w:t xml:space="preserve"> законы принимаются:</w:t>
      </w:r>
    </w:p>
    <w:p w:rsidR="00EF6BE5" w:rsidRPr="000A5A23" w:rsidRDefault="00EF6BE5" w:rsidP="00EF6BE5">
      <w:pPr>
        <w:pStyle w:val="ConsPlusNormal"/>
        <w:tabs>
          <w:tab w:val="left" w:pos="1134"/>
        </w:tabs>
        <w:ind w:left="709"/>
        <w:jc w:val="both"/>
        <w:rPr>
          <w:rFonts w:ascii="Times New Roman" w:eastAsia="Calibri" w:hAnsi="Times New Roman" w:cs="Times New Roman"/>
          <w:sz w:val="28"/>
          <w:szCs w:val="28"/>
        </w:rPr>
      </w:pPr>
    </w:p>
    <w:p w:rsidR="00AD7D8D" w:rsidRPr="000A5A23" w:rsidRDefault="00AD7D8D" w:rsidP="00EF6BE5">
      <w:pPr>
        <w:pStyle w:val="a3"/>
        <w:numPr>
          <w:ilvl w:val="0"/>
          <w:numId w:val="2"/>
        </w:numPr>
        <w:autoSpaceDE w:val="0"/>
        <w:autoSpaceDN w:val="0"/>
        <w:adjustRightInd w:val="0"/>
        <w:ind w:left="1069"/>
        <w:jc w:val="both"/>
        <w:rPr>
          <w:rFonts w:eastAsia="Calibri"/>
          <w:sz w:val="28"/>
          <w:szCs w:val="28"/>
        </w:rPr>
      </w:pPr>
      <w:r w:rsidRPr="000A5A23">
        <w:rPr>
          <w:rFonts w:eastAsia="Calibri"/>
          <w:sz w:val="28"/>
          <w:szCs w:val="28"/>
        </w:rPr>
        <w:t>Президентом Российской Федерации</w:t>
      </w:r>
    </w:p>
    <w:p w:rsidR="00AD7D8D" w:rsidRPr="006217A8"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6217A8">
        <w:rPr>
          <w:rFonts w:eastAsia="Calibri"/>
          <w:sz w:val="28"/>
          <w:szCs w:val="28"/>
        </w:rPr>
        <w:t>Государственной Думой Федерального Собрания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Советом Федерации Федерального Собрания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Правительством Российской Федерации</w:t>
      </w:r>
    </w:p>
    <w:p w:rsidR="00AD7D8D" w:rsidRPr="000A5A23" w:rsidRDefault="00AD7D8D" w:rsidP="00EF6BE5">
      <w:pPr>
        <w:pStyle w:val="a3"/>
        <w:numPr>
          <w:ilvl w:val="0"/>
          <w:numId w:val="2"/>
        </w:numPr>
        <w:autoSpaceDE w:val="0"/>
        <w:autoSpaceDN w:val="0"/>
        <w:adjustRightInd w:val="0"/>
        <w:ind w:left="1069"/>
        <w:jc w:val="both"/>
        <w:rPr>
          <w:rFonts w:eastAsia="Calibri"/>
          <w:sz w:val="28"/>
          <w:szCs w:val="28"/>
        </w:rPr>
      </w:pPr>
      <w:r w:rsidRPr="000A5A23">
        <w:rPr>
          <w:sz w:val="28"/>
          <w:szCs w:val="28"/>
        </w:rPr>
        <w:t>Конституционным</w:t>
      </w:r>
      <w:r w:rsidRPr="000A5A23">
        <w:rPr>
          <w:rFonts w:eastAsia="Calibri"/>
          <w:sz w:val="28"/>
          <w:szCs w:val="28"/>
        </w:rPr>
        <w:t xml:space="preserve"> Судом Российской Федерации</w:t>
      </w:r>
    </w:p>
    <w:p w:rsidR="00AD7D8D" w:rsidRPr="000A5A23" w:rsidRDefault="00AD7D8D" w:rsidP="00EF6BE5">
      <w:pPr>
        <w:pStyle w:val="a3"/>
        <w:tabs>
          <w:tab w:val="left" w:pos="1134"/>
        </w:tabs>
        <w:autoSpaceDE w:val="0"/>
        <w:autoSpaceDN w:val="0"/>
        <w:ind w:left="1440"/>
        <w:jc w:val="both"/>
        <w:rPr>
          <w:rFonts w:eastAsia="Calibri"/>
          <w:color w:val="000000"/>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sz w:val="28"/>
          <w:szCs w:val="28"/>
        </w:rPr>
      </w:pPr>
      <w:r w:rsidRPr="000A5A23">
        <w:rPr>
          <w:rFonts w:ascii="Times New Roman" w:hAnsi="Times New Roman" w:cs="Times New Roman"/>
          <w:b/>
          <w:color w:val="000000"/>
          <w:sz w:val="28"/>
          <w:szCs w:val="28"/>
        </w:rPr>
        <w:t xml:space="preserve"> </w:t>
      </w:r>
      <w:r w:rsidRPr="000A5A23">
        <w:rPr>
          <w:rFonts w:ascii="Times New Roman" w:eastAsia="Times New Roman" w:hAnsi="Times New Roman" w:cs="Times New Roman"/>
          <w:b/>
          <w:color w:val="000000" w:themeColor="text1"/>
          <w:sz w:val="28"/>
          <w:szCs w:val="28"/>
        </w:rPr>
        <w:t>Руководителем</w:t>
      </w:r>
      <w:r w:rsidRPr="000A5A23">
        <w:rPr>
          <w:rFonts w:ascii="Times New Roman" w:hAnsi="Times New Roman" w:cs="Times New Roman"/>
          <w:b/>
          <w:color w:val="000000"/>
          <w:sz w:val="28"/>
          <w:szCs w:val="28"/>
        </w:rPr>
        <w:t xml:space="preserve"> Правительства Российской Федерации в соответствии с Конституцией Российской Федерации является: </w:t>
      </w:r>
    </w:p>
    <w:p w:rsidR="00EF6BE5" w:rsidRPr="000A5A23" w:rsidRDefault="00EF6BE5" w:rsidP="00EF6BE5">
      <w:pPr>
        <w:pStyle w:val="ConsPlusNormal"/>
        <w:tabs>
          <w:tab w:val="left" w:pos="1134"/>
        </w:tabs>
        <w:ind w:left="709"/>
        <w:jc w:val="both"/>
        <w:rPr>
          <w:rFonts w:ascii="Times New Roman" w:hAnsi="Times New Roman" w:cs="Times New Roman"/>
          <w:b/>
          <w:color w:val="000000"/>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 xml:space="preserve">глава исполнительной власти Российской Федерации </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 xml:space="preserve">Председатель Совета министров Российской Федерации </w:t>
      </w:r>
    </w:p>
    <w:p w:rsidR="00AD7D8D" w:rsidRPr="000A5A23"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0A5A23">
        <w:rPr>
          <w:sz w:val="28"/>
          <w:szCs w:val="28"/>
        </w:rPr>
        <w:t>Президент</w:t>
      </w:r>
      <w:r w:rsidRPr="000A5A23">
        <w:rPr>
          <w:rFonts w:eastAsia="Calibri"/>
          <w:color w:val="000000"/>
          <w:sz w:val="28"/>
          <w:szCs w:val="28"/>
        </w:rPr>
        <w:t xml:space="preserve"> Российской Федерации</w:t>
      </w:r>
    </w:p>
    <w:p w:rsidR="00AD7D8D" w:rsidRPr="006217A8"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6217A8">
        <w:rPr>
          <w:rFonts w:eastAsia="Calibri"/>
          <w:color w:val="000000"/>
          <w:sz w:val="28"/>
          <w:szCs w:val="28"/>
        </w:rPr>
        <w:t>Председатель Правительства Российской Федерации</w:t>
      </w:r>
    </w:p>
    <w:p w:rsidR="00AD7D8D" w:rsidRPr="000A5A23" w:rsidRDefault="00AD7D8D" w:rsidP="00EF6BE5">
      <w:pPr>
        <w:widowControl w:val="0"/>
        <w:tabs>
          <w:tab w:val="left" w:pos="1134"/>
        </w:tabs>
        <w:spacing w:after="0" w:line="240" w:lineRule="auto"/>
        <w:ind w:firstLine="567"/>
        <w:jc w:val="both"/>
        <w:rPr>
          <w:rFonts w:ascii="Times New Roman" w:hAnsi="Times New Roman" w:cs="Times New Roman"/>
          <w:color w:val="000000"/>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sz w:val="28"/>
          <w:szCs w:val="28"/>
        </w:rPr>
      </w:pPr>
      <w:r w:rsidRPr="000A5A23">
        <w:rPr>
          <w:rFonts w:ascii="Times New Roman" w:hAnsi="Times New Roman" w:cs="Times New Roman"/>
          <w:b/>
          <w:color w:val="000000"/>
          <w:sz w:val="28"/>
          <w:szCs w:val="28"/>
        </w:rPr>
        <w:t xml:space="preserve"> </w:t>
      </w:r>
      <w:r w:rsidRPr="000A5A23">
        <w:rPr>
          <w:rFonts w:ascii="Times New Roman" w:eastAsia="Times New Roman" w:hAnsi="Times New Roman" w:cs="Times New Roman"/>
          <w:b/>
          <w:color w:val="000000" w:themeColor="text1"/>
          <w:sz w:val="28"/>
          <w:szCs w:val="28"/>
        </w:rPr>
        <w:t>Председателя</w:t>
      </w:r>
      <w:r w:rsidRPr="000A5A23">
        <w:rPr>
          <w:rFonts w:ascii="Times New Roman" w:hAnsi="Times New Roman" w:cs="Times New Roman"/>
          <w:b/>
          <w:color w:val="000000"/>
          <w:sz w:val="28"/>
          <w:szCs w:val="28"/>
        </w:rPr>
        <w:t xml:space="preserve"> Правительства Российской Федерации назначает:</w:t>
      </w:r>
    </w:p>
    <w:p w:rsidR="00EF6BE5" w:rsidRPr="000A5A23" w:rsidRDefault="00EF6BE5" w:rsidP="00EF6BE5">
      <w:pPr>
        <w:pStyle w:val="ConsPlusNormal"/>
        <w:tabs>
          <w:tab w:val="left" w:pos="1134"/>
        </w:tabs>
        <w:ind w:left="709"/>
        <w:jc w:val="both"/>
        <w:rPr>
          <w:rFonts w:ascii="Times New Roman" w:hAnsi="Times New Roman" w:cs="Times New Roman"/>
          <w:b/>
          <w:color w:val="000000"/>
          <w:sz w:val="28"/>
          <w:szCs w:val="28"/>
        </w:rPr>
      </w:pPr>
    </w:p>
    <w:p w:rsidR="00AD7D8D" w:rsidRPr="000A5A23"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0A5A23">
        <w:rPr>
          <w:rFonts w:eastAsia="Calibri"/>
          <w:color w:val="000000"/>
          <w:sz w:val="28"/>
          <w:szCs w:val="28"/>
        </w:rPr>
        <w:t>Совет Федерации Федерального Собрания Российской Федерации</w:t>
      </w:r>
    </w:p>
    <w:p w:rsidR="00AD7D8D" w:rsidRPr="006217A8"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6217A8">
        <w:rPr>
          <w:rFonts w:eastAsia="Calibri"/>
          <w:color w:val="000000"/>
          <w:sz w:val="28"/>
          <w:szCs w:val="28"/>
        </w:rPr>
        <w:t xml:space="preserve">Президент Российской Федерации </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Государственная Дума Федерального Собрания Российской Федерации</w:t>
      </w:r>
    </w:p>
    <w:p w:rsidR="00AD7D8D" w:rsidRPr="000A5A23" w:rsidRDefault="00AD7D8D" w:rsidP="00EF6BE5">
      <w:pPr>
        <w:pStyle w:val="a3"/>
        <w:numPr>
          <w:ilvl w:val="0"/>
          <w:numId w:val="2"/>
        </w:numPr>
        <w:autoSpaceDE w:val="0"/>
        <w:autoSpaceDN w:val="0"/>
        <w:adjustRightInd w:val="0"/>
        <w:ind w:left="1069"/>
        <w:jc w:val="both"/>
        <w:rPr>
          <w:rFonts w:eastAsia="Calibri"/>
          <w:color w:val="000000"/>
          <w:sz w:val="28"/>
          <w:szCs w:val="28"/>
        </w:rPr>
      </w:pPr>
      <w:r w:rsidRPr="000A5A23">
        <w:rPr>
          <w:color w:val="000000" w:themeColor="text1"/>
          <w:sz w:val="28"/>
          <w:szCs w:val="28"/>
        </w:rPr>
        <w:t>это выборная</w:t>
      </w:r>
      <w:r w:rsidRPr="000A5A23">
        <w:rPr>
          <w:rFonts w:eastAsia="Calibri"/>
          <w:color w:val="000000"/>
          <w:sz w:val="28"/>
          <w:szCs w:val="28"/>
        </w:rPr>
        <w:t xml:space="preserve"> должность</w:t>
      </w:r>
    </w:p>
    <w:p w:rsidR="00AD7D8D" w:rsidRPr="000A5A23" w:rsidRDefault="00AD7D8D" w:rsidP="00EF6BE5">
      <w:pPr>
        <w:widowControl w:val="0"/>
        <w:tabs>
          <w:tab w:val="left" w:pos="1134"/>
        </w:tabs>
        <w:spacing w:after="0" w:line="240" w:lineRule="auto"/>
        <w:ind w:firstLine="567"/>
        <w:jc w:val="both"/>
        <w:rPr>
          <w:rFonts w:ascii="Times New Roman" w:hAnsi="Times New Roman" w:cs="Times New Roman"/>
          <w:color w:val="000000"/>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 </w:t>
      </w:r>
      <w:r w:rsidRPr="000A5A23">
        <w:rPr>
          <w:rFonts w:ascii="Times New Roman" w:eastAsia="Times New Roman" w:hAnsi="Times New Roman" w:cs="Times New Roman"/>
          <w:b/>
          <w:color w:val="000000" w:themeColor="text1"/>
          <w:sz w:val="28"/>
          <w:szCs w:val="28"/>
        </w:rPr>
        <w:t>Может</w:t>
      </w:r>
      <w:r w:rsidRPr="000A5A23">
        <w:rPr>
          <w:rFonts w:ascii="Times New Roman" w:hAnsi="Times New Roman" w:cs="Times New Roman"/>
          <w:b/>
          <w:sz w:val="28"/>
          <w:szCs w:val="28"/>
        </w:rPr>
        <w:t xml:space="preserve"> ли избранный Президент Российской Федерации приступить к исполнению своих президентских обязанностей, если при вступлении в должность он не принес клятву?</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AD7D8D" w:rsidRPr="006217A8" w:rsidRDefault="00AD7D8D" w:rsidP="00EF6BE5">
      <w:pPr>
        <w:pStyle w:val="a3"/>
        <w:numPr>
          <w:ilvl w:val="0"/>
          <w:numId w:val="2"/>
        </w:numPr>
        <w:autoSpaceDE w:val="0"/>
        <w:autoSpaceDN w:val="0"/>
        <w:adjustRightInd w:val="0"/>
        <w:ind w:left="1069"/>
        <w:jc w:val="both"/>
        <w:rPr>
          <w:rFonts w:eastAsia="Calibri"/>
          <w:sz w:val="28"/>
          <w:szCs w:val="28"/>
        </w:rPr>
      </w:pPr>
      <w:r w:rsidRPr="006217A8">
        <w:rPr>
          <w:rFonts w:eastAsia="Calibri"/>
          <w:sz w:val="28"/>
          <w:szCs w:val="28"/>
        </w:rPr>
        <w:t>Не может</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Может, пообещав сделать это позднее</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Может, так как клятва – это формальный акт</w:t>
      </w:r>
    </w:p>
    <w:p w:rsidR="00AD7D8D" w:rsidRPr="000A5A23" w:rsidRDefault="00AD7D8D" w:rsidP="00EF6BE5">
      <w:pPr>
        <w:pStyle w:val="a3"/>
        <w:numPr>
          <w:ilvl w:val="0"/>
          <w:numId w:val="2"/>
        </w:numPr>
        <w:autoSpaceDE w:val="0"/>
        <w:autoSpaceDN w:val="0"/>
        <w:adjustRightInd w:val="0"/>
        <w:ind w:left="1069"/>
        <w:jc w:val="both"/>
        <w:rPr>
          <w:rFonts w:eastAsia="Calibri"/>
          <w:sz w:val="28"/>
          <w:szCs w:val="28"/>
        </w:rPr>
      </w:pPr>
      <w:r w:rsidRPr="000A5A23">
        <w:rPr>
          <w:sz w:val="28"/>
          <w:szCs w:val="28"/>
        </w:rPr>
        <w:t>Может</w:t>
      </w:r>
      <w:r w:rsidRPr="000A5A23">
        <w:rPr>
          <w:rFonts w:eastAsia="Calibri"/>
          <w:sz w:val="28"/>
          <w:szCs w:val="28"/>
        </w:rPr>
        <w:t>, поставив свою подпись под текстом клятвы заочно</w:t>
      </w:r>
    </w:p>
    <w:p w:rsidR="00AD7D8D" w:rsidRPr="000A5A23" w:rsidRDefault="00AD7D8D" w:rsidP="00EF6BE5">
      <w:pPr>
        <w:widowControl w:val="0"/>
        <w:tabs>
          <w:tab w:val="left" w:pos="1134"/>
        </w:tabs>
        <w:spacing w:after="0" w:line="240" w:lineRule="auto"/>
        <w:jc w:val="both"/>
        <w:rPr>
          <w:rFonts w:ascii="Times New Roman" w:eastAsia="Calibri"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На </w:t>
      </w:r>
      <w:r w:rsidRPr="000A5A23">
        <w:rPr>
          <w:rFonts w:ascii="Times New Roman" w:hAnsi="Times New Roman" w:cs="Times New Roman"/>
          <w:b/>
          <w:color w:val="000000" w:themeColor="text1"/>
          <w:sz w:val="28"/>
          <w:szCs w:val="28"/>
        </w:rPr>
        <w:t>чье</w:t>
      </w:r>
      <w:r w:rsidRPr="000A5A23">
        <w:rPr>
          <w:rFonts w:ascii="Times New Roman" w:hAnsi="Times New Roman" w:cs="Times New Roman"/>
          <w:b/>
          <w:sz w:val="28"/>
          <w:szCs w:val="28"/>
        </w:rPr>
        <w:t xml:space="preserve"> имя подается заявление о приеме в гражданство Российской Федерации?</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AD7D8D" w:rsidRPr="00237543" w:rsidRDefault="00AD7D8D" w:rsidP="00EF6BE5">
      <w:pPr>
        <w:pStyle w:val="a3"/>
        <w:numPr>
          <w:ilvl w:val="0"/>
          <w:numId w:val="2"/>
        </w:numPr>
        <w:autoSpaceDE w:val="0"/>
        <w:autoSpaceDN w:val="0"/>
        <w:adjustRightInd w:val="0"/>
        <w:ind w:left="1069"/>
        <w:jc w:val="both"/>
        <w:rPr>
          <w:rFonts w:eastAsia="Calibri"/>
          <w:sz w:val="28"/>
          <w:szCs w:val="28"/>
        </w:rPr>
      </w:pPr>
      <w:r w:rsidRPr="00237543">
        <w:rPr>
          <w:rFonts w:eastAsia="Calibri"/>
          <w:sz w:val="28"/>
          <w:szCs w:val="28"/>
        </w:rPr>
        <w:t>На имя Президента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На имя Председателя Правительства Российской Федерации</w:t>
      </w:r>
    </w:p>
    <w:p w:rsidR="00AD7D8D" w:rsidRPr="006217A8" w:rsidRDefault="00AD7D8D" w:rsidP="00EF6BE5">
      <w:pPr>
        <w:pStyle w:val="a3"/>
        <w:numPr>
          <w:ilvl w:val="0"/>
          <w:numId w:val="2"/>
        </w:numPr>
        <w:autoSpaceDE w:val="0"/>
        <w:autoSpaceDN w:val="0"/>
        <w:adjustRightInd w:val="0"/>
        <w:ind w:left="1069"/>
        <w:jc w:val="both"/>
        <w:rPr>
          <w:sz w:val="28"/>
          <w:szCs w:val="28"/>
        </w:rPr>
      </w:pPr>
      <w:r w:rsidRPr="006217A8">
        <w:rPr>
          <w:sz w:val="28"/>
          <w:szCs w:val="28"/>
        </w:rPr>
        <w:t xml:space="preserve">На имя </w:t>
      </w:r>
      <w:proofErr w:type="gramStart"/>
      <w:r w:rsidRPr="006217A8">
        <w:rPr>
          <w:sz w:val="28"/>
          <w:szCs w:val="28"/>
        </w:rPr>
        <w:t>начальника территориального органа Министерства внутренних дел Российской Федерации</w:t>
      </w:r>
      <w:proofErr w:type="gramEnd"/>
      <w:r w:rsidRPr="006217A8">
        <w:rPr>
          <w:sz w:val="28"/>
          <w:szCs w:val="28"/>
        </w:rPr>
        <w:t xml:space="preserve"> по месту жительства или пребывания</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lastRenderedPageBreak/>
        <w:t>На имя руководителя территориального органа Федеральной миграционной службы</w:t>
      </w:r>
      <w:r w:rsidRPr="000A5A23">
        <w:rPr>
          <w:rFonts w:eastAsia="Calibri"/>
          <w:sz w:val="28"/>
          <w:szCs w:val="28"/>
        </w:rPr>
        <w:t xml:space="preserve"> по месту жительства или пребывания</w:t>
      </w:r>
    </w:p>
    <w:p w:rsidR="00EF6BE5" w:rsidRPr="000A5A23" w:rsidRDefault="00EF6BE5" w:rsidP="00EF6BE5">
      <w:pPr>
        <w:widowControl w:val="0"/>
        <w:tabs>
          <w:tab w:val="left" w:pos="1134"/>
        </w:tabs>
        <w:spacing w:after="0" w:line="240" w:lineRule="auto"/>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sz w:val="28"/>
          <w:szCs w:val="28"/>
        </w:rPr>
      </w:pPr>
      <w:r w:rsidRPr="000A5A23">
        <w:rPr>
          <w:rFonts w:ascii="Times New Roman" w:eastAsia="Times New Roman" w:hAnsi="Times New Roman" w:cs="Times New Roman"/>
          <w:b/>
          <w:color w:val="000000" w:themeColor="text1"/>
          <w:sz w:val="28"/>
          <w:szCs w:val="28"/>
        </w:rPr>
        <w:t>Конституционная</w:t>
      </w:r>
      <w:r w:rsidRPr="000A5A23">
        <w:rPr>
          <w:rFonts w:ascii="Times New Roman" w:hAnsi="Times New Roman" w:cs="Times New Roman"/>
          <w:b/>
          <w:color w:val="000000"/>
          <w:sz w:val="28"/>
          <w:szCs w:val="28"/>
        </w:rPr>
        <w:t xml:space="preserve"> обязанность человека и гражданина:</w:t>
      </w:r>
    </w:p>
    <w:p w:rsidR="00EF6BE5" w:rsidRPr="000A5A23" w:rsidRDefault="00EF6BE5" w:rsidP="00EF6BE5">
      <w:pPr>
        <w:pStyle w:val="ConsPlusNormal"/>
        <w:tabs>
          <w:tab w:val="left" w:pos="1134"/>
        </w:tabs>
        <w:ind w:left="709"/>
        <w:jc w:val="both"/>
        <w:rPr>
          <w:rFonts w:ascii="Times New Roman" w:hAnsi="Times New Roman" w:cs="Times New Roman"/>
          <w:b/>
          <w:color w:val="000000"/>
          <w:sz w:val="28"/>
          <w:szCs w:val="28"/>
        </w:rPr>
      </w:pPr>
    </w:p>
    <w:p w:rsidR="00AD7D8D" w:rsidRPr="006217A8" w:rsidRDefault="00AD7D8D" w:rsidP="00EF6BE5">
      <w:pPr>
        <w:pStyle w:val="a3"/>
        <w:numPr>
          <w:ilvl w:val="0"/>
          <w:numId w:val="2"/>
        </w:numPr>
        <w:autoSpaceDE w:val="0"/>
        <w:autoSpaceDN w:val="0"/>
        <w:adjustRightInd w:val="0"/>
        <w:ind w:left="1069"/>
        <w:jc w:val="both"/>
        <w:rPr>
          <w:color w:val="000000"/>
          <w:sz w:val="28"/>
          <w:szCs w:val="28"/>
        </w:rPr>
      </w:pPr>
      <w:r w:rsidRPr="006217A8">
        <w:rPr>
          <w:color w:val="000000"/>
          <w:sz w:val="28"/>
          <w:szCs w:val="28"/>
        </w:rPr>
        <w:t>платить налоги и сборы</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трудиться</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объединяться в союзы для защиты своих интересов</w:t>
      </w:r>
    </w:p>
    <w:p w:rsidR="00AD7D8D" w:rsidRPr="000A5A23" w:rsidRDefault="00AD7D8D" w:rsidP="00EF6BE5">
      <w:pPr>
        <w:pStyle w:val="a3"/>
        <w:numPr>
          <w:ilvl w:val="0"/>
          <w:numId w:val="2"/>
        </w:numPr>
        <w:autoSpaceDE w:val="0"/>
        <w:autoSpaceDN w:val="0"/>
        <w:adjustRightInd w:val="0"/>
        <w:ind w:left="1069"/>
        <w:jc w:val="both"/>
        <w:rPr>
          <w:color w:val="000000"/>
          <w:sz w:val="28"/>
          <w:szCs w:val="28"/>
        </w:rPr>
      </w:pPr>
      <w:r w:rsidRPr="000A5A23">
        <w:rPr>
          <w:color w:val="000000" w:themeColor="text1"/>
          <w:sz w:val="28"/>
          <w:szCs w:val="28"/>
        </w:rPr>
        <w:t>вести</w:t>
      </w:r>
      <w:r w:rsidRPr="000A5A23">
        <w:rPr>
          <w:color w:val="000000"/>
          <w:sz w:val="28"/>
          <w:szCs w:val="28"/>
        </w:rPr>
        <w:t xml:space="preserve"> достойный образ жизни</w:t>
      </w:r>
    </w:p>
    <w:p w:rsidR="00AD7D8D" w:rsidRPr="000A5A23" w:rsidRDefault="00AD7D8D" w:rsidP="00EF6BE5">
      <w:pPr>
        <w:pStyle w:val="a3"/>
        <w:widowControl w:val="0"/>
        <w:tabs>
          <w:tab w:val="left" w:pos="1134"/>
        </w:tabs>
        <w:ind w:left="1440"/>
        <w:jc w:val="both"/>
        <w:rPr>
          <w:color w:val="000000"/>
          <w:sz w:val="28"/>
          <w:szCs w:val="28"/>
        </w:rPr>
      </w:pPr>
    </w:p>
    <w:p w:rsidR="004E4C16" w:rsidRPr="000A5A23" w:rsidRDefault="004E4C16" w:rsidP="00EF6BE5">
      <w:pPr>
        <w:pStyle w:val="a3"/>
        <w:widowControl w:val="0"/>
        <w:tabs>
          <w:tab w:val="left" w:pos="1134"/>
        </w:tabs>
        <w:ind w:left="1440"/>
        <w:jc w:val="both"/>
        <w:rPr>
          <w:color w:val="000000"/>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sz w:val="28"/>
          <w:szCs w:val="28"/>
        </w:rPr>
      </w:pPr>
      <w:r w:rsidRPr="000A5A23">
        <w:rPr>
          <w:rFonts w:ascii="Times New Roman" w:eastAsia="Times New Roman" w:hAnsi="Times New Roman" w:cs="Times New Roman"/>
          <w:b/>
          <w:color w:val="000000" w:themeColor="text1"/>
          <w:sz w:val="28"/>
          <w:szCs w:val="28"/>
        </w:rPr>
        <w:t>Конституционная</w:t>
      </w:r>
      <w:r w:rsidRPr="000A5A23">
        <w:rPr>
          <w:rFonts w:ascii="Times New Roman" w:hAnsi="Times New Roman" w:cs="Times New Roman"/>
          <w:b/>
          <w:color w:val="000000"/>
          <w:sz w:val="28"/>
          <w:szCs w:val="28"/>
        </w:rPr>
        <w:t xml:space="preserve"> обязанность человека и гражданина:</w:t>
      </w:r>
    </w:p>
    <w:p w:rsidR="00EF6BE5" w:rsidRPr="000A5A23" w:rsidRDefault="00EF6BE5" w:rsidP="00EF6BE5">
      <w:pPr>
        <w:pStyle w:val="ConsPlusNormal"/>
        <w:tabs>
          <w:tab w:val="left" w:pos="1134"/>
        </w:tabs>
        <w:ind w:left="709"/>
        <w:jc w:val="both"/>
        <w:rPr>
          <w:rFonts w:ascii="Times New Roman" w:hAnsi="Times New Roman" w:cs="Times New Roman"/>
          <w:b/>
          <w:color w:val="000000"/>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вести достойный образ жизни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трудиться</w:t>
      </w:r>
    </w:p>
    <w:p w:rsidR="00AD7D8D" w:rsidRPr="000A5A23" w:rsidRDefault="00AD7D8D" w:rsidP="00EF6BE5">
      <w:pPr>
        <w:pStyle w:val="a3"/>
        <w:numPr>
          <w:ilvl w:val="0"/>
          <w:numId w:val="2"/>
        </w:numPr>
        <w:autoSpaceDE w:val="0"/>
        <w:autoSpaceDN w:val="0"/>
        <w:adjustRightInd w:val="0"/>
        <w:ind w:left="1069"/>
        <w:jc w:val="both"/>
        <w:rPr>
          <w:color w:val="000000"/>
          <w:sz w:val="28"/>
          <w:szCs w:val="28"/>
        </w:rPr>
      </w:pPr>
      <w:r w:rsidRPr="000A5A23">
        <w:rPr>
          <w:sz w:val="28"/>
          <w:szCs w:val="28"/>
        </w:rPr>
        <w:t>объединяться</w:t>
      </w:r>
      <w:r w:rsidRPr="000A5A23">
        <w:rPr>
          <w:color w:val="000000"/>
          <w:sz w:val="28"/>
          <w:szCs w:val="28"/>
        </w:rPr>
        <w:t xml:space="preserve"> в союзы для защиты своих интересов</w:t>
      </w:r>
    </w:p>
    <w:p w:rsidR="00AD7D8D" w:rsidRPr="006217A8" w:rsidRDefault="00AD7D8D" w:rsidP="00EF6BE5">
      <w:pPr>
        <w:pStyle w:val="a3"/>
        <w:numPr>
          <w:ilvl w:val="0"/>
          <w:numId w:val="2"/>
        </w:numPr>
        <w:autoSpaceDE w:val="0"/>
        <w:autoSpaceDN w:val="0"/>
        <w:adjustRightInd w:val="0"/>
        <w:ind w:left="1069"/>
        <w:jc w:val="both"/>
        <w:rPr>
          <w:color w:val="000000"/>
          <w:sz w:val="28"/>
          <w:szCs w:val="28"/>
        </w:rPr>
      </w:pPr>
      <w:r w:rsidRPr="006217A8">
        <w:rPr>
          <w:color w:val="000000"/>
          <w:sz w:val="28"/>
          <w:szCs w:val="28"/>
        </w:rPr>
        <w:t>защищать Отечество</w:t>
      </w:r>
    </w:p>
    <w:p w:rsidR="00AD7D8D" w:rsidRPr="000A5A23" w:rsidRDefault="00AD7D8D" w:rsidP="00EF6BE5">
      <w:pPr>
        <w:pStyle w:val="a3"/>
        <w:widowControl w:val="0"/>
        <w:tabs>
          <w:tab w:val="left" w:pos="1134"/>
        </w:tabs>
        <w:ind w:left="1440"/>
        <w:jc w:val="both"/>
        <w:rPr>
          <w:color w:val="000000"/>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sz w:val="28"/>
          <w:szCs w:val="28"/>
        </w:rPr>
      </w:pPr>
      <w:r w:rsidRPr="000A5A23">
        <w:rPr>
          <w:rFonts w:ascii="Times New Roman" w:hAnsi="Times New Roman" w:cs="Times New Roman"/>
          <w:b/>
          <w:color w:val="000000" w:themeColor="text1"/>
          <w:sz w:val="28"/>
          <w:szCs w:val="28"/>
        </w:rPr>
        <w:t>Вопрос</w:t>
      </w:r>
      <w:r w:rsidRPr="000A5A23">
        <w:rPr>
          <w:rFonts w:ascii="Times New Roman" w:hAnsi="Times New Roman" w:cs="Times New Roman"/>
          <w:b/>
          <w:color w:val="000000"/>
          <w:sz w:val="28"/>
          <w:szCs w:val="28"/>
        </w:rPr>
        <w:t xml:space="preserve"> об образовании в составе Российской Федерации нового субъекта решается:</w:t>
      </w:r>
    </w:p>
    <w:p w:rsidR="00EF6BE5" w:rsidRPr="000A5A23" w:rsidRDefault="00EF6BE5" w:rsidP="00EF6BE5">
      <w:pPr>
        <w:pStyle w:val="ConsPlusNormal"/>
        <w:tabs>
          <w:tab w:val="left" w:pos="1134"/>
        </w:tabs>
        <w:ind w:left="709"/>
        <w:jc w:val="both"/>
        <w:rPr>
          <w:rFonts w:ascii="Times New Roman" w:hAnsi="Times New Roman" w:cs="Times New Roman"/>
          <w:b/>
          <w:color w:val="000000"/>
          <w:sz w:val="28"/>
          <w:szCs w:val="28"/>
        </w:rPr>
      </w:pPr>
    </w:p>
    <w:p w:rsidR="00AD7D8D" w:rsidRPr="006217A8" w:rsidRDefault="00AD7D8D" w:rsidP="00EF6BE5">
      <w:pPr>
        <w:pStyle w:val="a3"/>
        <w:numPr>
          <w:ilvl w:val="0"/>
          <w:numId w:val="2"/>
        </w:numPr>
        <w:autoSpaceDE w:val="0"/>
        <w:autoSpaceDN w:val="0"/>
        <w:adjustRightInd w:val="0"/>
        <w:ind w:left="1069"/>
        <w:jc w:val="both"/>
        <w:rPr>
          <w:color w:val="000000"/>
          <w:sz w:val="28"/>
          <w:szCs w:val="28"/>
        </w:rPr>
      </w:pPr>
      <w:r w:rsidRPr="006217A8">
        <w:rPr>
          <w:color w:val="000000"/>
          <w:sz w:val="28"/>
          <w:szCs w:val="28"/>
        </w:rPr>
        <w:t>на референдуме заинтересованных субъектов Российской Федерации по согласованию с Президентом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Президентом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 xml:space="preserve">Советом Федерации Федерального Собрания Российской Федерации </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 xml:space="preserve">Федеральным Собранием Российской Федерации </w:t>
      </w:r>
    </w:p>
    <w:p w:rsidR="00AD7D8D" w:rsidRPr="000A5A23" w:rsidRDefault="00AD7D8D" w:rsidP="00EF6BE5">
      <w:pPr>
        <w:pStyle w:val="a3"/>
        <w:numPr>
          <w:ilvl w:val="0"/>
          <w:numId w:val="2"/>
        </w:numPr>
        <w:autoSpaceDE w:val="0"/>
        <w:autoSpaceDN w:val="0"/>
        <w:adjustRightInd w:val="0"/>
        <w:ind w:left="1069"/>
        <w:jc w:val="both"/>
        <w:rPr>
          <w:color w:val="000000"/>
          <w:sz w:val="28"/>
          <w:szCs w:val="28"/>
        </w:rPr>
      </w:pPr>
      <w:r w:rsidRPr="000A5A23">
        <w:rPr>
          <w:sz w:val="28"/>
          <w:szCs w:val="28"/>
        </w:rPr>
        <w:t>законодательными (представительными) органами государственной власти</w:t>
      </w:r>
      <w:r w:rsidRPr="000A5A23">
        <w:rPr>
          <w:color w:val="000000"/>
          <w:sz w:val="28"/>
          <w:szCs w:val="28"/>
        </w:rPr>
        <w:t xml:space="preserve"> заинтересованных субъектов Российской Федерации</w:t>
      </w:r>
    </w:p>
    <w:p w:rsidR="00AD7D8D" w:rsidRPr="000A5A23" w:rsidRDefault="00AD7D8D" w:rsidP="00EF6BE5">
      <w:pPr>
        <w:pStyle w:val="a3"/>
        <w:tabs>
          <w:tab w:val="left" w:pos="1134"/>
        </w:tabs>
        <w:autoSpaceDE w:val="0"/>
        <w:autoSpaceDN w:val="0"/>
        <w:ind w:left="1440"/>
        <w:jc w:val="both"/>
        <w:rPr>
          <w:color w:val="000000"/>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sz w:val="28"/>
          <w:szCs w:val="28"/>
        </w:rPr>
      </w:pPr>
      <w:r w:rsidRPr="000A5A23">
        <w:rPr>
          <w:rFonts w:ascii="Times New Roman" w:hAnsi="Times New Roman" w:cs="Times New Roman"/>
          <w:b/>
          <w:color w:val="000000" w:themeColor="text1"/>
          <w:sz w:val="28"/>
          <w:szCs w:val="28"/>
        </w:rPr>
        <w:t>Основные</w:t>
      </w:r>
      <w:r w:rsidRPr="000A5A23">
        <w:rPr>
          <w:rFonts w:ascii="Times New Roman" w:hAnsi="Times New Roman" w:cs="Times New Roman"/>
          <w:b/>
          <w:color w:val="000000"/>
          <w:sz w:val="28"/>
          <w:szCs w:val="28"/>
        </w:rPr>
        <w:t xml:space="preserve"> направления деятельности Правительства Российской Федерации определяет:</w:t>
      </w:r>
    </w:p>
    <w:p w:rsidR="00EF6BE5" w:rsidRPr="000A5A23" w:rsidRDefault="00EF6BE5" w:rsidP="00EF6BE5">
      <w:pPr>
        <w:pStyle w:val="ConsPlusNormal"/>
        <w:tabs>
          <w:tab w:val="left" w:pos="1134"/>
        </w:tabs>
        <w:ind w:left="709"/>
        <w:jc w:val="both"/>
        <w:rPr>
          <w:rFonts w:ascii="Times New Roman" w:hAnsi="Times New Roman" w:cs="Times New Roman"/>
          <w:b/>
          <w:color w:val="000000"/>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всенародный референдум</w:t>
      </w:r>
    </w:p>
    <w:p w:rsidR="00AD7D8D" w:rsidRPr="000A5A23" w:rsidRDefault="00AD7D8D" w:rsidP="00EF6BE5">
      <w:pPr>
        <w:pStyle w:val="a3"/>
        <w:numPr>
          <w:ilvl w:val="0"/>
          <w:numId w:val="2"/>
        </w:numPr>
        <w:autoSpaceDE w:val="0"/>
        <w:autoSpaceDN w:val="0"/>
        <w:adjustRightInd w:val="0"/>
        <w:ind w:left="1069"/>
        <w:jc w:val="both"/>
        <w:rPr>
          <w:color w:val="000000"/>
          <w:sz w:val="28"/>
          <w:szCs w:val="28"/>
        </w:rPr>
      </w:pPr>
      <w:r w:rsidRPr="000A5A23">
        <w:rPr>
          <w:sz w:val="28"/>
          <w:szCs w:val="28"/>
        </w:rPr>
        <w:t>Президент</w:t>
      </w:r>
      <w:r w:rsidRPr="000A5A23">
        <w:rPr>
          <w:color w:val="000000"/>
          <w:sz w:val="28"/>
          <w:szCs w:val="28"/>
        </w:rPr>
        <w:t xml:space="preserve"> Российской Федерации</w:t>
      </w:r>
    </w:p>
    <w:p w:rsidR="00AD7D8D" w:rsidRPr="006217A8" w:rsidRDefault="00AD7D8D" w:rsidP="00EF6BE5">
      <w:pPr>
        <w:pStyle w:val="a3"/>
        <w:numPr>
          <w:ilvl w:val="0"/>
          <w:numId w:val="2"/>
        </w:numPr>
        <w:autoSpaceDE w:val="0"/>
        <w:autoSpaceDN w:val="0"/>
        <w:adjustRightInd w:val="0"/>
        <w:ind w:left="1069"/>
        <w:jc w:val="both"/>
        <w:rPr>
          <w:color w:val="000000"/>
          <w:sz w:val="28"/>
          <w:szCs w:val="28"/>
        </w:rPr>
      </w:pPr>
      <w:r w:rsidRPr="006217A8">
        <w:rPr>
          <w:color w:val="000000"/>
          <w:sz w:val="28"/>
          <w:szCs w:val="28"/>
        </w:rPr>
        <w:t>Председатель Правительства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sz w:val="28"/>
          <w:szCs w:val="28"/>
        </w:rPr>
      </w:pPr>
      <w:r w:rsidRPr="000A5A23">
        <w:rPr>
          <w:color w:val="000000"/>
          <w:sz w:val="28"/>
          <w:szCs w:val="28"/>
        </w:rPr>
        <w:t>Государственная Дума Федерального Собрания Российской Федерации</w:t>
      </w:r>
    </w:p>
    <w:p w:rsidR="00AD7D8D" w:rsidRPr="000A5A23" w:rsidRDefault="00AD7D8D" w:rsidP="00EF6BE5">
      <w:pPr>
        <w:pStyle w:val="a3"/>
        <w:widowControl w:val="0"/>
        <w:tabs>
          <w:tab w:val="left" w:pos="1134"/>
        </w:tabs>
        <w:autoSpaceDE w:val="0"/>
        <w:autoSpaceDN w:val="0"/>
        <w:ind w:left="1440"/>
        <w:jc w:val="both"/>
        <w:rPr>
          <w:color w:val="000000"/>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sz w:val="28"/>
          <w:szCs w:val="28"/>
        </w:rPr>
      </w:pPr>
      <w:r w:rsidRPr="000A5A23">
        <w:rPr>
          <w:rFonts w:ascii="Times New Roman" w:hAnsi="Times New Roman" w:cs="Times New Roman"/>
          <w:b/>
          <w:color w:val="000000" w:themeColor="text1"/>
          <w:sz w:val="28"/>
          <w:szCs w:val="28"/>
        </w:rPr>
        <w:t>Согласно</w:t>
      </w:r>
      <w:r w:rsidRPr="000A5A23">
        <w:rPr>
          <w:rFonts w:ascii="Times New Roman" w:hAnsi="Times New Roman" w:cs="Times New Roman"/>
          <w:b/>
          <w:color w:val="000000"/>
          <w:sz w:val="28"/>
          <w:szCs w:val="28"/>
        </w:rPr>
        <w:t xml:space="preserve"> Конституции Российской Федерации основанием для роспуска Государственной Думы Федерального Собрания Российской Федерации является:</w:t>
      </w:r>
    </w:p>
    <w:p w:rsidR="00EF6BE5" w:rsidRPr="000A5A23" w:rsidRDefault="00EF6BE5" w:rsidP="00EF6BE5">
      <w:pPr>
        <w:pStyle w:val="ConsPlusNormal"/>
        <w:tabs>
          <w:tab w:val="left" w:pos="1134"/>
        </w:tabs>
        <w:ind w:left="709"/>
        <w:jc w:val="both"/>
        <w:rPr>
          <w:rFonts w:ascii="Times New Roman" w:hAnsi="Times New Roman" w:cs="Times New Roman"/>
          <w:b/>
          <w:color w:val="000000"/>
          <w:sz w:val="28"/>
          <w:szCs w:val="28"/>
        </w:rPr>
      </w:pPr>
    </w:p>
    <w:p w:rsidR="00AD7D8D" w:rsidRPr="000A5A23" w:rsidRDefault="00AD7D8D" w:rsidP="00EF6BE5">
      <w:pPr>
        <w:pStyle w:val="a3"/>
        <w:numPr>
          <w:ilvl w:val="0"/>
          <w:numId w:val="2"/>
        </w:numPr>
        <w:autoSpaceDE w:val="0"/>
        <w:autoSpaceDN w:val="0"/>
        <w:adjustRightInd w:val="0"/>
        <w:ind w:left="1069"/>
        <w:jc w:val="both"/>
        <w:rPr>
          <w:color w:val="000000"/>
          <w:sz w:val="28"/>
          <w:szCs w:val="28"/>
        </w:rPr>
      </w:pPr>
      <w:r w:rsidRPr="000A5A23">
        <w:rPr>
          <w:sz w:val="28"/>
          <w:szCs w:val="28"/>
        </w:rPr>
        <w:t xml:space="preserve">двукратное отклонение Государственной Думой Федерального Собрания Российской Федерации представленных Президентом Российской </w:t>
      </w:r>
      <w:r w:rsidRPr="000A5A23">
        <w:rPr>
          <w:sz w:val="28"/>
          <w:szCs w:val="28"/>
        </w:rPr>
        <w:lastRenderedPageBreak/>
        <w:t>Федерации кандидатур Председателя Правительства Российской</w:t>
      </w:r>
      <w:r w:rsidRPr="000A5A23">
        <w:rPr>
          <w:color w:val="000000"/>
          <w:sz w:val="28"/>
          <w:szCs w:val="28"/>
        </w:rPr>
        <w:t xml:space="preserve"> Федерации</w:t>
      </w:r>
    </w:p>
    <w:p w:rsidR="00AD7D8D" w:rsidRPr="006217A8" w:rsidRDefault="00AD7D8D" w:rsidP="00EF6BE5">
      <w:pPr>
        <w:pStyle w:val="a3"/>
        <w:numPr>
          <w:ilvl w:val="0"/>
          <w:numId w:val="2"/>
        </w:numPr>
        <w:autoSpaceDE w:val="0"/>
        <w:autoSpaceDN w:val="0"/>
        <w:adjustRightInd w:val="0"/>
        <w:ind w:left="1069"/>
        <w:jc w:val="both"/>
        <w:rPr>
          <w:color w:val="000000"/>
          <w:sz w:val="28"/>
          <w:szCs w:val="28"/>
        </w:rPr>
      </w:pPr>
      <w:r w:rsidRPr="006217A8">
        <w:rPr>
          <w:color w:val="000000"/>
          <w:sz w:val="28"/>
          <w:szCs w:val="28"/>
        </w:rPr>
        <w:t>повторное в течение трёх месяцев выражение недоверия Правительству Российской Федерации Государственной Думой Федерального Собрания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выдвижение Государственной Думой Федерального Собрания Российской Федерации обвинения против Президента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непринятие внесённого Правительством Российской Федерации проекта федерального бюджета до начала очередного финансового года</w:t>
      </w:r>
    </w:p>
    <w:p w:rsidR="00AD7D8D" w:rsidRPr="000A5A23" w:rsidRDefault="00AD7D8D" w:rsidP="00EF6BE5">
      <w:pPr>
        <w:pStyle w:val="a3"/>
        <w:widowControl w:val="0"/>
        <w:tabs>
          <w:tab w:val="left" w:pos="1134"/>
        </w:tabs>
        <w:autoSpaceDE w:val="0"/>
        <w:autoSpaceDN w:val="0"/>
        <w:ind w:left="1440"/>
        <w:jc w:val="both"/>
        <w:rPr>
          <w:color w:val="000000"/>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Устанавливать</w:t>
      </w:r>
      <w:r w:rsidRPr="000A5A23">
        <w:rPr>
          <w:rFonts w:ascii="Times New Roman" w:hAnsi="Times New Roman" w:cs="Times New Roman"/>
          <w:b/>
          <w:sz w:val="28"/>
          <w:szCs w:val="28"/>
        </w:rPr>
        <w:t xml:space="preserve"> свои государственные языки наряду с русским языком как государственным языком Российской Федерации вправе:</w:t>
      </w:r>
    </w:p>
    <w:p w:rsidR="00EF6BE5" w:rsidRPr="000A5A23" w:rsidRDefault="00EF6BE5" w:rsidP="00EF6BE5">
      <w:pPr>
        <w:pStyle w:val="ConsPlusNormal"/>
        <w:tabs>
          <w:tab w:val="left" w:pos="1134"/>
        </w:tabs>
        <w:ind w:left="709"/>
        <w:jc w:val="both"/>
        <w:rPr>
          <w:rFonts w:ascii="Times New Roman" w:hAnsi="Times New Roman" w:cs="Times New Roman"/>
          <w:b/>
          <w:sz w:val="28"/>
          <w:szCs w:val="28"/>
        </w:rPr>
      </w:pPr>
    </w:p>
    <w:p w:rsidR="00AD7D8D" w:rsidRPr="006217A8" w:rsidRDefault="00AD7D8D" w:rsidP="00EF6BE5">
      <w:pPr>
        <w:pStyle w:val="a3"/>
        <w:numPr>
          <w:ilvl w:val="0"/>
          <w:numId w:val="2"/>
        </w:numPr>
        <w:autoSpaceDE w:val="0"/>
        <w:autoSpaceDN w:val="0"/>
        <w:adjustRightInd w:val="0"/>
        <w:ind w:left="1069"/>
        <w:jc w:val="both"/>
        <w:rPr>
          <w:sz w:val="28"/>
          <w:szCs w:val="28"/>
        </w:rPr>
      </w:pPr>
      <w:r w:rsidRPr="006217A8">
        <w:rPr>
          <w:sz w:val="28"/>
          <w:szCs w:val="28"/>
        </w:rPr>
        <w:t>республики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все субъекты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субъекты Российской Федерации, имеющие в своем составе этническое большинство, являющееся носителем иного (не русского) языка</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не</w:t>
      </w:r>
      <w:r w:rsidRPr="000A5A23">
        <w:rPr>
          <w:color w:val="000000" w:themeColor="text1"/>
          <w:sz w:val="28"/>
          <w:szCs w:val="28"/>
        </w:rPr>
        <w:t xml:space="preserve"> имеет</w:t>
      </w:r>
      <w:r w:rsidRPr="000A5A23">
        <w:rPr>
          <w:sz w:val="28"/>
          <w:szCs w:val="28"/>
        </w:rPr>
        <w:t xml:space="preserve"> права ни один субъект Российской Федерации</w:t>
      </w:r>
    </w:p>
    <w:p w:rsidR="00AD7D8D" w:rsidRPr="000A5A23" w:rsidRDefault="00AD7D8D" w:rsidP="00EF6BE5">
      <w:pPr>
        <w:tabs>
          <w:tab w:val="left" w:pos="1134"/>
        </w:tabs>
        <w:spacing w:after="0" w:line="240" w:lineRule="auto"/>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Носителем суверенитета и единственным источником власти в России согласно Конституции Российской Федерации является:</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Президент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Государственная</w:t>
      </w:r>
      <w:r w:rsidRPr="000A5A23">
        <w:rPr>
          <w:color w:val="000000" w:themeColor="text1"/>
          <w:sz w:val="28"/>
          <w:szCs w:val="28"/>
        </w:rPr>
        <w:t xml:space="preserve"> Дума Федерального Собрания Российской Федерации </w:t>
      </w:r>
    </w:p>
    <w:p w:rsidR="00AD7D8D" w:rsidRPr="006217A8" w:rsidRDefault="00AD7D8D" w:rsidP="00EF6BE5">
      <w:pPr>
        <w:pStyle w:val="a3"/>
        <w:numPr>
          <w:ilvl w:val="0"/>
          <w:numId w:val="2"/>
        </w:numPr>
        <w:autoSpaceDE w:val="0"/>
        <w:autoSpaceDN w:val="0"/>
        <w:adjustRightInd w:val="0"/>
        <w:ind w:left="1069"/>
        <w:jc w:val="both"/>
        <w:rPr>
          <w:color w:val="000000" w:themeColor="text1"/>
          <w:sz w:val="28"/>
          <w:szCs w:val="28"/>
        </w:rPr>
      </w:pPr>
      <w:r w:rsidRPr="006217A8">
        <w:rPr>
          <w:color w:val="000000" w:themeColor="text1"/>
          <w:sz w:val="28"/>
          <w:szCs w:val="28"/>
        </w:rPr>
        <w:t>многонациональный народ</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Конституционный Суд Российской Федерации</w:t>
      </w:r>
    </w:p>
    <w:p w:rsidR="00AD7D8D" w:rsidRPr="000A5A23" w:rsidRDefault="00AD7D8D" w:rsidP="00EF6BE5">
      <w:pPr>
        <w:pStyle w:val="ConsPlusNormal"/>
        <w:tabs>
          <w:tab w:val="left" w:pos="1134"/>
        </w:tabs>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 xml:space="preserve">Гражданин Российской Федерации приобрел гражданство другой страны. Какое из утверждений верно? </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Это не влечет за собой прекращение гражданства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Это автоматически влечет за собой прекращение гражданства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Это означает приостановление гражданства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В течение шести месяцев гражданин должен определить, в каком из двух гражданств он останется, и подать соответствующее заявление в территориальный</w:t>
      </w:r>
      <w:r w:rsidRPr="000A5A23">
        <w:rPr>
          <w:color w:val="000000" w:themeColor="text1"/>
          <w:sz w:val="28"/>
          <w:szCs w:val="28"/>
        </w:rPr>
        <w:t xml:space="preserve"> орган Федеральной миграционной службы по месту жительства или пребывания</w:t>
      </w:r>
    </w:p>
    <w:p w:rsidR="00AD7D8D" w:rsidRPr="000A5A23" w:rsidRDefault="00AD7D8D" w:rsidP="00EF6BE5">
      <w:pPr>
        <w:pStyle w:val="ConsPlusNormal"/>
        <w:tabs>
          <w:tab w:val="left" w:pos="1134"/>
        </w:tabs>
        <w:ind w:left="360"/>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В каком случае гражданин Российской Федерации может быть лишен гражданства?</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За совершение особо тяжких преступлений</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За шпионаж против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lastRenderedPageBreak/>
        <w:t>За</w:t>
      </w:r>
      <w:r w:rsidRPr="000A5A23">
        <w:rPr>
          <w:color w:val="000000" w:themeColor="text1"/>
          <w:sz w:val="28"/>
          <w:szCs w:val="28"/>
        </w:rPr>
        <w:t xml:space="preserve"> совершение государственного преступления</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Гражданин Российской Федерации не может быть лишен гражданства</w:t>
      </w:r>
    </w:p>
    <w:p w:rsidR="00EF6BE5" w:rsidRPr="000A5A23" w:rsidRDefault="00EF6BE5" w:rsidP="00EF6BE5">
      <w:pPr>
        <w:pStyle w:val="ConsPlusNormal"/>
        <w:tabs>
          <w:tab w:val="left" w:pos="1134"/>
        </w:tabs>
        <w:ind w:left="1440"/>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 xml:space="preserve">В каком случае гражданин Российской Федерации может быть выслан за пределы Российской Федерации? </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В случае совершения преступления против государства</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За шпионаж против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За совершение</w:t>
      </w:r>
      <w:r w:rsidRPr="000A5A23">
        <w:rPr>
          <w:color w:val="000000" w:themeColor="text1"/>
          <w:sz w:val="28"/>
          <w:szCs w:val="28"/>
        </w:rPr>
        <w:t xml:space="preserve"> особо тяжких преступлений</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Гражданин Российской Федерации не может быть выслан за пределы Российской Федерации</w:t>
      </w:r>
    </w:p>
    <w:p w:rsidR="00AD7D8D" w:rsidRPr="000A5A23" w:rsidRDefault="00AD7D8D" w:rsidP="00EF6BE5">
      <w:pPr>
        <w:pStyle w:val="ConsPlusNormal"/>
        <w:tabs>
          <w:tab w:val="left" w:pos="1134"/>
        </w:tabs>
        <w:ind w:left="1440"/>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Могут ли быть ограничены права и свободы человека?</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Не могут, так как права и свободы принадлежат человеку с момента его рождения и не отчуждаемы</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 xml:space="preserve">Не могут, так как согласно Конституции Российской Федерации в Российской Федерации не должны издаваться законы, отменяющие права и свободы человека </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Могут быть ограничены</w:t>
      </w:r>
      <w:r w:rsidRPr="000A5A23">
        <w:rPr>
          <w:color w:val="000000" w:themeColor="text1"/>
          <w:sz w:val="28"/>
          <w:szCs w:val="28"/>
        </w:rPr>
        <w:t xml:space="preserve"> Указом Президента Российской Федерации в той мере, в которой это необходимо для защиты основ конституционного строя и обеспечения обороны страны </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Могут быть ограничены федеральным законом в той мере, в которой это необходимо для защиты безопасности государства, здоровья, прав и законных интересов других лиц</w:t>
      </w:r>
    </w:p>
    <w:p w:rsidR="00AD7D8D" w:rsidRPr="000A5A23" w:rsidRDefault="00AD7D8D" w:rsidP="00EF6BE5">
      <w:pPr>
        <w:pStyle w:val="ConsPlusNormal"/>
        <w:tabs>
          <w:tab w:val="left" w:pos="1134"/>
        </w:tabs>
        <w:ind w:left="360"/>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 xml:space="preserve">К какой ветви государственной власти относятся органы местного самоуправления? </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5D5A1A" w:rsidRDefault="00AD7D8D" w:rsidP="00EF6BE5">
      <w:pPr>
        <w:pStyle w:val="a3"/>
        <w:numPr>
          <w:ilvl w:val="0"/>
          <w:numId w:val="2"/>
        </w:numPr>
        <w:autoSpaceDE w:val="0"/>
        <w:autoSpaceDN w:val="0"/>
        <w:adjustRightInd w:val="0"/>
        <w:ind w:left="1069"/>
        <w:jc w:val="both"/>
        <w:rPr>
          <w:sz w:val="28"/>
          <w:szCs w:val="28"/>
        </w:rPr>
      </w:pPr>
      <w:r w:rsidRPr="005D5A1A">
        <w:rPr>
          <w:sz w:val="28"/>
          <w:szCs w:val="28"/>
        </w:rPr>
        <w:t>К исполнительной власти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К законодательной власти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К судебной</w:t>
      </w:r>
      <w:r w:rsidRPr="000A5A23">
        <w:rPr>
          <w:color w:val="000000" w:themeColor="text1"/>
          <w:sz w:val="28"/>
          <w:szCs w:val="28"/>
        </w:rPr>
        <w:t xml:space="preserve"> власти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Ни к какой</w:t>
      </w:r>
    </w:p>
    <w:p w:rsidR="00AD7D8D" w:rsidRPr="000A5A23" w:rsidRDefault="00AD7D8D" w:rsidP="00EF6BE5">
      <w:pPr>
        <w:pStyle w:val="ConsPlusNormal"/>
        <w:tabs>
          <w:tab w:val="left" w:pos="1134"/>
        </w:tabs>
        <w:jc w:val="both"/>
        <w:rPr>
          <w:rFonts w:ascii="Times New Roman" w:hAnsi="Times New Roman" w:cs="Times New Roman"/>
          <w:b/>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Законы, принимаемые в Российской Федерации, могут применяться только после:</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официального опубликования</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принятия в третьем чтении Государственной Думой Федерального Собрания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подписания закона Президентом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одобрения Советом Федерации Федерального Собрания Российской Федерации</w:t>
      </w:r>
    </w:p>
    <w:p w:rsidR="00EF6BE5" w:rsidRPr="000A5A23" w:rsidRDefault="00EF6BE5" w:rsidP="00847E22">
      <w:pPr>
        <w:pStyle w:val="ConsPlusNormal"/>
        <w:tabs>
          <w:tab w:val="left" w:pos="1134"/>
        </w:tabs>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color w:val="000000" w:themeColor="text1"/>
          <w:sz w:val="28"/>
          <w:szCs w:val="28"/>
        </w:rPr>
        <w:lastRenderedPageBreak/>
        <w:t xml:space="preserve"> </w:t>
      </w:r>
      <w:r w:rsidRPr="000A5A23">
        <w:rPr>
          <w:rFonts w:ascii="Times New Roman" w:hAnsi="Times New Roman" w:cs="Times New Roman"/>
          <w:b/>
          <w:color w:val="000000" w:themeColor="text1"/>
          <w:sz w:val="28"/>
          <w:szCs w:val="28"/>
        </w:rPr>
        <w:t>В каких случаях человек может обращаться в межгосударственные органы по защите прав и свобод человека?</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Если исчерпаны все имеющиеся внутригосударственные средства правовой защиты</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Если этот человек – гражданин иностранного государства и не имеет российского гражданства</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Если человек является гражданином Российской Федерации и гражданином другого государства</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Если обстоятельства дела затрагивают права и свободы граждан других</w:t>
      </w:r>
      <w:r w:rsidRPr="000A5A23">
        <w:rPr>
          <w:color w:val="000000" w:themeColor="text1"/>
          <w:sz w:val="28"/>
          <w:szCs w:val="28"/>
        </w:rPr>
        <w:t xml:space="preserve"> государств</w:t>
      </w:r>
    </w:p>
    <w:p w:rsidR="00AD7D8D" w:rsidRPr="000A5A23" w:rsidRDefault="00AD7D8D" w:rsidP="00EF6BE5">
      <w:pPr>
        <w:pStyle w:val="ConsPlusNormal"/>
        <w:tabs>
          <w:tab w:val="left" w:pos="1134"/>
        </w:tabs>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С какого момента обвиняемый в совершении преступления имеет право пользоваться помощью адвоката (защитника)?</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С момента задержания</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 xml:space="preserve">С момента заключения под стражу </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С момента</w:t>
      </w:r>
      <w:r w:rsidRPr="000A5A23">
        <w:rPr>
          <w:color w:val="000000" w:themeColor="text1"/>
          <w:sz w:val="28"/>
          <w:szCs w:val="28"/>
        </w:rPr>
        <w:t xml:space="preserve"> предъявления обвинения</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С любого момента</w:t>
      </w:r>
    </w:p>
    <w:p w:rsidR="00AD7D8D" w:rsidRPr="000A5A23" w:rsidRDefault="00AD7D8D" w:rsidP="00EF6BE5">
      <w:pPr>
        <w:pStyle w:val="ConsPlusNormal"/>
        <w:tabs>
          <w:tab w:val="left" w:pos="1134"/>
        </w:tabs>
        <w:ind w:left="1440"/>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Как при осуществлении правосудия используются доказательства, полученные с нарушением федерального закона?</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Использование таких доказательств не допускается</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Такие доказательства могут быть приобщены к уголовному делу, но не рассматриваются в суде</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Такие доказательства не могут быть использованы для отягчения вины обвиняемого</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Такие доказательства должны быть оформлены в соответствии с федеральным</w:t>
      </w:r>
      <w:r w:rsidRPr="000A5A23">
        <w:rPr>
          <w:color w:val="000000" w:themeColor="text1"/>
          <w:sz w:val="28"/>
          <w:szCs w:val="28"/>
        </w:rPr>
        <w:t xml:space="preserve"> законом и затем могут быть использованы</w:t>
      </w:r>
    </w:p>
    <w:p w:rsidR="00AD7D8D" w:rsidRPr="000A5A23" w:rsidRDefault="00AD7D8D" w:rsidP="00EF6BE5">
      <w:pPr>
        <w:pStyle w:val="ConsPlusNormal"/>
        <w:tabs>
          <w:tab w:val="left" w:pos="1134"/>
        </w:tabs>
        <w:ind w:left="1440"/>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 xml:space="preserve">Как применяется закон, устанавливающий ответственность за правонарушение, если он принят после его совершения? </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Закон не может быть применен</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Если новый закон устанавливает или отягчает ответственность, то он не может быть применен</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Если новый закон устраняет или смягчает ответственность, то применяется старый закон, действовавший на момент совершения преступления</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Закон</w:t>
      </w:r>
      <w:r w:rsidRPr="000A5A23">
        <w:rPr>
          <w:color w:val="000000" w:themeColor="text1"/>
          <w:sz w:val="28"/>
          <w:szCs w:val="28"/>
        </w:rPr>
        <w:t xml:space="preserve"> применяется избирательно, по </w:t>
      </w:r>
      <w:r w:rsidRPr="000A5A23">
        <w:rPr>
          <w:sz w:val="28"/>
          <w:szCs w:val="28"/>
        </w:rPr>
        <w:t>решению суда</w:t>
      </w:r>
    </w:p>
    <w:p w:rsidR="00AD7D8D" w:rsidRPr="000A5A23" w:rsidRDefault="00AD7D8D" w:rsidP="00EF6BE5">
      <w:pPr>
        <w:pStyle w:val="ConsPlusNormal"/>
        <w:tabs>
          <w:tab w:val="left" w:pos="1134"/>
        </w:tabs>
        <w:ind w:left="1440"/>
        <w:jc w:val="both"/>
        <w:rPr>
          <w:rFonts w:ascii="Times New Roman" w:hAnsi="Times New Roman" w:cs="Times New Roman"/>
          <w:color w:val="000000" w:themeColor="text1"/>
          <w:sz w:val="28"/>
          <w:szCs w:val="28"/>
        </w:rPr>
      </w:pPr>
    </w:p>
    <w:p w:rsidR="00EF6BE5" w:rsidRPr="000A5A23" w:rsidRDefault="00EF6BE5" w:rsidP="00EF6BE5">
      <w:pPr>
        <w:pStyle w:val="ConsPlusNormal"/>
        <w:tabs>
          <w:tab w:val="left" w:pos="1134"/>
        </w:tabs>
        <w:ind w:left="1440"/>
        <w:jc w:val="both"/>
        <w:rPr>
          <w:rFonts w:ascii="Times New Roman" w:hAnsi="Times New Roman" w:cs="Times New Roman"/>
          <w:color w:val="000000" w:themeColor="text1"/>
          <w:sz w:val="28"/>
          <w:szCs w:val="28"/>
        </w:rPr>
      </w:pPr>
    </w:p>
    <w:p w:rsidR="00EF6BE5" w:rsidRPr="000A5A23" w:rsidRDefault="00EF6BE5" w:rsidP="00EF6BE5">
      <w:pPr>
        <w:pStyle w:val="ConsPlusNormal"/>
        <w:tabs>
          <w:tab w:val="left" w:pos="1134"/>
        </w:tabs>
        <w:ind w:left="1440"/>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lastRenderedPageBreak/>
        <w:t xml:space="preserve">До какого момента обвиняемый считается невиновным? </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До момента задержания правоохранительными органами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До момента заключения под стражу</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До момента</w:t>
      </w:r>
      <w:r w:rsidRPr="000A5A23">
        <w:rPr>
          <w:color w:val="000000" w:themeColor="text1"/>
          <w:sz w:val="28"/>
          <w:szCs w:val="28"/>
        </w:rPr>
        <w:t xml:space="preserve"> официального предъявления обвинения</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До вступления в законную силу приговора суда</w:t>
      </w:r>
    </w:p>
    <w:p w:rsidR="004E4C16" w:rsidRPr="000A5A23" w:rsidRDefault="004E4C16" w:rsidP="00847E22">
      <w:pPr>
        <w:pStyle w:val="ConsPlusNormal"/>
        <w:tabs>
          <w:tab w:val="left" w:pos="1134"/>
        </w:tabs>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Каким образом признаются и защищаются в Российской Федерации частная, государственная и муниципальная формы собственности?</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Частная собственность имеет приоритет над остальными формами собственности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Государственная собственность имеет приоритет над остальными формами собственности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Приоритет в порядке убывания: государственная, муниципальная, частная</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 xml:space="preserve">Перечисленные формы собственности признаются и защищаются равным образом </w:t>
      </w:r>
    </w:p>
    <w:p w:rsidR="00AD7D8D" w:rsidRPr="000A5A23" w:rsidRDefault="00AD7D8D" w:rsidP="00EF6BE5">
      <w:pPr>
        <w:pStyle w:val="ConsPlusNormal"/>
        <w:tabs>
          <w:tab w:val="left" w:pos="1134"/>
        </w:tabs>
        <w:ind w:left="1440"/>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color w:val="000000" w:themeColor="text1"/>
          <w:sz w:val="28"/>
          <w:szCs w:val="28"/>
        </w:rPr>
      </w:pPr>
      <w:r w:rsidRPr="000A5A23">
        <w:rPr>
          <w:rFonts w:ascii="Times New Roman" w:hAnsi="Times New Roman" w:cs="Times New Roman"/>
          <w:b/>
          <w:color w:val="000000" w:themeColor="text1"/>
          <w:sz w:val="28"/>
          <w:szCs w:val="28"/>
        </w:rPr>
        <w:t>В одном из субъектов Российской Федерации обсуждается вопрос об изменении его статуса области на статус края. Какое из утверждений верно?</w:t>
      </w:r>
    </w:p>
    <w:p w:rsidR="00EF6BE5" w:rsidRPr="000A5A23" w:rsidRDefault="00EF6BE5" w:rsidP="00EF6BE5">
      <w:pPr>
        <w:pStyle w:val="ConsPlusNormal"/>
        <w:tabs>
          <w:tab w:val="left" w:pos="1134"/>
        </w:tabs>
        <w:ind w:left="709"/>
        <w:jc w:val="both"/>
        <w:rPr>
          <w:rFonts w:ascii="Times New Roman" w:hAnsi="Times New Roman" w:cs="Times New Roman"/>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Изменение статуса невозможно</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Изменение статуса возможно по результатам референдума субъекта Российской Федерации. Согласия Российской Федерации при этом не требуется</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Изменение статуса возможно по взаимному согласию субъекта Российской Федерации и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Изменение статуса возможно только по инициативе Российской Федерации</w:t>
      </w:r>
    </w:p>
    <w:p w:rsidR="00AD7D8D" w:rsidRPr="000A5A23" w:rsidRDefault="00AD7D8D" w:rsidP="00EF6BE5">
      <w:pPr>
        <w:pStyle w:val="ConsPlusNormal"/>
        <w:tabs>
          <w:tab w:val="left" w:pos="1134"/>
        </w:tabs>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Российская Федерация является светским государством. Это означает, что:</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в различных субъектах Российской Федерации могут быть установлены в качестве государственных различные религии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атеизм является официальным мировоззрением на территории Российской</w:t>
      </w:r>
      <w:r w:rsidRPr="000A5A23">
        <w:rPr>
          <w:color w:val="000000" w:themeColor="text1"/>
          <w:sz w:val="28"/>
          <w:szCs w:val="28"/>
        </w:rPr>
        <w:t xml:space="preserve"> Федерации</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никакая религия не может быть установлена в Российской Федерации в качестве обязательной</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 xml:space="preserve">в Российской Федерации запрещено преподавание </w:t>
      </w:r>
      <w:proofErr w:type="gramStart"/>
      <w:r w:rsidRPr="000A5A23">
        <w:rPr>
          <w:color w:val="000000" w:themeColor="text1"/>
          <w:sz w:val="28"/>
          <w:szCs w:val="28"/>
        </w:rPr>
        <w:t>курсов</w:t>
      </w:r>
      <w:proofErr w:type="gramEnd"/>
      <w:r w:rsidRPr="000A5A23">
        <w:rPr>
          <w:color w:val="000000" w:themeColor="text1"/>
          <w:sz w:val="28"/>
          <w:szCs w:val="28"/>
        </w:rPr>
        <w:t xml:space="preserve"> о каких бы то ни было религиях в государственных образовательных организациях</w:t>
      </w:r>
    </w:p>
    <w:p w:rsidR="00AD7D8D" w:rsidRPr="000A5A23" w:rsidRDefault="00AD7D8D" w:rsidP="00EF6BE5">
      <w:pPr>
        <w:pStyle w:val="ConsPlusNormal"/>
        <w:tabs>
          <w:tab w:val="left" w:pos="1134"/>
        </w:tabs>
        <w:ind w:left="1440"/>
        <w:jc w:val="both"/>
        <w:rPr>
          <w:rFonts w:ascii="Times New Roman" w:hAnsi="Times New Roman" w:cs="Times New Roman"/>
          <w:color w:val="000000" w:themeColor="text1"/>
          <w:sz w:val="28"/>
          <w:szCs w:val="28"/>
        </w:rPr>
      </w:pPr>
    </w:p>
    <w:p w:rsidR="00EF6BE5" w:rsidRPr="000A5A23" w:rsidRDefault="00EF6BE5" w:rsidP="00EF6BE5">
      <w:pPr>
        <w:pStyle w:val="ConsPlusNormal"/>
        <w:tabs>
          <w:tab w:val="left" w:pos="1134"/>
        </w:tabs>
        <w:ind w:left="1440"/>
        <w:jc w:val="both"/>
        <w:rPr>
          <w:rFonts w:ascii="Times New Roman" w:hAnsi="Times New Roman" w:cs="Times New Roman"/>
          <w:color w:val="000000" w:themeColor="text1"/>
          <w:sz w:val="28"/>
          <w:szCs w:val="28"/>
        </w:rPr>
      </w:pPr>
    </w:p>
    <w:p w:rsidR="00EF6BE5" w:rsidRPr="000A5A23" w:rsidRDefault="00EF6BE5" w:rsidP="00EF6BE5">
      <w:pPr>
        <w:pStyle w:val="ConsPlusNormal"/>
        <w:tabs>
          <w:tab w:val="left" w:pos="1134"/>
        </w:tabs>
        <w:ind w:left="1440"/>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sz w:val="28"/>
          <w:szCs w:val="28"/>
        </w:rPr>
      </w:pPr>
      <w:r w:rsidRPr="000A5A23">
        <w:rPr>
          <w:rFonts w:ascii="Times New Roman" w:hAnsi="Times New Roman" w:cs="Times New Roman"/>
          <w:b/>
          <w:color w:val="000000" w:themeColor="text1"/>
          <w:sz w:val="28"/>
          <w:szCs w:val="28"/>
        </w:rPr>
        <w:lastRenderedPageBreak/>
        <w:t>Какое</w:t>
      </w:r>
      <w:r w:rsidRPr="000A5A23">
        <w:rPr>
          <w:rFonts w:ascii="Times New Roman" w:hAnsi="Times New Roman" w:cs="Times New Roman"/>
          <w:b/>
          <w:sz w:val="28"/>
          <w:szCs w:val="28"/>
        </w:rPr>
        <w:t xml:space="preserve"> из утверждений соответствует законодательству Российской Федерации?</w:t>
      </w:r>
    </w:p>
    <w:p w:rsidR="00EF6BE5" w:rsidRPr="000A5A23" w:rsidRDefault="00EF6BE5" w:rsidP="00EF6BE5">
      <w:pPr>
        <w:pStyle w:val="ConsPlusNormal"/>
        <w:tabs>
          <w:tab w:val="left" w:pos="1134"/>
        </w:tabs>
        <w:ind w:left="709"/>
        <w:jc w:val="both"/>
        <w:rPr>
          <w:rFonts w:ascii="Times New Roman" w:hAnsi="Times New Roman" w:cs="Times New Roman"/>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На территории республики ее конституция имеет высшую юридическую силу по сравнению с Конституцией Российской Федерации</w:t>
      </w:r>
    </w:p>
    <w:p w:rsidR="00AD7D8D" w:rsidRPr="005D5A1A" w:rsidRDefault="00AD7D8D" w:rsidP="00EF6BE5">
      <w:pPr>
        <w:pStyle w:val="a3"/>
        <w:numPr>
          <w:ilvl w:val="0"/>
          <w:numId w:val="2"/>
        </w:numPr>
        <w:autoSpaceDE w:val="0"/>
        <w:autoSpaceDN w:val="0"/>
        <w:adjustRightInd w:val="0"/>
        <w:ind w:left="1069"/>
        <w:jc w:val="both"/>
        <w:rPr>
          <w:sz w:val="28"/>
          <w:szCs w:val="28"/>
        </w:rPr>
      </w:pPr>
      <w:r w:rsidRPr="005D5A1A">
        <w:rPr>
          <w:sz w:val="28"/>
          <w:szCs w:val="28"/>
        </w:rPr>
        <w:t>На территории республики высшую юридическую силу имеет Конституция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На территории республики высшую юридическую силу имеет Конституция Российской Федерации в тех частях, где она не противоречит конституции республики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color w:val="000000" w:themeColor="text1"/>
          <w:sz w:val="28"/>
          <w:szCs w:val="28"/>
        </w:rPr>
        <w:t>Ре</w:t>
      </w:r>
      <w:r w:rsidRPr="000A5A23">
        <w:rPr>
          <w:sz w:val="28"/>
          <w:szCs w:val="28"/>
        </w:rPr>
        <w:t>спублика не может иметь собственную конституцию</w:t>
      </w:r>
    </w:p>
    <w:p w:rsidR="00AD7D8D" w:rsidRPr="000A5A23" w:rsidRDefault="00AD7D8D" w:rsidP="00EF6BE5">
      <w:pPr>
        <w:pStyle w:val="ConsPlusNormal"/>
        <w:tabs>
          <w:tab w:val="left" w:pos="1134"/>
        </w:tabs>
        <w:ind w:left="1440"/>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sz w:val="28"/>
          <w:szCs w:val="28"/>
        </w:rPr>
        <w:t>Как</w:t>
      </w:r>
      <w:r w:rsidRPr="000A5A23">
        <w:rPr>
          <w:rFonts w:ascii="Times New Roman" w:hAnsi="Times New Roman" w:cs="Times New Roman"/>
          <w:b/>
          <w:color w:val="000000" w:themeColor="text1"/>
          <w:sz w:val="28"/>
          <w:szCs w:val="28"/>
        </w:rPr>
        <w:t xml:space="preserve"> производится выдача другим государствам лиц, преследуемых за действия (или бездействие), не признаваемые в Российской Федерации преступлением?</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Выдача лиц, обвиняемых в совершении преступления, осуществляется на основе федерального закона</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Выдача лиц, обвиняемых в совершении преступления, осуществляется на основе международного договора Российской Федерации</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Выдача не допускается</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Выдача регулируется международным соглашением с той страной, которая сделала запрос о выдаче</w:t>
      </w:r>
    </w:p>
    <w:p w:rsidR="00AD7D8D" w:rsidRPr="000A5A23" w:rsidRDefault="00AD7D8D" w:rsidP="00EF6BE5">
      <w:pPr>
        <w:pStyle w:val="ConsPlusNormal"/>
        <w:tabs>
          <w:tab w:val="left" w:pos="1134"/>
        </w:tabs>
        <w:ind w:left="1429"/>
        <w:jc w:val="both"/>
        <w:rPr>
          <w:rFonts w:ascii="Times New Roman" w:hAnsi="Times New Roman" w:cs="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color w:val="000000" w:themeColor="text1"/>
          <w:sz w:val="28"/>
          <w:szCs w:val="28"/>
        </w:rPr>
      </w:pPr>
      <w:r w:rsidRPr="000A5A23">
        <w:rPr>
          <w:rFonts w:ascii="Times New Roman" w:hAnsi="Times New Roman" w:cs="Times New Roman"/>
          <w:b/>
          <w:color w:val="000000" w:themeColor="text1"/>
          <w:sz w:val="28"/>
          <w:szCs w:val="28"/>
        </w:rPr>
        <w:t>Какой из субъектов Российской Федерации имеет приоритет во взаимоотношениях с федеральными государственными органами?</w:t>
      </w:r>
    </w:p>
    <w:p w:rsidR="00EF6BE5" w:rsidRPr="000A5A23" w:rsidRDefault="00EF6BE5" w:rsidP="00EF6BE5">
      <w:pPr>
        <w:pStyle w:val="ConsPlusNormal"/>
        <w:tabs>
          <w:tab w:val="left" w:pos="1134"/>
        </w:tabs>
        <w:ind w:left="709"/>
        <w:jc w:val="both"/>
        <w:rPr>
          <w:rFonts w:ascii="Times New Roman" w:hAnsi="Times New Roman" w:cs="Times New Roman"/>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Республика</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Край</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Область</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Автономный</w:t>
      </w:r>
      <w:r w:rsidRPr="000A5A23">
        <w:rPr>
          <w:color w:val="000000" w:themeColor="text1"/>
          <w:sz w:val="28"/>
          <w:szCs w:val="28"/>
        </w:rPr>
        <w:t xml:space="preserve"> округ</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Все перечисленные субъекты равноправны</w:t>
      </w:r>
    </w:p>
    <w:p w:rsidR="00AD7D8D" w:rsidRPr="001E4869" w:rsidRDefault="00AD7D8D" w:rsidP="00EF6BE5">
      <w:pPr>
        <w:tabs>
          <w:tab w:val="left" w:pos="1134"/>
        </w:tabs>
        <w:spacing w:after="0" w:line="240" w:lineRule="auto"/>
        <w:jc w:val="both"/>
        <w:rPr>
          <w:rFonts w:ascii="Times New Roman" w:eastAsia="Times New Roman" w:hAnsi="Times New Roman" w:cs="Times New Roman"/>
          <w:b/>
          <w:color w:val="000000" w:themeColor="text1"/>
          <w:sz w:val="28"/>
          <w:szCs w:val="28"/>
          <w:lang w:eastAsia="ru-RU"/>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Чем определяется статус республики, входящей в состав Российской Федерации?</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 xml:space="preserve">Конституцией Российской Федерации </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 xml:space="preserve">Конституцией Российской Федерации и федеральным законом о республике </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Конституцией Российской Федерации и конституцией республики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Конституцией Российской Федерации и уставом республики</w:t>
      </w:r>
    </w:p>
    <w:p w:rsidR="00EF6BE5" w:rsidRPr="000A5A23" w:rsidRDefault="00EF6BE5" w:rsidP="00EF6BE5">
      <w:pPr>
        <w:pStyle w:val="a3"/>
        <w:ind w:left="1440"/>
        <w:jc w:val="both"/>
        <w:rPr>
          <w:rFonts w:eastAsia="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color w:val="000000" w:themeColor="text1"/>
          <w:sz w:val="28"/>
          <w:szCs w:val="28"/>
        </w:rPr>
      </w:pPr>
      <w:r w:rsidRPr="000A5A23">
        <w:rPr>
          <w:rFonts w:ascii="Times New Roman" w:hAnsi="Times New Roman" w:cs="Times New Roman"/>
          <w:b/>
          <w:color w:val="000000" w:themeColor="text1"/>
          <w:sz w:val="28"/>
          <w:szCs w:val="28"/>
        </w:rPr>
        <w:t>Как определяется статус края, входящего в состав Российской Федерации?</w:t>
      </w:r>
    </w:p>
    <w:p w:rsidR="00EF6BE5" w:rsidRPr="000A5A23" w:rsidRDefault="00EF6BE5" w:rsidP="00EF6BE5">
      <w:pPr>
        <w:pStyle w:val="ConsPlusNormal"/>
        <w:tabs>
          <w:tab w:val="left" w:pos="1134"/>
        </w:tabs>
        <w:ind w:left="709"/>
        <w:jc w:val="both"/>
        <w:rPr>
          <w:rFonts w:ascii="Times New Roman" w:hAnsi="Times New Roman" w:cs="Times New Roman"/>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Конституцией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 xml:space="preserve">Конституцией Российской Федерации и федеральным законом о крае </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Конституцией Российской Федерации и конституцией края</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Конституцией Российской Федерации и уставом края</w:t>
      </w:r>
    </w:p>
    <w:p w:rsidR="004E4C16" w:rsidRPr="000A5A23" w:rsidRDefault="004E4C16" w:rsidP="00EF6BE5">
      <w:pPr>
        <w:spacing w:after="0" w:line="240" w:lineRule="auto"/>
        <w:jc w:val="both"/>
        <w:rPr>
          <w:rFonts w:ascii="Times New Roman" w:eastAsia="Times New Roman" w:hAnsi="Times New Roman" w:cs="Times New Roman"/>
          <w:color w:val="000000" w:themeColor="text1"/>
          <w:sz w:val="28"/>
          <w:szCs w:val="28"/>
          <w:lang w:eastAsia="ru-RU"/>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sz w:val="28"/>
          <w:szCs w:val="28"/>
        </w:rPr>
        <w:t>Кто может быть избран Президентом Российской Федерации?</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Гражданин Российской Федерации не моложе 35 лет</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Гражданин Российской Федерации старше 40 лет, постоянно проживающий в Российской Федерации не менее 10 лет</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Гражданин Российской Федерации старше 30 лет, не покидавший страну последние 3 года</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sz w:val="28"/>
          <w:szCs w:val="28"/>
        </w:rPr>
        <w:t>Гражданин Российской Федерации не моложе 35 лет, постоянно проживающий в Российской Федерации не менее 10 лет</w:t>
      </w:r>
    </w:p>
    <w:p w:rsidR="00AD7D8D" w:rsidRPr="000A5A23" w:rsidRDefault="00AD7D8D" w:rsidP="00EF6BE5">
      <w:pPr>
        <w:pStyle w:val="a3"/>
        <w:ind w:left="360"/>
        <w:jc w:val="both"/>
        <w:rPr>
          <w:rFonts w:eastAsia="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Каков</w:t>
      </w:r>
      <w:r w:rsidRPr="000A5A23">
        <w:rPr>
          <w:rFonts w:ascii="Times New Roman" w:hAnsi="Times New Roman" w:cs="Times New Roman"/>
          <w:b/>
          <w:sz w:val="28"/>
          <w:szCs w:val="28"/>
        </w:rPr>
        <w:t xml:space="preserve"> порядок назначения на должность Председателя Центрального банка Российской Федерации?</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sz w:val="28"/>
          <w:szCs w:val="28"/>
        </w:rPr>
        <w:t>Президент Российской Федерации представляет Государственной Думе Федерального Собрания Российской Федерации кандидатуру, а Дума назначает кандидата на должность</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Председатель Правительства Российской Федерации представляет Президенту Российской Федерации кандидатуру, а Президент Российской Федерации ее одобряет</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Кандидатура назначается Президентом Российской Федерации по личному усмотрению</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Государственная Дума Федерального Собрания Российской Федерации представляет кандидатуру, а Президент Российской Федерации</w:t>
      </w:r>
      <w:r w:rsidRPr="000A5A23">
        <w:rPr>
          <w:sz w:val="28"/>
          <w:szCs w:val="28"/>
        </w:rPr>
        <w:t xml:space="preserve"> ее одобряет</w:t>
      </w:r>
    </w:p>
    <w:p w:rsidR="00AD7D8D" w:rsidRPr="000A5A23" w:rsidRDefault="00AD7D8D" w:rsidP="00EF6BE5">
      <w:pPr>
        <w:spacing w:after="0" w:line="240" w:lineRule="auto"/>
        <w:jc w:val="both"/>
        <w:rPr>
          <w:rFonts w:ascii="Times New Roman" w:eastAsia="Times New Roman" w:hAnsi="Times New Roman" w:cs="Times New Roman"/>
          <w:color w:val="000000" w:themeColor="text1"/>
          <w:sz w:val="28"/>
          <w:szCs w:val="28"/>
          <w:lang w:eastAsia="ru-RU"/>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sz w:val="28"/>
          <w:szCs w:val="28"/>
        </w:rPr>
        <w:t xml:space="preserve">Кто </w:t>
      </w:r>
      <w:r w:rsidRPr="000A5A23">
        <w:rPr>
          <w:rFonts w:ascii="Times New Roman" w:hAnsi="Times New Roman" w:cs="Times New Roman"/>
          <w:b/>
          <w:color w:val="000000" w:themeColor="text1"/>
          <w:sz w:val="28"/>
          <w:szCs w:val="28"/>
        </w:rPr>
        <w:t>назначает</w:t>
      </w:r>
      <w:r w:rsidRPr="000A5A23">
        <w:rPr>
          <w:rFonts w:ascii="Times New Roman" w:hAnsi="Times New Roman" w:cs="Times New Roman"/>
          <w:b/>
          <w:sz w:val="28"/>
          <w:szCs w:val="28"/>
        </w:rPr>
        <w:t xml:space="preserve"> на должность судей Конституционного Суда Российской Федерации?</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Верховный Суд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Генеральный прокурор Российской Федерации</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Совет Федерации Федерального Собрания Российской Федерации</w:t>
      </w:r>
    </w:p>
    <w:p w:rsidR="00EF6BE5" w:rsidRPr="000A5A23" w:rsidRDefault="00AD7D8D" w:rsidP="004E4C16">
      <w:pPr>
        <w:pStyle w:val="a3"/>
        <w:numPr>
          <w:ilvl w:val="0"/>
          <w:numId w:val="2"/>
        </w:numPr>
        <w:autoSpaceDE w:val="0"/>
        <w:autoSpaceDN w:val="0"/>
        <w:adjustRightInd w:val="0"/>
        <w:ind w:left="1069"/>
        <w:jc w:val="both"/>
        <w:rPr>
          <w:color w:val="000000" w:themeColor="text1"/>
          <w:sz w:val="28"/>
          <w:szCs w:val="28"/>
        </w:rPr>
      </w:pPr>
      <w:r w:rsidRPr="000A5A23">
        <w:rPr>
          <w:sz w:val="28"/>
          <w:szCs w:val="28"/>
        </w:rPr>
        <w:t>Государственная</w:t>
      </w:r>
      <w:r w:rsidRPr="000A5A23">
        <w:rPr>
          <w:color w:val="000000" w:themeColor="text1"/>
          <w:sz w:val="28"/>
          <w:szCs w:val="28"/>
        </w:rPr>
        <w:t xml:space="preserve"> Дума Федерального Собрания Российской Федерации</w:t>
      </w:r>
    </w:p>
    <w:p w:rsidR="00EF6BE5" w:rsidRPr="000A5A23" w:rsidRDefault="00EF6BE5" w:rsidP="00EF6BE5">
      <w:pPr>
        <w:pStyle w:val="a3"/>
        <w:ind w:left="1440"/>
        <w:jc w:val="both"/>
        <w:rPr>
          <w:rFonts w:eastAsia="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sz w:val="28"/>
          <w:szCs w:val="28"/>
        </w:rPr>
        <w:t>Выберите</w:t>
      </w:r>
      <w:r w:rsidRPr="000A5A23">
        <w:rPr>
          <w:rFonts w:ascii="Times New Roman" w:hAnsi="Times New Roman" w:cs="Times New Roman"/>
          <w:b/>
          <w:color w:val="000000" w:themeColor="text1"/>
          <w:sz w:val="28"/>
          <w:szCs w:val="28"/>
        </w:rPr>
        <w:t xml:space="preserve"> неверное утверждение:</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Одно и то же лицо не может одновременно являться членом Совета Федерации и депутатом Государственной Думы Федерального Собрания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lastRenderedPageBreak/>
        <w:t>Депутаты</w:t>
      </w:r>
      <w:r w:rsidRPr="000A5A23">
        <w:rPr>
          <w:color w:val="000000" w:themeColor="text1"/>
          <w:sz w:val="28"/>
          <w:szCs w:val="28"/>
        </w:rPr>
        <w:t xml:space="preserve"> Государственной Думы Федерального Собрания Российской Федерации не могут находиться на государственной службе</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sz w:val="28"/>
          <w:szCs w:val="28"/>
        </w:rPr>
        <w:t xml:space="preserve">Депутатом Государственной Думы Федерального Собрания Российской Федерации может быть избран гражданин Российской Федерации, достигший 18 лет </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Депутаты Государственной Думы Федерального Собрания Российской Федерации могут заниматься оплачиваемой научной деятельностью</w:t>
      </w:r>
    </w:p>
    <w:p w:rsidR="00AD7D8D" w:rsidRPr="000A5A23" w:rsidRDefault="00AD7D8D" w:rsidP="00EF6BE5">
      <w:pPr>
        <w:pStyle w:val="a3"/>
        <w:ind w:left="1440"/>
        <w:jc w:val="both"/>
        <w:rPr>
          <w:rFonts w:eastAsia="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Выберите неверное утверждение:</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sz w:val="28"/>
          <w:szCs w:val="28"/>
        </w:rPr>
        <w:t>Одно и то же лицо может одновременно являться членом Совета Федерации и депутатом Государственной Думы Федерального Собрания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Депутат Государственной Думы Федерального Собрания Российской Федерации не может быть одновременно депутатом законодательного (представительного) органа государственной власти субъекта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Депутатом Государственной Думы Федерального Собрания Российской Федерации может быть избран гражданин Российской Федерации, достигший 21 года</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Первое</w:t>
      </w:r>
      <w:r w:rsidRPr="000A5A23">
        <w:rPr>
          <w:color w:val="000000" w:themeColor="text1"/>
          <w:sz w:val="28"/>
          <w:szCs w:val="28"/>
        </w:rPr>
        <w:t xml:space="preserve"> заседание Государственной Думы Федерального Собрания Российской</w:t>
      </w:r>
      <w:r w:rsidRPr="000A5A23">
        <w:rPr>
          <w:sz w:val="28"/>
          <w:szCs w:val="28"/>
        </w:rPr>
        <w:t xml:space="preserve"> Федерации открывает старейший по возрасту депутат</w:t>
      </w:r>
    </w:p>
    <w:p w:rsidR="00AD7D8D" w:rsidRPr="000A5A23" w:rsidRDefault="00AD7D8D" w:rsidP="00EF6BE5">
      <w:pPr>
        <w:pStyle w:val="a3"/>
        <w:ind w:left="1440"/>
        <w:jc w:val="both"/>
        <w:rPr>
          <w:rFonts w:eastAsia="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Кто</w:t>
      </w:r>
      <w:r w:rsidRPr="000A5A23">
        <w:rPr>
          <w:rFonts w:ascii="Times New Roman" w:hAnsi="Times New Roman" w:cs="Times New Roman"/>
          <w:b/>
          <w:sz w:val="28"/>
          <w:szCs w:val="28"/>
        </w:rPr>
        <w:t xml:space="preserve"> осуществляет назначение на должность и освобождение от должности Генерального прокурора Российской Федерации и его заместителей?</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Президент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 xml:space="preserve">Председатель Правительства </w:t>
      </w:r>
      <w:r w:rsidRPr="000A5A23">
        <w:rPr>
          <w:color w:val="000000" w:themeColor="text1"/>
          <w:sz w:val="28"/>
          <w:szCs w:val="28"/>
        </w:rPr>
        <w:t>Российской Федерации</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color w:val="000000" w:themeColor="text1"/>
          <w:sz w:val="28"/>
          <w:szCs w:val="28"/>
        </w:rPr>
        <w:t>Совет Федерации Федерального Собрания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Государственная</w:t>
      </w:r>
      <w:r w:rsidRPr="000A5A23">
        <w:rPr>
          <w:color w:val="000000" w:themeColor="text1"/>
          <w:sz w:val="28"/>
          <w:szCs w:val="28"/>
        </w:rPr>
        <w:t xml:space="preserve"> Дума Федерального Собрания Российской Федерации</w:t>
      </w:r>
    </w:p>
    <w:p w:rsidR="00AD7D8D" w:rsidRPr="000A5A23" w:rsidRDefault="00AD7D8D" w:rsidP="00EF6BE5">
      <w:pPr>
        <w:pStyle w:val="a3"/>
        <w:ind w:left="1440"/>
        <w:jc w:val="both"/>
        <w:rPr>
          <w:rFonts w:eastAsia="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В каком случае распускается Государственная Дума Федерального Собрания Российской Федерации?</w:t>
      </w:r>
    </w:p>
    <w:p w:rsidR="00EF6BE5" w:rsidRPr="000A5A23" w:rsidRDefault="00EF6BE5"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sz w:val="28"/>
          <w:szCs w:val="28"/>
        </w:rPr>
        <w:t xml:space="preserve">После трехкратного отклонения представленных Президентом </w:t>
      </w:r>
      <w:r w:rsidRPr="005D5A1A">
        <w:rPr>
          <w:color w:val="000000" w:themeColor="text1"/>
          <w:sz w:val="28"/>
          <w:szCs w:val="28"/>
        </w:rPr>
        <w:t xml:space="preserve">Российской Федерации </w:t>
      </w:r>
      <w:r w:rsidRPr="005D5A1A">
        <w:rPr>
          <w:sz w:val="28"/>
          <w:szCs w:val="28"/>
        </w:rPr>
        <w:t xml:space="preserve">кандидатур Председателя Правительства Российской Федерации </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В случае отставки Правительства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При избрании нового Президента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Если Государственная Дума Федерального Собрания Российской Федерации</w:t>
      </w:r>
      <w:r w:rsidRPr="000A5A23">
        <w:rPr>
          <w:color w:val="000000" w:themeColor="text1"/>
          <w:sz w:val="28"/>
          <w:szCs w:val="28"/>
        </w:rPr>
        <w:t xml:space="preserve"> выразила недоверие Правительству Российской Федерации</w:t>
      </w:r>
    </w:p>
    <w:p w:rsidR="00AD7D8D" w:rsidRDefault="00AD7D8D" w:rsidP="00EF6BE5">
      <w:pPr>
        <w:pStyle w:val="a3"/>
        <w:ind w:left="1440"/>
        <w:jc w:val="both"/>
        <w:rPr>
          <w:rFonts w:eastAsia="Times New Roman"/>
          <w:color w:val="000000" w:themeColor="text1"/>
          <w:sz w:val="28"/>
          <w:szCs w:val="28"/>
        </w:rPr>
      </w:pPr>
    </w:p>
    <w:p w:rsidR="005D5A1A" w:rsidRPr="000A5A23" w:rsidRDefault="005D5A1A" w:rsidP="00EF6BE5">
      <w:pPr>
        <w:pStyle w:val="a3"/>
        <w:ind w:left="1440"/>
        <w:jc w:val="both"/>
        <w:rPr>
          <w:rFonts w:eastAsia="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lastRenderedPageBreak/>
        <w:t>Кто</w:t>
      </w:r>
      <w:r w:rsidRPr="000A5A23">
        <w:rPr>
          <w:rFonts w:ascii="Times New Roman" w:hAnsi="Times New Roman" w:cs="Times New Roman"/>
          <w:b/>
          <w:sz w:val="28"/>
          <w:szCs w:val="28"/>
        </w:rPr>
        <w:t xml:space="preserve"> </w:t>
      </w:r>
      <w:r w:rsidRPr="000A5A23">
        <w:rPr>
          <w:rFonts w:ascii="Times New Roman" w:hAnsi="Times New Roman" w:cs="Times New Roman"/>
          <w:b/>
          <w:color w:val="000000" w:themeColor="text1"/>
          <w:sz w:val="28"/>
          <w:szCs w:val="28"/>
        </w:rPr>
        <w:t>назначает</w:t>
      </w:r>
      <w:r w:rsidRPr="000A5A23">
        <w:rPr>
          <w:rFonts w:ascii="Times New Roman" w:hAnsi="Times New Roman" w:cs="Times New Roman"/>
          <w:b/>
          <w:sz w:val="28"/>
          <w:szCs w:val="28"/>
        </w:rPr>
        <w:t xml:space="preserve"> на должность и освобождает от должности федеральных министров?</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color w:val="000000" w:themeColor="text1"/>
          <w:sz w:val="28"/>
          <w:szCs w:val="28"/>
        </w:rPr>
        <w:t>Председатель Правительства Российской Федерации</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sz w:val="28"/>
          <w:szCs w:val="28"/>
        </w:rPr>
        <w:t>Президент</w:t>
      </w:r>
      <w:r w:rsidRPr="005D5A1A">
        <w:rPr>
          <w:color w:val="000000" w:themeColor="text1"/>
          <w:sz w:val="28"/>
          <w:szCs w:val="28"/>
        </w:rPr>
        <w:t xml:space="preserve"> Российской Федерации</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Государственная Дума Федерального Собрания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Совет Федерации Федерального Собрания Российской Федерации</w:t>
      </w:r>
    </w:p>
    <w:p w:rsidR="00AD7D8D" w:rsidRPr="000A5A23" w:rsidRDefault="00AD7D8D" w:rsidP="00EF6BE5">
      <w:pPr>
        <w:pStyle w:val="a3"/>
        <w:ind w:left="1440"/>
        <w:jc w:val="both"/>
        <w:rPr>
          <w:rFonts w:eastAsia="Times New Roman"/>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Как</w:t>
      </w:r>
      <w:r w:rsidRPr="000A5A23">
        <w:rPr>
          <w:rFonts w:ascii="Times New Roman" w:hAnsi="Times New Roman" w:cs="Times New Roman"/>
          <w:b/>
          <w:sz w:val="28"/>
          <w:szCs w:val="28"/>
        </w:rPr>
        <w:t xml:space="preserve"> определяется структура органов местного самоуправления в сельских поселениях?</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Структура органов местного самоуправления определяется федеральным законом</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Структура органов местного самоуправления определяется законом субъекта Российской Федерации</w:t>
      </w:r>
    </w:p>
    <w:p w:rsidR="00AD7D8D" w:rsidRPr="000A5A23" w:rsidRDefault="00AD7D8D" w:rsidP="00EF6BE5">
      <w:pPr>
        <w:pStyle w:val="a3"/>
        <w:numPr>
          <w:ilvl w:val="0"/>
          <w:numId w:val="2"/>
        </w:numPr>
        <w:autoSpaceDE w:val="0"/>
        <w:autoSpaceDN w:val="0"/>
        <w:adjustRightInd w:val="0"/>
        <w:ind w:left="1069"/>
        <w:jc w:val="both"/>
        <w:rPr>
          <w:color w:val="000000" w:themeColor="text1"/>
          <w:sz w:val="28"/>
          <w:szCs w:val="28"/>
        </w:rPr>
      </w:pPr>
      <w:r w:rsidRPr="000A5A23">
        <w:rPr>
          <w:sz w:val="28"/>
          <w:szCs w:val="28"/>
        </w:rPr>
        <w:t>Структура органов местного самоуправления определяется высшим должностным лицом субъекта Российской Федерации по согласованию с законодательным</w:t>
      </w:r>
      <w:r w:rsidRPr="000A5A23">
        <w:rPr>
          <w:color w:val="000000" w:themeColor="text1"/>
          <w:sz w:val="28"/>
          <w:szCs w:val="28"/>
        </w:rPr>
        <w:t xml:space="preserve"> (представительным) органом государственной</w:t>
      </w:r>
      <w:r w:rsidRPr="000A5A23">
        <w:rPr>
          <w:sz w:val="28"/>
          <w:szCs w:val="28"/>
        </w:rPr>
        <w:t xml:space="preserve"> власти субъекта Российской Федерации</w:t>
      </w:r>
    </w:p>
    <w:p w:rsidR="00AD7D8D" w:rsidRPr="005D5A1A" w:rsidRDefault="00AD7D8D" w:rsidP="00EF6BE5">
      <w:pPr>
        <w:pStyle w:val="a3"/>
        <w:numPr>
          <w:ilvl w:val="0"/>
          <w:numId w:val="2"/>
        </w:numPr>
        <w:autoSpaceDE w:val="0"/>
        <w:autoSpaceDN w:val="0"/>
        <w:adjustRightInd w:val="0"/>
        <w:ind w:left="1069"/>
        <w:jc w:val="both"/>
        <w:rPr>
          <w:color w:val="000000" w:themeColor="text1"/>
          <w:sz w:val="28"/>
          <w:szCs w:val="28"/>
        </w:rPr>
      </w:pPr>
      <w:r w:rsidRPr="005D5A1A">
        <w:rPr>
          <w:sz w:val="28"/>
          <w:szCs w:val="28"/>
        </w:rPr>
        <w:t>Структура органов местного самоуправления определяется населением самостоятельно с учетом местных традиций</w:t>
      </w:r>
    </w:p>
    <w:p w:rsidR="0045620C" w:rsidRPr="000A5A23" w:rsidRDefault="00860B67" w:rsidP="00860B67">
      <w:pPr>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br w:type="page"/>
      </w:r>
    </w:p>
    <w:p w:rsidR="00AD7D8D" w:rsidRPr="000A5A23" w:rsidRDefault="00B03C85" w:rsidP="00EF6BE5">
      <w:pPr>
        <w:pStyle w:val="1"/>
        <w:numPr>
          <w:ilvl w:val="0"/>
          <w:numId w:val="40"/>
        </w:numPr>
        <w:spacing w:line="240" w:lineRule="auto"/>
        <w:ind w:left="0" w:firstLine="0"/>
        <w:rPr>
          <w:rFonts w:cs="Times New Roman"/>
          <w:sz w:val="32"/>
          <w:szCs w:val="32"/>
        </w:rPr>
      </w:pPr>
      <w:bookmarkStart w:id="3" w:name="_Toc444267831"/>
      <w:r w:rsidRPr="000A5A23">
        <w:rPr>
          <w:rFonts w:cs="Times New Roman"/>
          <w:sz w:val="32"/>
          <w:szCs w:val="32"/>
        </w:rPr>
        <w:lastRenderedPageBreak/>
        <w:t>Т</w:t>
      </w:r>
      <w:r w:rsidRPr="000A5A23">
        <w:rPr>
          <w:rFonts w:cs="Times New Roman"/>
          <w:caps w:val="0"/>
          <w:sz w:val="32"/>
          <w:szCs w:val="32"/>
        </w:rPr>
        <w:t>естовые задания на знание                                                                основ законодательства о                                                        государственной и государственной гражданской службе                                             Российской Федерации</w:t>
      </w:r>
      <w:r w:rsidR="00AD7D8D" w:rsidRPr="000A5A23">
        <w:rPr>
          <w:rFonts w:cs="Times New Roman"/>
          <w:sz w:val="32"/>
          <w:szCs w:val="32"/>
        </w:rPr>
        <w:t xml:space="preserve"> </w:t>
      </w:r>
      <w:bookmarkEnd w:id="3"/>
    </w:p>
    <w:p w:rsidR="00B03C85" w:rsidRPr="000A5A23" w:rsidRDefault="00B03C85" w:rsidP="00EF6BE5">
      <w:pPr>
        <w:spacing w:line="240" w:lineRule="auto"/>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Какой</w:t>
      </w:r>
      <w:r w:rsidRPr="000A5A23">
        <w:rPr>
          <w:rFonts w:ascii="Times New Roman" w:hAnsi="Times New Roman" w:cs="Times New Roman"/>
          <w:b/>
          <w:sz w:val="28"/>
          <w:szCs w:val="28"/>
        </w:rPr>
        <w:t xml:space="preserve"> вид должностей государственной службы законодательством о государственной службе не предусмотрен?</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Должности федеральной государственной гражданской службы</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 xml:space="preserve">Должности государственной гражданской службы субъекта Российской Федерации </w:t>
      </w:r>
    </w:p>
    <w:p w:rsidR="00AD7D8D" w:rsidRPr="000A5A23" w:rsidRDefault="00AD7D8D" w:rsidP="00EF6BE5">
      <w:pPr>
        <w:pStyle w:val="a3"/>
        <w:numPr>
          <w:ilvl w:val="0"/>
          <w:numId w:val="2"/>
        </w:numPr>
        <w:autoSpaceDE w:val="0"/>
        <w:autoSpaceDN w:val="0"/>
        <w:adjustRightInd w:val="0"/>
        <w:ind w:left="1069"/>
        <w:jc w:val="both"/>
        <w:rPr>
          <w:sz w:val="28"/>
          <w:szCs w:val="28"/>
        </w:rPr>
      </w:pPr>
      <w:r w:rsidRPr="000A5A23">
        <w:rPr>
          <w:sz w:val="28"/>
          <w:szCs w:val="28"/>
        </w:rPr>
        <w:t>Воинские</w:t>
      </w:r>
      <w:r w:rsidRPr="000A5A23">
        <w:rPr>
          <w:bCs/>
          <w:sz w:val="28"/>
          <w:szCs w:val="28"/>
        </w:rPr>
        <w:t xml:space="preserve"> должности</w:t>
      </w:r>
    </w:p>
    <w:p w:rsidR="00AD7D8D" w:rsidRPr="005D5A1A" w:rsidRDefault="00B03C85" w:rsidP="00EF6BE5">
      <w:pPr>
        <w:pStyle w:val="ConsPlusNormal"/>
        <w:numPr>
          <w:ilvl w:val="0"/>
          <w:numId w:val="34"/>
        </w:numPr>
        <w:tabs>
          <w:tab w:val="left" w:pos="142"/>
        </w:tabs>
        <w:jc w:val="both"/>
        <w:rPr>
          <w:rFonts w:ascii="Times New Roman" w:hAnsi="Times New Roman" w:cs="Times New Roman"/>
          <w:sz w:val="28"/>
          <w:szCs w:val="28"/>
        </w:rPr>
      </w:pPr>
      <w:r w:rsidRPr="005D5A1A">
        <w:rPr>
          <w:rFonts w:ascii="Times New Roman" w:hAnsi="Times New Roman" w:cs="Times New Roman"/>
          <w:sz w:val="28"/>
          <w:szCs w:val="28"/>
        </w:rPr>
        <w:t>Д</w:t>
      </w:r>
      <w:r w:rsidR="00AD7D8D" w:rsidRPr="005D5A1A">
        <w:rPr>
          <w:rFonts w:ascii="Times New Roman" w:hAnsi="Times New Roman" w:cs="Times New Roman"/>
          <w:sz w:val="28"/>
          <w:szCs w:val="28"/>
        </w:rPr>
        <w:t>олжности</w:t>
      </w:r>
      <w:r w:rsidRPr="005D5A1A">
        <w:rPr>
          <w:rFonts w:ascii="Times New Roman" w:hAnsi="Times New Roman" w:cs="Times New Roman"/>
          <w:sz w:val="28"/>
          <w:szCs w:val="28"/>
        </w:rPr>
        <w:t xml:space="preserve"> правоохранительной службы</w:t>
      </w:r>
    </w:p>
    <w:p w:rsidR="00202BE9" w:rsidRPr="000A5A23" w:rsidRDefault="00202BE9" w:rsidP="004E4C16">
      <w:pPr>
        <w:pStyle w:val="ConsPlusNormal"/>
        <w:tabs>
          <w:tab w:val="left" w:pos="142"/>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Какая</w:t>
      </w:r>
      <w:r w:rsidRPr="000A5A23">
        <w:rPr>
          <w:rFonts w:ascii="Times New Roman" w:hAnsi="Times New Roman" w:cs="Times New Roman"/>
          <w:b/>
          <w:sz w:val="28"/>
          <w:szCs w:val="28"/>
        </w:rPr>
        <w:t xml:space="preserve"> группа должностей гражданской службы не предусмотрена законодательством о гражданской службе?</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Младшая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Старшая</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Средняя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Главная</w:t>
      </w:r>
    </w:p>
    <w:p w:rsidR="00AD7D8D" w:rsidRPr="000A5A23" w:rsidRDefault="00AD7D8D" w:rsidP="00EF6BE5">
      <w:pPr>
        <w:tabs>
          <w:tab w:val="left" w:pos="1134"/>
        </w:tabs>
        <w:spacing w:after="0" w:line="240" w:lineRule="auto"/>
        <w:ind w:left="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Должность</w:t>
      </w:r>
      <w:r w:rsidRPr="000A5A23">
        <w:rPr>
          <w:rFonts w:ascii="Times New Roman" w:hAnsi="Times New Roman" w:cs="Times New Roman"/>
          <w:b/>
          <w:sz w:val="28"/>
          <w:szCs w:val="28"/>
        </w:rPr>
        <w:t xml:space="preserve"> гражданской службы в порядке ротации гражданских служащих замещается на срок:</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от года до трех лет</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от трех до пяти лет</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от двух до трех лет</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до пяти лет</w:t>
      </w:r>
    </w:p>
    <w:p w:rsidR="00AD7D8D" w:rsidRPr="000A5A23" w:rsidRDefault="00AD7D8D"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Гражданский</w:t>
      </w:r>
      <w:r w:rsidRPr="000A5A23">
        <w:rPr>
          <w:rFonts w:ascii="Times New Roman" w:hAnsi="Times New Roman" w:cs="Times New Roman"/>
          <w:b/>
          <w:sz w:val="28"/>
          <w:szCs w:val="28"/>
        </w:rPr>
        <w:t xml:space="preserve">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профессиональной переподготовки гражданского служащего</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обучения гражданского служащего в образовательной организации высшего образования</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 xml:space="preserve">пребывания гражданского служащего в ежегодном отпуске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работы со сведениями, содержащими государственную тайну</w:t>
      </w:r>
    </w:p>
    <w:p w:rsidR="00AD7D8D" w:rsidRPr="000A5A23" w:rsidRDefault="00AD7D8D" w:rsidP="00EF6BE5">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Вправе</w:t>
      </w:r>
      <w:r w:rsidRPr="000A5A23">
        <w:rPr>
          <w:rFonts w:ascii="Times New Roman" w:hAnsi="Times New Roman" w:cs="Times New Roman"/>
          <w:b/>
          <w:sz w:val="28"/>
          <w:szCs w:val="28"/>
        </w:rPr>
        <w:t xml:space="preserve"> ли ранее осужденный гражданин замещать должность гражданской службы, если судимость снята до истечения срока погашения?</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lastRenderedPageBreak/>
        <w:t>Да, по конкурсу на общих основаниях</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Нет, так как гражданин, имевший ранее судимость, не может замещать должность гражданской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Нет, так как данное ограничение направлено только на лиц, желающих замещать должности высшей группы должностей гражданской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Да, но предварительно он должен не менее года состоять в кадровом резерве</w:t>
      </w:r>
    </w:p>
    <w:p w:rsidR="00AD7D8D" w:rsidRPr="000A5A23" w:rsidRDefault="00AD7D8D" w:rsidP="00EF6BE5">
      <w:pPr>
        <w:spacing w:after="0" w:line="240" w:lineRule="auto"/>
        <w:jc w:val="both"/>
        <w:rPr>
          <w:rFonts w:ascii="Times New Roman" w:hAnsi="Times New Roman" w:cs="Times New Roman"/>
          <w:b/>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На </w:t>
      </w:r>
      <w:r w:rsidR="00F278C5" w:rsidRPr="000A5A23">
        <w:rPr>
          <w:rFonts w:ascii="Times New Roman" w:hAnsi="Times New Roman" w:cs="Times New Roman"/>
          <w:b/>
          <w:sz w:val="28"/>
          <w:szCs w:val="28"/>
        </w:rPr>
        <w:t xml:space="preserve">государственную </w:t>
      </w:r>
      <w:r w:rsidRPr="000A5A23">
        <w:rPr>
          <w:rFonts w:ascii="Times New Roman" w:hAnsi="Times New Roman" w:cs="Times New Roman"/>
          <w:b/>
          <w:color w:val="000000" w:themeColor="text1"/>
          <w:sz w:val="28"/>
          <w:szCs w:val="28"/>
        </w:rPr>
        <w:t>гражданскую</w:t>
      </w:r>
      <w:r w:rsidRPr="000A5A23">
        <w:rPr>
          <w:rFonts w:ascii="Times New Roman" w:hAnsi="Times New Roman" w:cs="Times New Roman"/>
          <w:b/>
          <w:sz w:val="28"/>
          <w:szCs w:val="28"/>
        </w:rPr>
        <w:t xml:space="preserve"> службу Российской Федерации вправе поступать:</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все лица, независимо от наличия гражданства Российской Федерации, достигшие возраста 18 лет и владеющие государственным языком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иностранные граждане, достигшие 18 лет и владеющие государственным языком Российской Федерации, по срочному контракту</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все граждане Российской Федерации, достигшие 18 лет</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все граждане Российской Федерации, достигшие 18 лет и владеющие государственным языком Российской Федерации</w:t>
      </w:r>
    </w:p>
    <w:p w:rsidR="00AD7D8D" w:rsidRPr="000A5A23" w:rsidRDefault="00AD7D8D" w:rsidP="00EF6BE5">
      <w:pPr>
        <w:spacing w:after="0" w:line="240" w:lineRule="auto"/>
        <w:jc w:val="both"/>
        <w:rPr>
          <w:rFonts w:ascii="Times New Roman" w:hAnsi="Times New Roman" w:cs="Times New Roman"/>
          <w:b/>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Супруга</w:t>
      </w:r>
      <w:r w:rsidRPr="000A5A23">
        <w:rPr>
          <w:rFonts w:ascii="Times New Roman" w:hAnsi="Times New Roman" w:cs="Times New Roman"/>
          <w:b/>
          <w:sz w:val="28"/>
          <w:szCs w:val="28"/>
        </w:rPr>
        <w:t xml:space="preserve"> заместителя министра одного из федеральных министерств открыла вклад в одном из банков Йеменской Республики во время пребывания в туристической поездке. Какие последствия это влечет для заместителя министра?</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Увольнение в связи с утратой доверия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Объявление выговора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Необходимость подачи супругой декларации о доходах</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Никаких</w:t>
      </w:r>
    </w:p>
    <w:p w:rsidR="00AD7D8D" w:rsidRPr="000A5A23" w:rsidRDefault="00AD7D8D" w:rsidP="00EF6BE5">
      <w:pPr>
        <w:tabs>
          <w:tab w:val="left" w:pos="1134"/>
        </w:tabs>
        <w:spacing w:after="0" w:line="240" w:lineRule="auto"/>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Гражданский</w:t>
      </w:r>
      <w:r w:rsidRPr="000A5A23">
        <w:rPr>
          <w:rFonts w:ascii="Times New Roman" w:hAnsi="Times New Roman" w:cs="Times New Roman"/>
          <w:b/>
          <w:sz w:val="28"/>
          <w:szCs w:val="28"/>
        </w:rPr>
        <w:t xml:space="preserve"> служащий входит в состав конкурсной комиссии государственного органа. Его сын подал документы на участие в конкурсе на замещение вакантной должности специалиста в данном государственном органе. Что должен сделать гражданский служащий?</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Никаких действий предпринимать не нужно</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В письменной форме уведомить представителя нанимателя и непосредственного начальника о наличии конфликта интересов</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Сообщить сыну, что тот не может участвовать в конкурсе на данную должность</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Сообщить непосредственному начальнику и членам конкурсной комиссии о наличии конфликта интересов</w:t>
      </w:r>
    </w:p>
    <w:p w:rsidR="00AD7D8D" w:rsidRDefault="00AD7D8D" w:rsidP="00EF6BE5">
      <w:pPr>
        <w:pStyle w:val="ConsPlusNormal"/>
        <w:tabs>
          <w:tab w:val="left" w:pos="3316"/>
        </w:tabs>
        <w:ind w:firstLine="709"/>
        <w:jc w:val="both"/>
        <w:rPr>
          <w:rFonts w:ascii="Times New Roman" w:hAnsi="Times New Roman" w:cs="Times New Roman"/>
          <w:b/>
          <w:sz w:val="28"/>
          <w:szCs w:val="28"/>
        </w:rPr>
      </w:pPr>
    </w:p>
    <w:p w:rsidR="005D5A1A" w:rsidRPr="000A5A23" w:rsidRDefault="005D5A1A" w:rsidP="00EF6BE5">
      <w:pPr>
        <w:pStyle w:val="ConsPlusNormal"/>
        <w:tabs>
          <w:tab w:val="left" w:pos="3316"/>
        </w:tabs>
        <w:ind w:firstLine="709"/>
        <w:jc w:val="both"/>
        <w:rPr>
          <w:rFonts w:ascii="Times New Roman" w:hAnsi="Times New Roman" w:cs="Times New Roman"/>
          <w:b/>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lastRenderedPageBreak/>
        <w:t>Гражданскому</w:t>
      </w:r>
      <w:r w:rsidRPr="000A5A23">
        <w:rPr>
          <w:rFonts w:ascii="Times New Roman" w:hAnsi="Times New Roman" w:cs="Times New Roman"/>
          <w:b/>
          <w:sz w:val="28"/>
          <w:szCs w:val="28"/>
        </w:rPr>
        <w:t xml:space="preserve"> служащему на безвозмездной основе был передан пакет акций акционерного общества. Какими должны быть его действия при наличии конфликта интересов, если он намерен принять акции?</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не может ни при каких обстоятельствах принять в дар акции</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После принятия дара он обязан передать его в доверительное управление</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Так как это дар, то ничего предпринимать не нужно</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может владеть не более чем 50% акций. Остальные он обязан продать или передать другому лицу</w:t>
      </w:r>
    </w:p>
    <w:p w:rsidR="00202BE9" w:rsidRPr="000A5A23" w:rsidRDefault="00202BE9" w:rsidP="004E4C16">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Представителю</w:t>
      </w:r>
      <w:r w:rsidRPr="000A5A23">
        <w:rPr>
          <w:rFonts w:ascii="Times New Roman" w:hAnsi="Times New Roman" w:cs="Times New Roman"/>
          <w:b/>
          <w:sz w:val="28"/>
          <w:szCs w:val="28"/>
        </w:rPr>
        <w:t xml:space="preserve"> нанимателя стало известно о том, что у одного из его подчиненных возникла личная заинтересованность, которая приводит к конфликту интересов. При этом он не счел нужным принимать какие-либо меры. Каковы последствия его бездействия в случае, если данное обстоятельство откроется?</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Представителю нанимателя будет объявлен строгий выговор</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Представитель нанимателя будет понижен в должности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Представитель нанимателя будет отстранен от руководящей должности</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 xml:space="preserve">Представитель нанимателя будет уволен с гражданской службы </w:t>
      </w:r>
    </w:p>
    <w:p w:rsidR="00AD7D8D" w:rsidRPr="000A5A23" w:rsidRDefault="00AD7D8D" w:rsidP="00EF6BE5">
      <w:pPr>
        <w:pStyle w:val="ConsPlusNormal"/>
        <w:tabs>
          <w:tab w:val="left" w:pos="3316"/>
        </w:tabs>
        <w:ind w:firstLine="709"/>
        <w:jc w:val="both"/>
        <w:rPr>
          <w:rFonts w:ascii="Times New Roman" w:hAnsi="Times New Roman" w:cs="Times New Roman"/>
          <w:b/>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Ограничения</w:t>
      </w:r>
      <w:r w:rsidRPr="000A5A23">
        <w:rPr>
          <w:rFonts w:ascii="Times New Roman" w:hAnsi="Times New Roman" w:cs="Times New Roman"/>
          <w:b/>
          <w:sz w:val="28"/>
          <w:szCs w:val="28"/>
        </w:rPr>
        <w:t xml:space="preserve"> и запреты на гражданской службе устанавливаются:</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постановлением Правительства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Федеральным законом «О системе государственной службы Российской Федерации»</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Федеральным законом «О государственной гражданской службе Российской Федерации» и другими федеральными законами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должностным регламентом</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Гражданский</w:t>
      </w:r>
      <w:r w:rsidRPr="000A5A23">
        <w:rPr>
          <w:rFonts w:ascii="Times New Roman" w:hAnsi="Times New Roman" w:cs="Times New Roman"/>
          <w:b/>
          <w:sz w:val="28"/>
          <w:szCs w:val="28"/>
        </w:rPr>
        <w:t xml:space="preserve"> служащий приобрел гражданство Канады. Какие его действия будут правильными?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Уволиться с гражданской службы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Сообщить в комиссию по урегулированию конфликта интересов</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В письменной форме сообщить об этом в кадровую службу государственного органа, в котором он проходит гражданскую службу</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Никаких действий предпринимать не нужно</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Гражданский</w:t>
      </w:r>
      <w:r w:rsidRPr="000A5A23">
        <w:rPr>
          <w:rFonts w:ascii="Times New Roman" w:hAnsi="Times New Roman" w:cs="Times New Roman"/>
          <w:b/>
          <w:sz w:val="28"/>
          <w:szCs w:val="28"/>
        </w:rPr>
        <w:t xml:space="preserve"> служащий намерен сдать в аренду принадлежащее ему жилое помещение. Как ему поступить, чтобы соблюсти все требования законодательства?</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не имеет права сдавать недвижимость в аренду</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lastRenderedPageBreak/>
        <w:t>Он вправе заключить договор, но при этом обязан отражать полученный доход в справке установленной формы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должен поставить в известность своего непосредственного руководителя и представителя нанимателя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Он должен подать заявление в созданную в государственном органе комиссию по урегулированию конфликта интересов </w:t>
      </w:r>
    </w:p>
    <w:p w:rsidR="00202BE9" w:rsidRPr="000A5A23" w:rsidRDefault="00202BE9"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Гражданский</w:t>
      </w:r>
      <w:r w:rsidRPr="000A5A23">
        <w:rPr>
          <w:rFonts w:ascii="Times New Roman" w:hAnsi="Times New Roman" w:cs="Times New Roman"/>
          <w:b/>
          <w:sz w:val="28"/>
          <w:szCs w:val="28"/>
        </w:rPr>
        <w:t xml:space="preserve"> служащий изъявил желание вступить в профессиональный союз. Что ему надлежит сделать?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не может этого сделать, пока находится на гражданской службе</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должен получить разрешение представителя нанимателя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должен получить одобрение комиссии по урегулированию конфликта интересов</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Он может вступить в профессиональный союз, не предпринимая более никаких действий</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Что</w:t>
      </w:r>
      <w:r w:rsidRPr="000A5A23">
        <w:rPr>
          <w:rFonts w:ascii="Times New Roman" w:hAnsi="Times New Roman" w:cs="Times New Roman"/>
          <w:b/>
          <w:sz w:val="28"/>
          <w:szCs w:val="28"/>
        </w:rPr>
        <w:t xml:space="preserve"> должен сделать гражданин, официально являющийся членом политической партии, при поступлении на гражданскую службу?</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Приостановить членство в партии с момента заключения с ним служебного контракта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Уведомить представителя нанимателя о своем членстве в политической партии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b/>
          <w:sz w:val="28"/>
          <w:szCs w:val="28"/>
        </w:rPr>
      </w:pPr>
      <w:r w:rsidRPr="000A5A23">
        <w:rPr>
          <w:rFonts w:ascii="Times New Roman" w:hAnsi="Times New Roman" w:cs="Times New Roman"/>
          <w:sz w:val="28"/>
          <w:szCs w:val="28"/>
        </w:rPr>
        <w:t>Подать заявление в комиссию по соблюдению требований к служебному поведению и урегулированию конфликта интересов</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 xml:space="preserve">Не </w:t>
      </w:r>
      <w:proofErr w:type="gramStart"/>
      <w:r w:rsidRPr="005D5A1A">
        <w:rPr>
          <w:rFonts w:ascii="Times New Roman" w:hAnsi="Times New Roman" w:cs="Times New Roman"/>
          <w:sz w:val="28"/>
          <w:szCs w:val="28"/>
        </w:rPr>
        <w:t>обязан</w:t>
      </w:r>
      <w:proofErr w:type="gramEnd"/>
      <w:r w:rsidRPr="005D5A1A">
        <w:rPr>
          <w:rFonts w:ascii="Times New Roman" w:hAnsi="Times New Roman" w:cs="Times New Roman"/>
          <w:sz w:val="28"/>
          <w:szCs w:val="28"/>
        </w:rPr>
        <w:t xml:space="preserve"> предпринимать никаких действий </w:t>
      </w:r>
    </w:p>
    <w:p w:rsidR="00AD7D8D" w:rsidRPr="000A5A23" w:rsidRDefault="00AD7D8D"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Несколько</w:t>
      </w:r>
      <w:r w:rsidRPr="000A5A23">
        <w:rPr>
          <w:rFonts w:ascii="Times New Roman" w:hAnsi="Times New Roman" w:cs="Times New Roman"/>
          <w:b/>
          <w:sz w:val="28"/>
          <w:szCs w:val="28"/>
        </w:rPr>
        <w:t xml:space="preserve"> гражданских служащих решили создать в государственном органе, в котором они проходят гражданскую службу, первичную ячейку одной из политических партий. Насколько это правомерно?</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Это правомерно</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b/>
          <w:sz w:val="28"/>
          <w:szCs w:val="28"/>
        </w:rPr>
      </w:pPr>
      <w:r w:rsidRPr="000A5A23">
        <w:rPr>
          <w:rFonts w:ascii="Times New Roman" w:hAnsi="Times New Roman" w:cs="Times New Roman"/>
          <w:sz w:val="28"/>
          <w:szCs w:val="28"/>
        </w:rPr>
        <w:t>Это правомерно, если данная политическая партия входит в состав Государственной Думы Федерального Собрания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b/>
          <w:sz w:val="28"/>
          <w:szCs w:val="28"/>
        </w:rPr>
      </w:pPr>
      <w:r w:rsidRPr="000A5A23">
        <w:rPr>
          <w:rFonts w:ascii="Times New Roman" w:hAnsi="Times New Roman" w:cs="Times New Roman"/>
          <w:sz w:val="28"/>
          <w:szCs w:val="28"/>
        </w:rPr>
        <w:t>Это правомерно, если количество желающих создать ячейку данной партии составляет не менее 50% от численности персонала данного государственного органа</w:t>
      </w:r>
    </w:p>
    <w:p w:rsidR="00AD7D8D"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Это неправомерно</w:t>
      </w:r>
    </w:p>
    <w:p w:rsidR="005D5A1A" w:rsidRDefault="005D5A1A" w:rsidP="005D5A1A">
      <w:pPr>
        <w:tabs>
          <w:tab w:val="left" w:pos="1134"/>
        </w:tabs>
        <w:spacing w:after="0" w:line="240" w:lineRule="auto"/>
        <w:jc w:val="both"/>
        <w:rPr>
          <w:rFonts w:ascii="Times New Roman" w:hAnsi="Times New Roman" w:cs="Times New Roman"/>
          <w:sz w:val="28"/>
          <w:szCs w:val="28"/>
        </w:rPr>
      </w:pPr>
    </w:p>
    <w:p w:rsidR="005D5A1A" w:rsidRDefault="005D5A1A" w:rsidP="005D5A1A">
      <w:pPr>
        <w:tabs>
          <w:tab w:val="left" w:pos="1134"/>
        </w:tabs>
        <w:spacing w:after="0" w:line="240" w:lineRule="auto"/>
        <w:jc w:val="both"/>
        <w:rPr>
          <w:rFonts w:ascii="Times New Roman" w:hAnsi="Times New Roman" w:cs="Times New Roman"/>
          <w:sz w:val="28"/>
          <w:szCs w:val="28"/>
        </w:rPr>
      </w:pPr>
    </w:p>
    <w:p w:rsidR="005D5A1A" w:rsidRPr="005D5A1A" w:rsidRDefault="005D5A1A" w:rsidP="005D5A1A">
      <w:pPr>
        <w:tabs>
          <w:tab w:val="left" w:pos="1134"/>
        </w:tabs>
        <w:spacing w:after="0" w:line="240" w:lineRule="auto"/>
        <w:jc w:val="both"/>
        <w:rPr>
          <w:rFonts w:ascii="Times New Roman" w:hAnsi="Times New Roman" w:cs="Times New Roman"/>
          <w:sz w:val="28"/>
          <w:szCs w:val="28"/>
        </w:rPr>
      </w:pPr>
    </w:p>
    <w:p w:rsidR="00AD7D8D" w:rsidRPr="000A5A23" w:rsidRDefault="00AD7D8D"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lastRenderedPageBreak/>
        <w:t>Гражданский</w:t>
      </w:r>
      <w:r w:rsidRPr="000A5A23">
        <w:rPr>
          <w:rFonts w:ascii="Times New Roman" w:hAnsi="Times New Roman" w:cs="Times New Roman"/>
          <w:b/>
          <w:sz w:val="28"/>
          <w:szCs w:val="28"/>
        </w:rPr>
        <w:t xml:space="preserve"> служащий решил баллотироваться на выборную должность в орган местного самоуправления. Что произойдет, если он будет избран?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сможет совмещать должность гражданской службы и выборную должность в органе местного самоуправления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Он сможет совмещать должность гражданской службы и выборную должность в органе местного самоуправления, если в государственный орган из органа местного самоуправления будет направлено официальное ходатайство </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Ему будет запрещено замещать должность гражданской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Вопрос о возможности совмещения должности гражданской службы и выборной должности в органе местного самоуправления будет решаться представителем нанимателя</w:t>
      </w:r>
    </w:p>
    <w:p w:rsidR="00AD7D8D" w:rsidRPr="000A5A23" w:rsidRDefault="00AD7D8D"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Гражданский</w:t>
      </w:r>
      <w:r w:rsidRPr="000A5A23">
        <w:rPr>
          <w:rFonts w:ascii="Times New Roman" w:hAnsi="Times New Roman" w:cs="Times New Roman"/>
          <w:b/>
          <w:sz w:val="28"/>
          <w:szCs w:val="28"/>
        </w:rPr>
        <w:t xml:space="preserve"> служащий совершил дисциплинарный проступок, за который ему решено объявить дисциплинарное взыскание. В каком случае это будет сделано правильно?</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За один дисциплинарный проступок налагается только одно дисциплинарное взыскание</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За незначительный проступок налагается одно дисциплинарное взыскание, за значительный проступок – два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Количество дисциплинарных взысканий определяется руководителем в зависимости от тяжести проступка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 дополнение к дисциплинарному взысканию может быть наложен денежный штраф</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Гражданский</w:t>
      </w:r>
      <w:r w:rsidRPr="000A5A23">
        <w:rPr>
          <w:rFonts w:ascii="Times New Roman" w:hAnsi="Times New Roman" w:cs="Times New Roman"/>
          <w:b/>
          <w:sz w:val="28"/>
          <w:szCs w:val="28"/>
        </w:rPr>
        <w:t xml:space="preserve"> служащий не явился на аттестацию без уважительной причины. Каковы будут для него последствия?</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будет считаться не прошедшим аттестацию</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будет уволен с гражданской службы</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Он будет привлечен к дисциплинарной ответственности, а аттестация будет перенесена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будет лишен классного чина</w:t>
      </w:r>
    </w:p>
    <w:p w:rsidR="00AD7D8D" w:rsidRPr="000A5A23" w:rsidRDefault="00AD7D8D" w:rsidP="00EF6BE5">
      <w:pPr>
        <w:pStyle w:val="ConsPlusNormal"/>
        <w:tabs>
          <w:tab w:val="left" w:pos="1134"/>
        </w:tabs>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Служебная</w:t>
      </w:r>
      <w:r w:rsidRPr="000A5A23">
        <w:rPr>
          <w:rFonts w:ascii="Times New Roman" w:hAnsi="Times New Roman" w:cs="Times New Roman"/>
          <w:b/>
          <w:sz w:val="28"/>
          <w:szCs w:val="28"/>
        </w:rPr>
        <w:t xml:space="preserve"> проверка проводится:</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по решению представителя нанимателя или по письменному заявлению гражданского служащего</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только по решению представителя нанимателя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 устной жалобе гражданского служащего вышестоящему должностному лицу</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lastRenderedPageBreak/>
        <w:t>по обращению третьих лиц</w:t>
      </w:r>
    </w:p>
    <w:p w:rsidR="00EF6BE5" w:rsidRPr="000A5A23" w:rsidRDefault="00EF6BE5" w:rsidP="00202BE9">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Служебная</w:t>
      </w:r>
      <w:r w:rsidRPr="000A5A23">
        <w:rPr>
          <w:rFonts w:ascii="Times New Roman" w:hAnsi="Times New Roman" w:cs="Times New Roman"/>
          <w:b/>
          <w:sz w:val="28"/>
          <w:szCs w:val="28"/>
        </w:rPr>
        <w:t xml:space="preserve"> проверка должна быть завершена:</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 позднее чем через 14 календарных дней со дня принятия решения о ее проведении</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не позднее чем через один месяц со дня принятия решения о ее проведении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 позднее чем через два месяца со дня принятия решения о ее проведении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 позднее чем через три месяца со дня принятия решения о ее проведении</w:t>
      </w:r>
    </w:p>
    <w:p w:rsidR="00AD7D8D" w:rsidRPr="000A5A23" w:rsidRDefault="00AD7D8D" w:rsidP="00EF6BE5">
      <w:pPr>
        <w:pStyle w:val="ConsPlusNormal"/>
        <w:tabs>
          <w:tab w:val="left" w:pos="1134"/>
        </w:tabs>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Гражданский</w:t>
      </w:r>
      <w:r w:rsidRPr="000A5A23">
        <w:rPr>
          <w:rFonts w:ascii="Times New Roman" w:hAnsi="Times New Roman" w:cs="Times New Roman"/>
          <w:b/>
          <w:sz w:val="28"/>
          <w:szCs w:val="28"/>
        </w:rPr>
        <w:t xml:space="preserve"> служащий состоит в кадровом резерве. Каким образом он может быть назначен на вакантную должность гражданской службы?</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С его согласия по решению представителя нанимателя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Без его согласия, если вакансия открыта в государственном органе, в котором создан кадровый резерв</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С его согласия по решению руководителя кадровой службы государственного органа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Нахождение в кадровом резерве автоматически предполагает согласие на назначение из него на любую вакантную должность</w:t>
      </w:r>
    </w:p>
    <w:p w:rsidR="00AD7D8D" w:rsidRPr="000A5A23" w:rsidRDefault="00AD7D8D" w:rsidP="00EF6BE5">
      <w:pPr>
        <w:pStyle w:val="ConsPlusNormal"/>
        <w:tabs>
          <w:tab w:val="left" w:pos="1134"/>
        </w:tabs>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 каком случае гражданин может быть назначен на должность гражданской службы без конкурса?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поступлении на гражданскую службу впервые</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При заключении срочного служебного контракта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отсутствии дисциплинарных взысканий, примененных к нему другим работодателем (представителем нанимателя) на прежнем месте работы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наличии классного чина гражданской службы: государственный советник Российской Федерации 1, 2 или 3-го класса</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 </w:t>
      </w:r>
      <w:r w:rsidRPr="000A5A23">
        <w:rPr>
          <w:rFonts w:ascii="Times New Roman" w:hAnsi="Times New Roman" w:cs="Times New Roman"/>
          <w:b/>
          <w:color w:val="000000" w:themeColor="text1"/>
          <w:sz w:val="28"/>
          <w:szCs w:val="28"/>
        </w:rPr>
        <w:t>каком</w:t>
      </w:r>
      <w:r w:rsidRPr="000A5A23">
        <w:rPr>
          <w:rFonts w:ascii="Times New Roman" w:hAnsi="Times New Roman" w:cs="Times New Roman"/>
          <w:b/>
          <w:sz w:val="28"/>
          <w:szCs w:val="28"/>
        </w:rPr>
        <w:t xml:space="preserve"> случае гражданин может быть назначен на должность гражданской службы без конкурса?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отсутствии дисциплинарных взысканий, примененных к нему другим работодателем (представителем нанимателя) на прежнем месте работы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наличии классного чина гражданской службы: государственный советник Российской Федерации 1, 2 или 3-го класса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lastRenderedPageBreak/>
        <w:t>По решению нанимателя при назначении на должность высшей группы должностей гражданской службы</w:t>
      </w:r>
    </w:p>
    <w:p w:rsidR="00202BE9" w:rsidRPr="005D5A1A" w:rsidRDefault="00AD7D8D" w:rsidP="004E4C16">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По решению представителя нанимателя при назначении на должность младшей группы должностей гражданской службы</w:t>
      </w:r>
    </w:p>
    <w:p w:rsidR="00202BE9" w:rsidRPr="000A5A23" w:rsidRDefault="00202BE9" w:rsidP="00EF6BE5">
      <w:pPr>
        <w:pStyle w:val="ConsPlusNormal"/>
        <w:tabs>
          <w:tab w:val="left" w:pos="1134"/>
        </w:tabs>
        <w:ind w:firstLine="709"/>
        <w:jc w:val="both"/>
        <w:rPr>
          <w:rFonts w:ascii="Times New Roman" w:hAnsi="Times New Roman" w:cs="Times New Roman"/>
          <w:sz w:val="28"/>
          <w:szCs w:val="28"/>
        </w:rPr>
      </w:pPr>
    </w:p>
    <w:p w:rsidR="00202BE9"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Гражданскому</w:t>
      </w:r>
      <w:r w:rsidRPr="000A5A23">
        <w:rPr>
          <w:rFonts w:ascii="Times New Roman" w:hAnsi="Times New Roman" w:cs="Times New Roman"/>
          <w:b/>
          <w:sz w:val="28"/>
          <w:szCs w:val="28"/>
        </w:rPr>
        <w:t xml:space="preserve"> служащему, назначенному на должность гражданской службы, установлено испытание. Какое из утверждений верно?</w:t>
      </w:r>
    </w:p>
    <w:p w:rsidR="00AD7D8D" w:rsidRPr="000A5A23" w:rsidRDefault="00AD7D8D" w:rsidP="00202BE9">
      <w:pPr>
        <w:pStyle w:val="ConsPlusNormal"/>
        <w:tabs>
          <w:tab w:val="left" w:pos="1134"/>
        </w:tabs>
        <w:ind w:left="709"/>
        <w:jc w:val="both"/>
        <w:rPr>
          <w:rFonts w:ascii="Times New Roman" w:hAnsi="Times New Roman" w:cs="Times New Roman"/>
          <w:b/>
          <w:sz w:val="28"/>
          <w:szCs w:val="28"/>
        </w:rPr>
      </w:pPr>
      <w:r w:rsidRPr="000A5A23">
        <w:rPr>
          <w:rFonts w:ascii="Times New Roman" w:hAnsi="Times New Roman" w:cs="Times New Roman"/>
          <w:b/>
          <w:sz w:val="28"/>
          <w:szCs w:val="28"/>
        </w:rPr>
        <w:t xml:space="preserve">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На время испытания на гражданского служащего распространяется только часть положений Федерального закона «О государственной гражданской службе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Во время испытания гражданский служащий не может получать дополнительное профессиональное образование</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В срок испытания не засчитывается период временной нетрудоспособности гражданского служащего</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Представитель нанимателя не имеет права расторгнуть служебный контра</w:t>
      </w:r>
      <w:proofErr w:type="gramStart"/>
      <w:r w:rsidRPr="000A5A23">
        <w:rPr>
          <w:rFonts w:ascii="Times New Roman" w:hAnsi="Times New Roman" w:cs="Times New Roman"/>
          <w:sz w:val="28"/>
          <w:szCs w:val="28"/>
        </w:rPr>
        <w:t>кт с гр</w:t>
      </w:r>
      <w:proofErr w:type="gramEnd"/>
      <w:r w:rsidRPr="000A5A23">
        <w:rPr>
          <w:rFonts w:ascii="Times New Roman" w:hAnsi="Times New Roman" w:cs="Times New Roman"/>
          <w:sz w:val="28"/>
          <w:szCs w:val="28"/>
        </w:rPr>
        <w:t xml:space="preserve">ажданским служащим до истечения срока испытания </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Каким</w:t>
      </w:r>
      <w:r w:rsidRPr="000A5A23">
        <w:rPr>
          <w:rFonts w:ascii="Times New Roman" w:hAnsi="Times New Roman" w:cs="Times New Roman"/>
          <w:b/>
          <w:sz w:val="28"/>
          <w:szCs w:val="28"/>
        </w:rPr>
        <w:t xml:space="preserve"> образом гражданским служащим присваиваются классные чины?</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C1526C" w:rsidRDefault="00AD7D8D" w:rsidP="00EF6BE5">
      <w:pPr>
        <w:numPr>
          <w:ilvl w:val="0"/>
          <w:numId w:val="24"/>
        </w:numPr>
        <w:tabs>
          <w:tab w:val="left" w:pos="1134"/>
        </w:tabs>
        <w:spacing w:after="0" w:line="240" w:lineRule="auto"/>
        <w:ind w:left="1134" w:hanging="425"/>
        <w:jc w:val="both"/>
        <w:rPr>
          <w:rFonts w:ascii="Times New Roman" w:hAnsi="Times New Roman" w:cs="Times New Roman"/>
          <w:b/>
          <w:sz w:val="28"/>
          <w:szCs w:val="28"/>
        </w:rPr>
      </w:pPr>
      <w:r w:rsidRPr="005D5A1A">
        <w:rPr>
          <w:rFonts w:ascii="Times New Roman" w:hAnsi="Times New Roman" w:cs="Times New Roman"/>
          <w:sz w:val="28"/>
          <w:szCs w:val="28"/>
        </w:rPr>
        <w:t>В соответствии с замещаемой должностью гражданской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 результатам аттестации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 результатам конкурса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Путем подачи заявления о присвоении классного чина гражданской службы при заключении служебного контракта</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Когда</w:t>
      </w:r>
      <w:r w:rsidRPr="000A5A23">
        <w:rPr>
          <w:rFonts w:ascii="Times New Roman" w:hAnsi="Times New Roman" w:cs="Times New Roman"/>
          <w:b/>
          <w:sz w:val="28"/>
          <w:szCs w:val="28"/>
        </w:rPr>
        <w:t xml:space="preserve"> федеральному гражданскому служащему может быть присвоен первый классный чин гражданской службы, если испытание ему не устанавливалось?</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назначении на должность гражданской службы</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Не ранее чем через три месяца после назначения на должность гражданской службы, если не устанавливалось испытание</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 ранее чем через шесть месяцев после назначения на должность гражданской службы</w:t>
      </w:r>
    </w:p>
    <w:p w:rsidR="00AD7D8D"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 ранее чем через год после назначения на должность гражданской службы</w:t>
      </w:r>
    </w:p>
    <w:p w:rsidR="005D5A1A" w:rsidRDefault="005D5A1A" w:rsidP="005D5A1A">
      <w:pPr>
        <w:tabs>
          <w:tab w:val="left" w:pos="1134"/>
        </w:tabs>
        <w:spacing w:after="0" w:line="240" w:lineRule="auto"/>
        <w:jc w:val="both"/>
        <w:rPr>
          <w:rFonts w:ascii="Times New Roman" w:hAnsi="Times New Roman" w:cs="Times New Roman"/>
          <w:sz w:val="28"/>
          <w:szCs w:val="28"/>
        </w:rPr>
      </w:pPr>
    </w:p>
    <w:p w:rsidR="005D5A1A" w:rsidRDefault="005D5A1A" w:rsidP="005D5A1A">
      <w:pPr>
        <w:tabs>
          <w:tab w:val="left" w:pos="1134"/>
        </w:tabs>
        <w:spacing w:after="0" w:line="240" w:lineRule="auto"/>
        <w:jc w:val="both"/>
        <w:rPr>
          <w:rFonts w:ascii="Times New Roman" w:hAnsi="Times New Roman" w:cs="Times New Roman"/>
          <w:sz w:val="28"/>
          <w:szCs w:val="28"/>
        </w:rPr>
      </w:pPr>
    </w:p>
    <w:p w:rsidR="005D5A1A" w:rsidRDefault="005D5A1A" w:rsidP="005D5A1A">
      <w:pPr>
        <w:tabs>
          <w:tab w:val="left" w:pos="1134"/>
        </w:tabs>
        <w:spacing w:after="0" w:line="240" w:lineRule="auto"/>
        <w:jc w:val="both"/>
        <w:rPr>
          <w:rFonts w:ascii="Times New Roman" w:hAnsi="Times New Roman" w:cs="Times New Roman"/>
          <w:sz w:val="28"/>
          <w:szCs w:val="28"/>
        </w:rPr>
      </w:pPr>
    </w:p>
    <w:p w:rsidR="005D5A1A" w:rsidRDefault="005D5A1A" w:rsidP="005D5A1A">
      <w:pPr>
        <w:tabs>
          <w:tab w:val="left" w:pos="1134"/>
        </w:tabs>
        <w:spacing w:after="0" w:line="240" w:lineRule="auto"/>
        <w:jc w:val="both"/>
        <w:rPr>
          <w:rFonts w:ascii="Times New Roman" w:hAnsi="Times New Roman" w:cs="Times New Roman"/>
          <w:sz w:val="28"/>
          <w:szCs w:val="28"/>
        </w:rPr>
      </w:pPr>
    </w:p>
    <w:p w:rsidR="005D5A1A" w:rsidRPr="000A5A23" w:rsidRDefault="005D5A1A" w:rsidP="005D5A1A">
      <w:pPr>
        <w:tabs>
          <w:tab w:val="left" w:pos="1134"/>
        </w:tabs>
        <w:spacing w:after="0" w:line="240" w:lineRule="auto"/>
        <w:jc w:val="both"/>
        <w:rPr>
          <w:rFonts w:ascii="Times New Roman" w:hAnsi="Times New Roman" w:cs="Times New Roman"/>
          <w:sz w:val="28"/>
          <w:szCs w:val="28"/>
        </w:rPr>
      </w:pP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bCs/>
          <w:sz w:val="28"/>
          <w:szCs w:val="28"/>
        </w:rPr>
      </w:pPr>
      <w:r w:rsidRPr="000A5A23">
        <w:rPr>
          <w:rFonts w:ascii="Times New Roman" w:hAnsi="Times New Roman" w:cs="Times New Roman"/>
          <w:b/>
          <w:color w:val="000000" w:themeColor="text1"/>
          <w:sz w:val="28"/>
          <w:szCs w:val="28"/>
        </w:rPr>
        <w:lastRenderedPageBreak/>
        <w:t>Каким</w:t>
      </w:r>
      <w:r w:rsidRPr="000A5A23">
        <w:rPr>
          <w:rFonts w:ascii="Times New Roman" w:hAnsi="Times New Roman" w:cs="Times New Roman"/>
          <w:b/>
          <w:sz w:val="28"/>
          <w:szCs w:val="28"/>
        </w:rPr>
        <w:t xml:space="preserve"> нормативным правовым актом устанавливается соотношение классных чинов, </w:t>
      </w:r>
      <w:r w:rsidRPr="000A5A23">
        <w:rPr>
          <w:rFonts w:ascii="Times New Roman" w:hAnsi="Times New Roman" w:cs="Times New Roman"/>
          <w:b/>
          <w:bCs/>
          <w:sz w:val="28"/>
          <w:szCs w:val="28"/>
        </w:rPr>
        <w:t>дипломатических рангов, воинских и специальных званий?</w:t>
      </w:r>
    </w:p>
    <w:p w:rsidR="00AD7D8D" w:rsidRPr="000A5A23" w:rsidRDefault="00AD7D8D" w:rsidP="00EF6BE5">
      <w:pPr>
        <w:pStyle w:val="ConsPlusNormal"/>
        <w:tabs>
          <w:tab w:val="left" w:pos="142"/>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Федеральным законом «О системе государственной службы Российской Федерации»</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Указом Президента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Постановлением Правительства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Распоряжением Правительства Российской Федерации</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Что </w:t>
      </w:r>
      <w:r w:rsidRPr="000A5A23">
        <w:rPr>
          <w:rFonts w:ascii="Times New Roman" w:hAnsi="Times New Roman" w:cs="Times New Roman"/>
          <w:b/>
          <w:color w:val="000000" w:themeColor="text1"/>
          <w:sz w:val="28"/>
          <w:szCs w:val="28"/>
        </w:rPr>
        <w:t>из</w:t>
      </w:r>
      <w:r w:rsidRPr="000A5A23">
        <w:rPr>
          <w:rFonts w:ascii="Times New Roman" w:hAnsi="Times New Roman" w:cs="Times New Roman"/>
          <w:b/>
          <w:sz w:val="28"/>
          <w:szCs w:val="28"/>
        </w:rPr>
        <w:t xml:space="preserve"> перечисленного не входит в число квалификационных требований для замещения должностей гражданской службы?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Требования к специальности, направлению подготовки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Требования к стажу гражданской службы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Требования к опыту работы по специальности, направлению подготовки</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Требование о наличии стажа военной службы или альтернативной гражданской службы</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Гражданин</w:t>
      </w:r>
      <w:r w:rsidRPr="000A5A23">
        <w:rPr>
          <w:rFonts w:ascii="Times New Roman" w:hAnsi="Times New Roman" w:cs="Times New Roman"/>
          <w:b/>
          <w:sz w:val="28"/>
          <w:szCs w:val="28"/>
        </w:rPr>
        <w:t xml:space="preserve">, имеющий среднее профессиональное образование, желает поступить на гражданскую службу на должность категории «обеспечивающие специалисты» старшей группы должностей. При каких условиях это возможно в случае его соответствия иным квалификационным требованиям?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 xml:space="preserve">Он имеет право поступить на должность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имеет право поступить на должность при условии, если на момент проведения отборочных процедур получает высшее образование</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имеет право поступить на должность при условии наличия трудового стажа, в ходе которого получены знания и навыки, необходимые для исполнения должностных обязанностей по должности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не имеет права поступить на должность, пока не получит высшее образование</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Каким</w:t>
      </w:r>
      <w:r w:rsidRPr="000A5A23">
        <w:rPr>
          <w:rFonts w:ascii="Times New Roman" w:hAnsi="Times New Roman" w:cs="Times New Roman"/>
          <w:b/>
          <w:sz w:val="28"/>
          <w:szCs w:val="28"/>
        </w:rPr>
        <w:t xml:space="preserve"> нормативным правовым актом устанавливаются квалификационные требования к стажу гражданской службы или стажу (опыту) работы по специальности, направлению подготовки для гражданских служащих субъекта Российской Федерации?</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Указом Президента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Распоряжением главы субъекта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Федеральным законом</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Законом субъекта Российской Федерации</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lastRenderedPageBreak/>
        <w:t>Куда</w:t>
      </w:r>
      <w:r w:rsidRPr="000A5A23">
        <w:rPr>
          <w:rFonts w:ascii="Times New Roman" w:hAnsi="Times New Roman" w:cs="Times New Roman"/>
          <w:b/>
          <w:sz w:val="28"/>
          <w:szCs w:val="28"/>
        </w:rPr>
        <w:t xml:space="preserve"> включаются квалификационные требования к профессиональным знаниям и навыкам, необходимым для исполнения гражданским служащим должностных обязанностей?</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 трудовой договор</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 служебный контракт</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 должностную инструкцию</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В должностной регламент</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Что</w:t>
      </w:r>
      <w:r w:rsidRPr="000A5A23">
        <w:rPr>
          <w:rFonts w:ascii="Times New Roman" w:hAnsi="Times New Roman" w:cs="Times New Roman"/>
          <w:b/>
          <w:sz w:val="28"/>
          <w:szCs w:val="28"/>
        </w:rPr>
        <w:t xml:space="preserve"> должен делать гражданский служащий, получив от руководителя неправомерное, по его мнению, поручение в устной форме?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Отказаться выполнять поручение, сославшись на его неправомерность</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Исполнить поручение и сообщить об этом в письменной форме в комиссию по соблюдению требований к служебному поведению и урегулированию конфликта интересов</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Представить руководителю в письменной форме обоснование неправомерности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Доложить в письменной форме о случившемся вышестоящему руководителю и исполнять поручение после его подтверждения в письменной форме необходимости его исполнения.</w:t>
      </w:r>
    </w:p>
    <w:p w:rsidR="00AD7D8D" w:rsidRPr="000A5A23" w:rsidRDefault="00AD7D8D" w:rsidP="00EF6BE5">
      <w:pPr>
        <w:pStyle w:val="ConsPlusNormal"/>
        <w:tabs>
          <w:tab w:val="left" w:pos="142"/>
        </w:tabs>
        <w:jc w:val="both"/>
        <w:rPr>
          <w:rFonts w:ascii="Times New Roman" w:hAnsi="Times New Roman" w:cs="Times New Roman"/>
          <w:b/>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Руководитель</w:t>
      </w:r>
      <w:r w:rsidRPr="000A5A23">
        <w:rPr>
          <w:rFonts w:ascii="Times New Roman" w:hAnsi="Times New Roman" w:cs="Times New Roman"/>
          <w:b/>
          <w:sz w:val="28"/>
          <w:szCs w:val="28"/>
        </w:rPr>
        <w:t xml:space="preserve"> дал гражданскому служащему неправомерное поручение, которое тот исполнил. Кто будет нести за это определенную федеральными законами ответственность?</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Только гражданский служащий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Только руководитель</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И гражданский служащий, и его руководитель</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Это будет определено по результатам служебной проверки</w:t>
      </w:r>
    </w:p>
    <w:p w:rsidR="00AD7D8D" w:rsidRPr="000A5A23" w:rsidRDefault="00AD7D8D" w:rsidP="00EF6BE5">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В какой момент гражданин, претендующий на замещение должности гражданской службы, обязан представить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При поступлении на гражданскую службу</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 течение месяца после поступления на гражданскую службу</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lastRenderedPageBreak/>
        <w:t>В течение трех месяцев после поступления на гражданскую службу</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 течение года после поступления на гражданскую службу</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Может ли банк использовать сведения о доходах, имуществе и обязательствах имущественного характера гражданского служащего и членов его семьи в целях определения его платежеспособности при получении кредита?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Не может</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Может с согласия гражданского служащего</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Может при наличии письменного согласия гражданского служащего и членов его семьи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Может при наличии письменного согласия представителя нанимателя</w:t>
      </w:r>
    </w:p>
    <w:p w:rsidR="00AD7D8D" w:rsidRPr="000A5A23" w:rsidRDefault="00AD7D8D"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Гражданский</w:t>
      </w:r>
      <w:r w:rsidRPr="000A5A23">
        <w:rPr>
          <w:rFonts w:ascii="Times New Roman" w:hAnsi="Times New Roman" w:cs="Times New Roman"/>
          <w:b/>
          <w:sz w:val="28"/>
          <w:szCs w:val="28"/>
        </w:rPr>
        <w:t xml:space="preserve"> служащий подает в установленном порядке сведения о доходах, имуществе и обязательствах имущественного характера относительно себя и своей семьи. Сведения о ком он подавать не обязан?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Супруга (супруг)</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Сын, 7 лет</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Дочь, 17 лет</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Сын, 23 года</w:t>
      </w:r>
    </w:p>
    <w:p w:rsidR="00AD7D8D" w:rsidRPr="000A5A23" w:rsidRDefault="00AD7D8D"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Гражданский</w:t>
      </w:r>
      <w:r w:rsidRPr="000A5A23">
        <w:rPr>
          <w:rFonts w:ascii="Times New Roman" w:hAnsi="Times New Roman" w:cs="Times New Roman"/>
          <w:b/>
          <w:sz w:val="28"/>
          <w:szCs w:val="28"/>
        </w:rPr>
        <w:t xml:space="preserve"> служащий подает в установленном порядке сведения о доходах, имуществе и обязательствах имущественного характера относительно себя и своей семьи. Сведения о ком он обязан подать?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Сын, 5 лет</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Отец</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Родной брат</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Бывшая супруга (бывший супруг)</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4E4C16" w:rsidRPr="000A5A23" w:rsidRDefault="004E4C16"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Что из перечисленного не является существенным</w:t>
      </w:r>
      <w:r w:rsidR="00202BE9" w:rsidRPr="000A5A23">
        <w:rPr>
          <w:rFonts w:ascii="Times New Roman" w:hAnsi="Times New Roman" w:cs="Times New Roman"/>
          <w:b/>
          <w:sz w:val="28"/>
          <w:szCs w:val="28"/>
        </w:rPr>
        <w:t xml:space="preserve"> условием служебного контракта?</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Дата начала исполнения должностных обязанностей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Права и обязанности представителя нанимателя</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Адрес, по которому будет располагаться рабочее место</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AD7D8D" w:rsidRDefault="00AD7D8D" w:rsidP="00EF6BE5">
      <w:pPr>
        <w:pStyle w:val="ConsPlusNormal"/>
        <w:tabs>
          <w:tab w:val="left" w:pos="1134"/>
        </w:tabs>
        <w:ind w:left="1429"/>
        <w:jc w:val="both"/>
        <w:rPr>
          <w:rFonts w:ascii="Times New Roman" w:hAnsi="Times New Roman" w:cs="Times New Roman"/>
          <w:sz w:val="28"/>
          <w:szCs w:val="28"/>
        </w:rPr>
      </w:pPr>
    </w:p>
    <w:p w:rsidR="005D5A1A" w:rsidRPr="000A5A23" w:rsidRDefault="005D5A1A"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lastRenderedPageBreak/>
        <w:t>Какая</w:t>
      </w:r>
      <w:r w:rsidRPr="000A5A23">
        <w:rPr>
          <w:rFonts w:ascii="Times New Roman" w:hAnsi="Times New Roman" w:cs="Times New Roman"/>
          <w:b/>
          <w:sz w:val="28"/>
          <w:szCs w:val="28"/>
        </w:rPr>
        <w:t xml:space="preserve"> последовательность действий правильная?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Издание акта государственного органа о назначении на должность гражданской службы, затем заключение служебного контракта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Заключение служебного контракта, затем издание акта государственного органа о назначении на должность гражданской службы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Заключение трудового договора, затем издание акта о назначении на должность гражданской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Заключение трудового договора, затем заключение служебного контракта</w:t>
      </w:r>
    </w:p>
    <w:p w:rsidR="00AD7D8D" w:rsidRPr="000A5A23" w:rsidRDefault="00AD7D8D"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Как </w:t>
      </w:r>
      <w:r w:rsidRPr="000A5A23">
        <w:rPr>
          <w:rFonts w:ascii="Times New Roman" w:hAnsi="Times New Roman" w:cs="Times New Roman"/>
          <w:b/>
          <w:color w:val="000000" w:themeColor="text1"/>
          <w:sz w:val="28"/>
          <w:szCs w:val="28"/>
        </w:rPr>
        <w:t>часто</w:t>
      </w:r>
      <w:r w:rsidRPr="000A5A23">
        <w:rPr>
          <w:rFonts w:ascii="Times New Roman" w:hAnsi="Times New Roman" w:cs="Times New Roman"/>
          <w:b/>
          <w:sz w:val="28"/>
          <w:szCs w:val="28"/>
        </w:rPr>
        <w:t xml:space="preserve"> проводится аттестация гражданского служащего?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Ежегодно</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Один раз в 2 года</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Один раз в 3 года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Срок устанавливается представителем нанимателя</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 </w:t>
      </w:r>
      <w:r w:rsidRPr="000A5A23">
        <w:rPr>
          <w:rFonts w:ascii="Times New Roman" w:hAnsi="Times New Roman" w:cs="Times New Roman"/>
          <w:b/>
          <w:color w:val="000000" w:themeColor="text1"/>
          <w:sz w:val="28"/>
          <w:szCs w:val="28"/>
        </w:rPr>
        <w:t>каком</w:t>
      </w:r>
      <w:r w:rsidRPr="000A5A23">
        <w:rPr>
          <w:rFonts w:ascii="Times New Roman" w:hAnsi="Times New Roman" w:cs="Times New Roman"/>
          <w:b/>
          <w:sz w:val="28"/>
          <w:szCs w:val="28"/>
        </w:rPr>
        <w:t xml:space="preserve"> случае аттестация гражданского служащего может быть проведена раньше срока?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совершении гражданским служащим более двух дисциплинарных нарушений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принятии решения о повышении гражданского служащего в должности</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При принятии решения о сокращении должностей гражданской службы в государственном органе</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принятии представителем нанимателя решения об изменении существенных условий профессиональной служебной деятельности гражданского служащего</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4E4C16" w:rsidRPr="000A5A23" w:rsidRDefault="004E4C16"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Что происходит, если в аттестационный период гражданский служащий является членом аттестационной комиссии?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проходит аттестацию как член аттестационной комиссии, но не может участвовать в голосовании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Он должен пройти аттестацию в другой аттестационной комиссии</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На период аттестации гражданского служащего его членство в аттестационной комиссии приостанавливается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Его аттестация переносится до момента выхода из состава аттестационной комиссии</w:t>
      </w:r>
    </w:p>
    <w:p w:rsidR="00AD7D8D" w:rsidRDefault="00AD7D8D" w:rsidP="00EF6BE5">
      <w:pPr>
        <w:pStyle w:val="ConsPlusNormal"/>
        <w:tabs>
          <w:tab w:val="left" w:pos="1134"/>
        </w:tabs>
        <w:jc w:val="both"/>
        <w:rPr>
          <w:rFonts w:ascii="Times New Roman" w:hAnsi="Times New Roman" w:cs="Times New Roman"/>
          <w:sz w:val="28"/>
          <w:szCs w:val="28"/>
        </w:rPr>
      </w:pPr>
    </w:p>
    <w:p w:rsidR="005D5A1A" w:rsidRDefault="005D5A1A" w:rsidP="00EF6BE5">
      <w:pPr>
        <w:pStyle w:val="ConsPlusNormal"/>
        <w:tabs>
          <w:tab w:val="left" w:pos="1134"/>
        </w:tabs>
        <w:jc w:val="both"/>
        <w:rPr>
          <w:rFonts w:ascii="Times New Roman" w:hAnsi="Times New Roman" w:cs="Times New Roman"/>
          <w:sz w:val="28"/>
          <w:szCs w:val="28"/>
        </w:rPr>
      </w:pPr>
    </w:p>
    <w:p w:rsidR="005D5A1A" w:rsidRPr="000A5A23" w:rsidRDefault="005D5A1A"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lastRenderedPageBreak/>
        <w:t>С какой целью проводится аттестация?</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 целью решения вопроса о присвоении гражданскому служащему классного чина гражданской службы</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С целью определения соответствия гражданского служащего замещаемой должности гражданской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 целью решения вопроса о применении к гражданскому служащему дисциплинарного взыскания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 целью решения вопроса о снятии с гражданского служащего дисциплинарного взыскания</w:t>
      </w:r>
    </w:p>
    <w:p w:rsidR="00AD7D8D" w:rsidRPr="000A5A23" w:rsidRDefault="00AD7D8D" w:rsidP="00EF6BE5">
      <w:pPr>
        <w:pStyle w:val="ConsPlusNormal"/>
        <w:tabs>
          <w:tab w:val="left" w:pos="142"/>
        </w:tabs>
        <w:ind w:left="709"/>
        <w:jc w:val="both"/>
        <w:rPr>
          <w:rFonts w:ascii="Times New Roman" w:hAnsi="Times New Roman" w:cs="Times New Roman"/>
          <w:b/>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Какое из решений аттестационной комиссии неправомерно?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Соответствует замещаемой должности гражданской службы и представляется к присвоению первого (очередного) классного чина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Соответствует замещаемой должности гражданской службы при условии успешного получения дополнительного профессионального образования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 соответствует замещаемой должности гражданской службы</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Может</w:t>
      </w:r>
      <w:r w:rsidRPr="000A5A23">
        <w:rPr>
          <w:rFonts w:ascii="Times New Roman" w:hAnsi="Times New Roman" w:cs="Times New Roman"/>
          <w:b/>
          <w:sz w:val="28"/>
          <w:szCs w:val="28"/>
        </w:rPr>
        <w:t xml:space="preserve"> ли аттестационная комиссия по результатам аттестации гражданского служащего, приняв решение о несоответствии замещаемой должности гражданской службы, рекомендовать представителю нанимателя уволить гражданского служащего?</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Не может, так как аттестация гражданского служащего проводится в целях определения его соответствия замещаемой должности гражданской службы, а не в целях решения вопроса об увольнении с гражданской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Может, так как гражданский служащий, не соответствующий замещаемой должности гражданской службы, подлежит увольнению</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Может, так как аттестация гражданского служащего проводится в целях выявления оснований для увольнения гражданских служащих с гражданской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Может в качестве исключительной меры</w:t>
      </w:r>
    </w:p>
    <w:p w:rsidR="00AD7D8D" w:rsidRPr="000A5A23" w:rsidRDefault="00AD7D8D"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Внеочередная</w:t>
      </w:r>
      <w:r w:rsidRPr="000A5A23">
        <w:rPr>
          <w:rFonts w:ascii="Times New Roman" w:hAnsi="Times New Roman" w:cs="Times New Roman"/>
          <w:b/>
          <w:sz w:val="28"/>
          <w:szCs w:val="28"/>
        </w:rPr>
        <w:t xml:space="preserve"> аттестация гражданских служащих может проводиться: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по соглашению сторон служебного контракта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совершении гражданским служащим дисциплинарного проступка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после истечения срока пребывания в присвоенном классном чине</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lastRenderedPageBreak/>
        <w:t>при возникновении у представителя нанимателя сомнений в соответствии гражданского служащего замещаемой должности гражданской службы</w:t>
      </w:r>
    </w:p>
    <w:p w:rsidR="00AD7D8D" w:rsidRPr="000A5A23" w:rsidRDefault="00AD7D8D" w:rsidP="00EF6BE5">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 каком случае проводится квалификационный экзамен?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поступлении на гражданскую службу</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При решении вопроса о присвоении классного чина гражданской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завершении гражданским служащим профессионального образования</w:t>
      </w:r>
    </w:p>
    <w:p w:rsidR="00202BE9" w:rsidRPr="000A5A23" w:rsidRDefault="00AD7D8D" w:rsidP="004E4C16">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решении вопроса о повышении размера оплаты труда гражданского служащего</w:t>
      </w:r>
    </w:p>
    <w:p w:rsidR="00202BE9" w:rsidRPr="000A5A23" w:rsidRDefault="00202BE9"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Квалификационный</w:t>
      </w:r>
      <w:r w:rsidRPr="000A5A23">
        <w:rPr>
          <w:rFonts w:ascii="Times New Roman" w:hAnsi="Times New Roman" w:cs="Times New Roman"/>
          <w:b/>
          <w:sz w:val="28"/>
          <w:szCs w:val="28"/>
        </w:rPr>
        <w:t xml:space="preserve"> экзамен проводится с целью оценки: </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 xml:space="preserve">профессионального уровня гражданского служащего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результатов профессиональной служебной деятельности гражданского служащего на основе показателей эффективности и результативности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надлежащего исполнения гражданским служащим должностных обязанностей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соответствия гражданского служащего замещаемой должности гражданской службы</w:t>
      </w:r>
    </w:p>
    <w:p w:rsidR="00AD7D8D" w:rsidRPr="000A5A23" w:rsidRDefault="00AD7D8D"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Может ли представитель нанимателя в связи со служебной необходимостью взамен дополнительного оплачиваемого отпуска, предоставляемого гражданскому служащему, имеющему ненормированный служебный день, компенсировать исполнение им должностных обязанностей за пределами нормальной продолжительности служебного времени оплатой как за сверхурочную работу?</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 xml:space="preserve">Не может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Может, так как у представителя нанимателя в данном случае право выбора предоставить указанную гарантию или компенсацию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Может, так как представитель нанимателя в данном случае исходит из интересов государства и финансовых возможностей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Может с согласия гражданского служащего</w:t>
      </w:r>
    </w:p>
    <w:p w:rsidR="00AD7D8D" w:rsidRPr="000A5A23" w:rsidRDefault="00AD7D8D"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Гражданский</w:t>
      </w:r>
      <w:r w:rsidRPr="000A5A23">
        <w:rPr>
          <w:rFonts w:ascii="Times New Roman" w:hAnsi="Times New Roman" w:cs="Times New Roman"/>
          <w:b/>
          <w:sz w:val="28"/>
          <w:szCs w:val="28"/>
        </w:rPr>
        <w:t xml:space="preserve"> служащий может получить дополнительное профессиональное образование:</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 xml:space="preserve">как в Российской Федерации, так и за ее пределами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только в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только в Российской Федерации и других государствах – участниках СНГ</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 Российской Федерации, а также за ее пределами при условии наличия соответствующих международных соглашений</w:t>
      </w:r>
    </w:p>
    <w:p w:rsidR="00AD7D8D" w:rsidRPr="000A5A23" w:rsidRDefault="00AD7D8D"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Кто</w:t>
      </w:r>
      <w:r w:rsidRPr="000A5A23">
        <w:rPr>
          <w:rFonts w:ascii="Times New Roman" w:hAnsi="Times New Roman" w:cs="Times New Roman"/>
          <w:b/>
          <w:sz w:val="28"/>
          <w:szCs w:val="28"/>
        </w:rPr>
        <w:t xml:space="preserve"> осуществляет государственный надзор за соблюдением законодательства Российской Федерации о гражданской службе?</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Администрация Президента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Председатель Правительства Российской Федерации</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Генеральный прокурор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Счетная палата Российской Федерации</w:t>
      </w:r>
    </w:p>
    <w:p w:rsidR="00202BE9" w:rsidRPr="000A5A23" w:rsidRDefault="00202BE9" w:rsidP="004E4C16">
      <w:pPr>
        <w:pStyle w:val="ConsPlusNormal"/>
        <w:tabs>
          <w:tab w:val="left" w:pos="1134"/>
        </w:tabs>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Нанимателем</w:t>
      </w:r>
      <w:r w:rsidRPr="000A5A23">
        <w:rPr>
          <w:rFonts w:ascii="Times New Roman" w:hAnsi="Times New Roman" w:cs="Times New Roman"/>
          <w:b/>
          <w:sz w:val="28"/>
          <w:szCs w:val="28"/>
        </w:rPr>
        <w:t xml:space="preserve"> федерального государственного служащего является:</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федеральный государственный орган </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Российская Федерация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работодатель</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Правительство Российской Федерации</w:t>
      </w:r>
    </w:p>
    <w:p w:rsidR="00AD7D8D" w:rsidRPr="000A5A23" w:rsidRDefault="00AD7D8D"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Руководитель</w:t>
      </w:r>
      <w:r w:rsidRPr="000A5A23">
        <w:rPr>
          <w:rFonts w:ascii="Times New Roman" w:hAnsi="Times New Roman" w:cs="Times New Roman"/>
          <w:b/>
          <w:sz w:val="28"/>
          <w:szCs w:val="28"/>
        </w:rPr>
        <w:t xml:space="preserve">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 – это:</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представитель нанимателя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уполномоченный работодатель</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уполномоченный наниматель</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представитель работодателя</w:t>
      </w:r>
    </w:p>
    <w:p w:rsidR="00AD7D8D" w:rsidRPr="000A5A23" w:rsidRDefault="00AD7D8D" w:rsidP="00EF6BE5">
      <w:pPr>
        <w:pStyle w:val="ConsPlusNormal"/>
        <w:tabs>
          <w:tab w:val="left" w:pos="1134"/>
        </w:tabs>
        <w:ind w:left="142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Решение</w:t>
      </w:r>
      <w:r w:rsidRPr="000A5A23">
        <w:rPr>
          <w:rFonts w:ascii="Times New Roman" w:hAnsi="Times New Roman" w:cs="Times New Roman"/>
          <w:b/>
          <w:sz w:val="28"/>
          <w:szCs w:val="28"/>
        </w:rPr>
        <w:t xml:space="preserve"> вопроса об отказе в приеме на гражданскую службу относится:</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к трудовым спорам</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к административно-правовым спорам</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к индивидуальным служебным спорам</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к коллективным служебным спорам</w:t>
      </w:r>
    </w:p>
    <w:p w:rsidR="00AD7D8D" w:rsidRDefault="00AD7D8D" w:rsidP="00EF6BE5">
      <w:pPr>
        <w:spacing w:line="240" w:lineRule="auto"/>
        <w:rPr>
          <w:rFonts w:ascii="Times New Roman" w:eastAsia="SimSun" w:hAnsi="Times New Roman" w:cs="Times New Roman"/>
          <w:sz w:val="28"/>
          <w:szCs w:val="28"/>
          <w:lang w:eastAsia="ru-RU"/>
        </w:rPr>
      </w:pPr>
    </w:p>
    <w:p w:rsidR="00084AD5" w:rsidRDefault="00084AD5" w:rsidP="00EF6BE5">
      <w:pPr>
        <w:spacing w:line="240" w:lineRule="auto"/>
        <w:rPr>
          <w:rFonts w:ascii="Times New Roman" w:eastAsia="SimSun" w:hAnsi="Times New Roman" w:cs="Times New Roman"/>
          <w:sz w:val="28"/>
          <w:szCs w:val="28"/>
          <w:lang w:eastAsia="ru-RU"/>
        </w:rPr>
      </w:pPr>
    </w:p>
    <w:p w:rsidR="00084AD5" w:rsidRDefault="00084AD5" w:rsidP="00EF6BE5">
      <w:pPr>
        <w:spacing w:line="240" w:lineRule="auto"/>
        <w:rPr>
          <w:rFonts w:ascii="Times New Roman" w:eastAsia="SimSun" w:hAnsi="Times New Roman" w:cs="Times New Roman"/>
          <w:sz w:val="28"/>
          <w:szCs w:val="28"/>
          <w:lang w:eastAsia="ru-RU"/>
        </w:rPr>
      </w:pPr>
    </w:p>
    <w:p w:rsidR="00084AD5" w:rsidRDefault="00084AD5" w:rsidP="00EF6BE5">
      <w:pPr>
        <w:spacing w:line="240" w:lineRule="auto"/>
        <w:rPr>
          <w:rFonts w:ascii="Times New Roman" w:eastAsia="SimSun" w:hAnsi="Times New Roman" w:cs="Times New Roman"/>
          <w:sz w:val="28"/>
          <w:szCs w:val="28"/>
          <w:lang w:eastAsia="ru-RU"/>
        </w:rPr>
      </w:pPr>
    </w:p>
    <w:p w:rsidR="00084AD5" w:rsidRDefault="00084AD5" w:rsidP="00EF6BE5">
      <w:pPr>
        <w:spacing w:line="240" w:lineRule="auto"/>
        <w:rPr>
          <w:rFonts w:ascii="Times New Roman" w:eastAsia="SimSun" w:hAnsi="Times New Roman" w:cs="Times New Roman"/>
          <w:sz w:val="28"/>
          <w:szCs w:val="28"/>
          <w:lang w:eastAsia="ru-RU"/>
        </w:rPr>
      </w:pPr>
    </w:p>
    <w:p w:rsidR="00084AD5" w:rsidRPr="000A5A23" w:rsidRDefault="00084AD5" w:rsidP="00EF6BE5">
      <w:pPr>
        <w:spacing w:line="240" w:lineRule="auto"/>
        <w:rPr>
          <w:rFonts w:ascii="Times New Roman" w:eastAsia="SimSun" w:hAnsi="Times New Roman" w:cs="Times New Roman"/>
          <w:sz w:val="28"/>
          <w:szCs w:val="28"/>
          <w:lang w:eastAsia="ru-RU"/>
        </w:rPr>
      </w:pPr>
    </w:p>
    <w:p w:rsidR="00AD7D8D" w:rsidRPr="000A5A23" w:rsidRDefault="00AD7D8D" w:rsidP="00EF6BE5">
      <w:pPr>
        <w:pStyle w:val="1"/>
        <w:numPr>
          <w:ilvl w:val="0"/>
          <w:numId w:val="40"/>
        </w:numPr>
        <w:spacing w:line="240" w:lineRule="auto"/>
        <w:ind w:left="0" w:firstLine="0"/>
        <w:rPr>
          <w:rFonts w:cs="Times New Roman"/>
          <w:sz w:val="32"/>
          <w:szCs w:val="32"/>
        </w:rPr>
      </w:pPr>
      <w:bookmarkStart w:id="4" w:name="_Toc444267832"/>
      <w:r w:rsidRPr="000A5A23">
        <w:rPr>
          <w:rFonts w:cs="Times New Roman"/>
          <w:sz w:val="32"/>
          <w:szCs w:val="32"/>
        </w:rPr>
        <w:lastRenderedPageBreak/>
        <w:t>Т</w:t>
      </w:r>
      <w:r w:rsidR="00F278C5" w:rsidRPr="000A5A23">
        <w:rPr>
          <w:rFonts w:cs="Times New Roman"/>
          <w:caps w:val="0"/>
          <w:sz w:val="32"/>
          <w:szCs w:val="32"/>
        </w:rPr>
        <w:t>естовые вопросы на знание                                                           основ законодательства Российской Федерации                                                о противодействии коррупции</w:t>
      </w:r>
      <w:r w:rsidRPr="000A5A23">
        <w:rPr>
          <w:rFonts w:cs="Times New Roman"/>
          <w:sz w:val="32"/>
          <w:szCs w:val="32"/>
        </w:rPr>
        <w:t xml:space="preserve"> </w:t>
      </w:r>
      <w:bookmarkEnd w:id="4"/>
    </w:p>
    <w:p w:rsidR="00F278C5" w:rsidRPr="000A5A23" w:rsidRDefault="00F278C5" w:rsidP="00EF6BE5">
      <w:pPr>
        <w:spacing w:line="240" w:lineRule="auto"/>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К коррупции относится:</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любое нарушение государственным служащим требований к служебному поведению</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использование государственным служащим своего должностного положения в целях приобретения выгоды для своих близких родственников</w:t>
      </w:r>
    </w:p>
    <w:p w:rsidR="00202BE9" w:rsidRDefault="00AD7D8D" w:rsidP="004E4C16">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разглашение государственным служащим информации, ставшей ему известной в ходе исполнения должностных обязанностей</w:t>
      </w:r>
    </w:p>
    <w:p w:rsidR="00862383" w:rsidRPr="000A5A23" w:rsidRDefault="00862383" w:rsidP="004E4C16">
      <w:pPr>
        <w:numPr>
          <w:ilvl w:val="0"/>
          <w:numId w:val="24"/>
        </w:numPr>
        <w:tabs>
          <w:tab w:val="left" w:pos="1134"/>
        </w:tabs>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призыв к противоправным действиям.</w:t>
      </w:r>
    </w:p>
    <w:p w:rsidR="00202BE9" w:rsidRPr="000A5A23" w:rsidRDefault="00202BE9" w:rsidP="00EF6BE5">
      <w:pPr>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Примерами коррупции являются:</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получение государственным служащим любого подарка, связанного с его служебной деятельностью</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использование государственным служащим своего служебного положения для оказания влияния на конкурсную комиссию государственного органа в целях назначения на должность родственника указанного государственного служащего</w:t>
      </w:r>
    </w:p>
    <w:p w:rsidR="00AD7D8D" w:rsidRPr="000A5A23" w:rsidRDefault="00AD7D8D" w:rsidP="00EF6BE5">
      <w:pPr>
        <w:numPr>
          <w:ilvl w:val="0"/>
          <w:numId w:val="24"/>
        </w:numPr>
        <w:tabs>
          <w:tab w:val="left" w:pos="1134"/>
        </w:tabs>
        <w:spacing w:after="0" w:line="240" w:lineRule="auto"/>
        <w:ind w:left="1134" w:hanging="425"/>
        <w:jc w:val="both"/>
        <w:rPr>
          <w:rFonts w:ascii="Times New Roman" w:eastAsia="Calibri" w:hAnsi="Times New Roman" w:cs="Times New Roman"/>
          <w:bCs/>
          <w:sz w:val="28"/>
          <w:szCs w:val="28"/>
        </w:rPr>
      </w:pPr>
      <w:r w:rsidRPr="000A5A23">
        <w:rPr>
          <w:rFonts w:ascii="Times New Roman" w:hAnsi="Times New Roman" w:cs="Times New Roman"/>
          <w:sz w:val="28"/>
          <w:szCs w:val="28"/>
        </w:rPr>
        <w:t>дополнительная</w:t>
      </w:r>
      <w:r w:rsidRPr="000A5A23">
        <w:rPr>
          <w:rFonts w:ascii="Times New Roman" w:eastAsia="Calibri" w:hAnsi="Times New Roman" w:cs="Times New Roman"/>
          <w:bCs/>
          <w:sz w:val="28"/>
          <w:szCs w:val="28"/>
        </w:rPr>
        <w:t xml:space="preserve"> оплачиваемая занятость государственного служащего в качестве преподавателя ВУЗа с использованием знаний и опыта, приобретенных им в рамках работы в государственном органе</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небрежное</w:t>
      </w:r>
      <w:r w:rsidRPr="000A5A23">
        <w:rPr>
          <w:rFonts w:ascii="Times New Roman" w:eastAsia="Calibri" w:hAnsi="Times New Roman" w:cs="Times New Roman"/>
          <w:bCs/>
          <w:sz w:val="28"/>
          <w:szCs w:val="28"/>
        </w:rPr>
        <w:t xml:space="preserve"> и недобросовестное исполнение государственным служащим должностных</w:t>
      </w:r>
      <w:r w:rsidRPr="000A5A23">
        <w:rPr>
          <w:rFonts w:ascii="Times New Roman" w:hAnsi="Times New Roman" w:cs="Times New Roman"/>
          <w:sz w:val="28"/>
          <w:szCs w:val="28"/>
        </w:rPr>
        <w:t xml:space="preserve"> обязанностей в результате конфликтов с непосредственным руководством</w:t>
      </w:r>
    </w:p>
    <w:p w:rsidR="00AD7D8D" w:rsidRPr="000A5A23" w:rsidRDefault="00AD7D8D" w:rsidP="00EF6BE5">
      <w:pPr>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 xml:space="preserve">Выберите все верные утверждения из </w:t>
      </w:r>
      <w:proofErr w:type="gramStart"/>
      <w:r w:rsidRPr="000A5A23">
        <w:rPr>
          <w:rFonts w:ascii="Times New Roman" w:hAnsi="Times New Roman" w:cs="Times New Roman"/>
          <w:b/>
          <w:color w:val="000000" w:themeColor="text1"/>
          <w:sz w:val="28"/>
          <w:szCs w:val="28"/>
        </w:rPr>
        <w:t>перечисленных</w:t>
      </w:r>
      <w:proofErr w:type="gramEnd"/>
      <w:r w:rsidRPr="000A5A23">
        <w:rPr>
          <w:rFonts w:ascii="Times New Roman" w:hAnsi="Times New Roman" w:cs="Times New Roman"/>
          <w:b/>
          <w:color w:val="000000" w:themeColor="text1"/>
          <w:sz w:val="28"/>
          <w:szCs w:val="28"/>
        </w:rPr>
        <w:t>:</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выявление коррупционных преступлений и уголовное преследование виновных лиц является основным способом профилактики коррупции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коррупция свойственна только исполнительной ветви государственной власти</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коррупция существует как в государственном, так и частном секторе экономики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коррупционная выгода всегда имеет денежную форму</w:t>
      </w:r>
    </w:p>
    <w:p w:rsidR="00AD7D8D" w:rsidRPr="000A5A23" w:rsidRDefault="00AD7D8D" w:rsidP="00EF6BE5">
      <w:pPr>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К сферам повышенного коррупционного риска в деятельности государственного органа относится:</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lastRenderedPageBreak/>
        <w:t>управление государственным имуществом</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ведение делопроизводства</w:t>
      </w: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проведение контрольных мероприятий в отношении подведомственных организаций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реализация функции по разъяснению положений действующего законодательства в регулируемой сфере деятельности</w:t>
      </w:r>
    </w:p>
    <w:p w:rsidR="00AD7D8D" w:rsidRPr="000A5A23" w:rsidRDefault="00AD7D8D" w:rsidP="00EF6BE5">
      <w:pPr>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Конфликт интересов на государственной службе – это ситуация, когда:</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5D5A1A"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5D5A1A">
        <w:rPr>
          <w:rFonts w:ascii="Times New Roman" w:hAnsi="Times New Roman" w:cs="Times New Roman"/>
          <w:sz w:val="28"/>
          <w:szCs w:val="28"/>
        </w:rPr>
        <w:t xml:space="preserve">личная заинтересованность государственного служащего </w:t>
      </w:r>
      <w:r w:rsidR="000231ED" w:rsidRPr="005D5A1A">
        <w:rPr>
          <w:rFonts w:ascii="Times New Roman" w:hAnsi="Times New Roman" w:cs="Times New Roman"/>
          <w:sz w:val="28"/>
          <w:szCs w:val="28"/>
        </w:rPr>
        <w:t xml:space="preserve">влияет или </w:t>
      </w:r>
      <w:r w:rsidRPr="005D5A1A">
        <w:rPr>
          <w:rFonts w:ascii="Times New Roman" w:hAnsi="Times New Roman" w:cs="Times New Roman"/>
          <w:sz w:val="28"/>
          <w:szCs w:val="28"/>
        </w:rPr>
        <w:t>может повлиять на надлежащее исполнение им должностных обязанностей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государственным служащим совершено коррупционное правонарушение</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государственный служащий получает поручение, исполнение которого связано с нарушением действующего законодательства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государственный служащий негативно оценивает реализуемую государственным органом политику или принятые руководством решения и, как следствие, не прилагает достаточного усердия и добросовестности для выполнения своих должностных обязанностей</w:t>
      </w:r>
    </w:p>
    <w:p w:rsidR="00AD7D8D" w:rsidRPr="000A5A23" w:rsidRDefault="00AD7D8D" w:rsidP="00EF6BE5">
      <w:pPr>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К антикоррупционным запретам, требованиям, ограничениям на государственной службе относятся:</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89579E"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9579E">
        <w:rPr>
          <w:rFonts w:ascii="Times New Roman" w:hAnsi="Times New Roman" w:cs="Times New Roman"/>
          <w:sz w:val="28"/>
          <w:szCs w:val="28"/>
        </w:rPr>
        <w:t>запрет на нахождение на государственной службе близких родственников при наличии их подчиненности друг другу</w:t>
      </w:r>
    </w:p>
    <w:p w:rsidR="00AD7D8D" w:rsidRPr="0089579E"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9579E">
        <w:rPr>
          <w:rFonts w:ascii="Times New Roman" w:hAnsi="Times New Roman" w:cs="Times New Roman"/>
          <w:sz w:val="28"/>
          <w:szCs w:val="28"/>
        </w:rPr>
        <w:t>ограничения на работу по совместительству</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ограничения на публичные высказывания в отношении деятельности государственных органов</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требование прохождения процедуры оформления допуска к информации, составляющей государственную тайну</w:t>
      </w:r>
    </w:p>
    <w:p w:rsidR="00AD7D8D" w:rsidRDefault="00AD7D8D" w:rsidP="00EF6BE5">
      <w:pPr>
        <w:spacing w:after="0" w:line="240" w:lineRule="auto"/>
        <w:ind w:firstLine="709"/>
        <w:jc w:val="both"/>
        <w:rPr>
          <w:rFonts w:ascii="Times New Roman" w:hAnsi="Times New Roman" w:cs="Times New Roman"/>
          <w:sz w:val="28"/>
          <w:szCs w:val="28"/>
        </w:rPr>
      </w:pPr>
    </w:p>
    <w:p w:rsidR="0089579E" w:rsidRDefault="0089579E" w:rsidP="00EF6BE5">
      <w:pPr>
        <w:spacing w:after="0" w:line="240" w:lineRule="auto"/>
        <w:ind w:firstLine="709"/>
        <w:jc w:val="both"/>
        <w:rPr>
          <w:rFonts w:ascii="Times New Roman" w:hAnsi="Times New Roman" w:cs="Times New Roman"/>
          <w:sz w:val="28"/>
          <w:szCs w:val="28"/>
        </w:rPr>
      </w:pPr>
    </w:p>
    <w:p w:rsidR="0089579E" w:rsidRPr="000A5A23" w:rsidRDefault="0089579E" w:rsidP="00EF6BE5">
      <w:pPr>
        <w:spacing w:after="0" w:line="240" w:lineRule="auto"/>
        <w:ind w:firstLine="709"/>
        <w:jc w:val="both"/>
        <w:rPr>
          <w:rFonts w:ascii="Times New Roman" w:hAnsi="Times New Roman" w:cs="Times New Roman"/>
          <w:sz w:val="28"/>
          <w:szCs w:val="28"/>
        </w:rPr>
      </w:pPr>
    </w:p>
    <w:p w:rsidR="00202BE9" w:rsidRPr="000A5A23" w:rsidRDefault="00202BE9" w:rsidP="004E4C16">
      <w:pPr>
        <w:spacing w:after="0" w:line="240" w:lineRule="auto"/>
        <w:jc w:val="both"/>
        <w:rPr>
          <w:rFonts w:ascii="Times New Roman" w:hAnsi="Times New Roman" w:cs="Times New Roman"/>
          <w:b/>
          <w:i/>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Национальный план противодействия коррупции на очередной период утвержден:</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федеральным законом</w:t>
      </w:r>
    </w:p>
    <w:p w:rsidR="00AD7D8D" w:rsidRPr="0089579E"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9579E">
        <w:rPr>
          <w:rFonts w:ascii="Times New Roman" w:hAnsi="Times New Roman" w:cs="Times New Roman"/>
          <w:sz w:val="28"/>
          <w:szCs w:val="28"/>
        </w:rPr>
        <w:t>указом Президента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постановлением Правительства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нормативным правовым актом уполномоченного федерального государственного органа</w:t>
      </w:r>
    </w:p>
    <w:p w:rsidR="00AD7D8D" w:rsidRPr="000A5A23" w:rsidRDefault="00AD7D8D" w:rsidP="00EF6BE5">
      <w:pPr>
        <w:tabs>
          <w:tab w:val="num" w:pos="1134"/>
        </w:tabs>
        <w:spacing w:after="0" w:line="240" w:lineRule="auto"/>
        <w:ind w:firstLine="709"/>
        <w:jc w:val="both"/>
        <w:rPr>
          <w:rFonts w:ascii="Times New Roman" w:hAnsi="Times New Roman" w:cs="Times New Roman"/>
          <w:sz w:val="28"/>
          <w:szCs w:val="28"/>
        </w:rPr>
      </w:pPr>
    </w:p>
    <w:p w:rsidR="00AD7D8D" w:rsidRPr="000A5A23" w:rsidRDefault="00AD7D8D" w:rsidP="00EF6BE5">
      <w:pPr>
        <w:tabs>
          <w:tab w:val="num"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В соответствии с Федеральным законом от 25 декабря 2008 г. № 273-ФЗ «О противодействии коррупции» противодействие коррупции является обязанностью:</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только правоохранительных органов</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только государственных органов</w:t>
      </w:r>
    </w:p>
    <w:p w:rsidR="00AD7D8D" w:rsidRPr="000A5A23" w:rsidRDefault="00AD7D8D" w:rsidP="00EF6BE5">
      <w:pPr>
        <w:numPr>
          <w:ilvl w:val="0"/>
          <w:numId w:val="24"/>
        </w:numPr>
        <w:tabs>
          <w:tab w:val="left" w:pos="1134"/>
        </w:tabs>
        <w:spacing w:after="0" w:line="240" w:lineRule="auto"/>
        <w:ind w:left="1134" w:hanging="425"/>
        <w:jc w:val="both"/>
        <w:rPr>
          <w:rFonts w:ascii="Times New Roman" w:eastAsia="Calibri" w:hAnsi="Times New Roman" w:cs="Times New Roman"/>
          <w:bCs/>
          <w:sz w:val="28"/>
          <w:szCs w:val="28"/>
        </w:rPr>
      </w:pPr>
      <w:r w:rsidRPr="000A5A23">
        <w:rPr>
          <w:rFonts w:ascii="Times New Roman" w:hAnsi="Times New Roman" w:cs="Times New Roman"/>
          <w:sz w:val="28"/>
          <w:szCs w:val="28"/>
        </w:rPr>
        <w:t>только государственных органов и иных</w:t>
      </w:r>
      <w:r w:rsidRPr="000A5A23">
        <w:rPr>
          <w:rFonts w:ascii="Times New Roman" w:eastAsia="Calibri" w:hAnsi="Times New Roman" w:cs="Times New Roman"/>
          <w:bCs/>
          <w:sz w:val="28"/>
          <w:szCs w:val="28"/>
        </w:rPr>
        <w:t xml:space="preserve"> государственных организаций</w:t>
      </w:r>
    </w:p>
    <w:p w:rsidR="00AD7D8D" w:rsidRPr="0089579E"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9579E">
        <w:rPr>
          <w:rFonts w:ascii="Times New Roman" w:hAnsi="Times New Roman" w:cs="Times New Roman"/>
          <w:sz w:val="28"/>
          <w:szCs w:val="28"/>
        </w:rPr>
        <w:t>как государственных органов, иных государственных организаций, так и организаций частного сектора (коммерческих и некоммерческих)</w:t>
      </w:r>
    </w:p>
    <w:p w:rsidR="00AD7D8D" w:rsidRDefault="00AD7D8D" w:rsidP="00EF6BE5">
      <w:pPr>
        <w:tabs>
          <w:tab w:val="num" w:pos="1134"/>
        </w:tabs>
        <w:spacing w:after="0" w:line="240" w:lineRule="auto"/>
        <w:ind w:firstLine="709"/>
        <w:jc w:val="both"/>
        <w:rPr>
          <w:rFonts w:ascii="Times New Roman" w:hAnsi="Times New Roman" w:cs="Times New Roman"/>
          <w:sz w:val="28"/>
          <w:szCs w:val="28"/>
        </w:rPr>
      </w:pPr>
    </w:p>
    <w:p w:rsidR="0089579E" w:rsidRPr="000A5A23" w:rsidRDefault="0089579E" w:rsidP="00EF6BE5">
      <w:pPr>
        <w:tabs>
          <w:tab w:val="num" w:pos="1134"/>
        </w:tabs>
        <w:spacing w:after="0" w:line="240" w:lineRule="auto"/>
        <w:ind w:firstLine="709"/>
        <w:jc w:val="both"/>
        <w:rPr>
          <w:rFonts w:ascii="Times New Roman" w:hAnsi="Times New Roman" w:cs="Times New Roman"/>
          <w:sz w:val="28"/>
          <w:szCs w:val="28"/>
        </w:rPr>
      </w:pPr>
    </w:p>
    <w:p w:rsidR="00AD7D8D" w:rsidRPr="000A5A23" w:rsidRDefault="00AD7D8D" w:rsidP="00EF6BE5">
      <w:pPr>
        <w:tabs>
          <w:tab w:val="num"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При поступлении на гражданскую службу и при ее прохождении гражданин, обязанный представлять сведения о доходах, об имуществе и обязательствах имущественного характера, представляет сведения:</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89579E"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9579E">
        <w:rPr>
          <w:rFonts w:ascii="Times New Roman" w:hAnsi="Times New Roman" w:cs="Times New Roman"/>
          <w:sz w:val="28"/>
          <w:szCs w:val="28"/>
        </w:rPr>
        <w:t>о своих доходах, об имуществе и обязательствах имущественного характера</w:t>
      </w:r>
    </w:p>
    <w:p w:rsidR="00AD7D8D" w:rsidRPr="0089579E"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9579E">
        <w:rPr>
          <w:rFonts w:ascii="Times New Roman" w:hAnsi="Times New Roman" w:cs="Times New Roman"/>
          <w:sz w:val="28"/>
          <w:szCs w:val="28"/>
        </w:rPr>
        <w:t>о доходах, об имуществе и обязательствах имущественного характера своей супруги (супруга)</w:t>
      </w:r>
    </w:p>
    <w:p w:rsidR="00AD7D8D" w:rsidRPr="0089579E"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9579E">
        <w:rPr>
          <w:rFonts w:ascii="Times New Roman" w:hAnsi="Times New Roman" w:cs="Times New Roman"/>
          <w:sz w:val="28"/>
          <w:szCs w:val="28"/>
        </w:rPr>
        <w:t>о доходах, об имуществе и обязательствах имущественного характера своих несовершеннолетних детей</w:t>
      </w:r>
    </w:p>
    <w:p w:rsidR="00AD7D8D" w:rsidRPr="000A5A23" w:rsidRDefault="00AD7D8D" w:rsidP="00EF6BE5">
      <w:pPr>
        <w:numPr>
          <w:ilvl w:val="0"/>
          <w:numId w:val="24"/>
        </w:numPr>
        <w:tabs>
          <w:tab w:val="left" w:pos="1134"/>
        </w:tabs>
        <w:spacing w:after="0" w:line="240" w:lineRule="auto"/>
        <w:ind w:left="1134" w:hanging="425"/>
        <w:jc w:val="both"/>
        <w:rPr>
          <w:rFonts w:ascii="Times New Roman" w:eastAsia="Calibri" w:hAnsi="Times New Roman" w:cs="Times New Roman"/>
          <w:bCs/>
          <w:sz w:val="28"/>
          <w:szCs w:val="28"/>
        </w:rPr>
      </w:pPr>
      <w:r w:rsidRPr="000A5A23">
        <w:rPr>
          <w:rFonts w:ascii="Times New Roman" w:eastAsia="Calibri" w:hAnsi="Times New Roman" w:cs="Times New Roman"/>
          <w:bCs/>
          <w:sz w:val="28"/>
          <w:szCs w:val="28"/>
        </w:rPr>
        <w:t>о доходах, об имуществе и обязательствах имущественного характера своих детей, находящихся на его иждивении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eastAsia="Calibri" w:hAnsi="Times New Roman" w:cs="Times New Roman"/>
          <w:bCs/>
          <w:sz w:val="28"/>
          <w:szCs w:val="28"/>
        </w:rPr>
        <w:t>о доходах, об имуществе и обязательствах имущественного характера своих родителей</w:t>
      </w:r>
      <w:r w:rsidRPr="000A5A23">
        <w:rPr>
          <w:rFonts w:ascii="Times New Roman" w:hAnsi="Times New Roman" w:cs="Times New Roman"/>
          <w:sz w:val="28"/>
          <w:szCs w:val="28"/>
        </w:rPr>
        <w:t>.</w:t>
      </w:r>
    </w:p>
    <w:p w:rsidR="00AD7D8D" w:rsidRPr="000A5A23" w:rsidRDefault="00AD7D8D" w:rsidP="00EF6BE5">
      <w:pPr>
        <w:tabs>
          <w:tab w:val="num"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Сведения о доходах, об имуществе и обязательствах имущественного характера обязаны представлять:</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все гражданские служащие</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гражданские служащие, замещающие должности категории «руководители» и «специалисты»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гражданские служащие, замещающие должности высшей, главной и ведущей группы должностей</w:t>
      </w:r>
    </w:p>
    <w:p w:rsidR="00AD7D8D" w:rsidRPr="0089579E"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9579E">
        <w:rPr>
          <w:rFonts w:ascii="Times New Roman" w:hAnsi="Times New Roman" w:cs="Times New Roman"/>
          <w:sz w:val="28"/>
          <w:szCs w:val="28"/>
        </w:rPr>
        <w:t>гражданские служащие, замещающие должности, включенные в специальный перечень</w:t>
      </w:r>
    </w:p>
    <w:p w:rsidR="00AD7D8D" w:rsidRPr="000A5A23" w:rsidRDefault="00AD7D8D" w:rsidP="00EF6BE5">
      <w:pPr>
        <w:tabs>
          <w:tab w:val="num"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Сведения о доходах, об имуществе и обязательствах имущественного характера представляются гражданами, обязанными представлять такие сведения:</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89579E"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9579E">
        <w:rPr>
          <w:rFonts w:ascii="Times New Roman" w:hAnsi="Times New Roman" w:cs="Times New Roman"/>
          <w:sz w:val="28"/>
          <w:szCs w:val="28"/>
        </w:rPr>
        <w:t>при поступлении на гражданскую службу</w:t>
      </w:r>
    </w:p>
    <w:p w:rsidR="00AD7D8D" w:rsidRPr="0089579E" w:rsidRDefault="0089579E"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lastRenderedPageBreak/>
        <w:t>при переводе на иную должность гражданской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eastAsia="Calibri" w:hAnsi="Times New Roman" w:cs="Times New Roman"/>
          <w:bCs/>
          <w:sz w:val="28"/>
          <w:szCs w:val="28"/>
        </w:rPr>
      </w:pPr>
      <w:r w:rsidRPr="000A5A23">
        <w:rPr>
          <w:rFonts w:ascii="Times New Roman" w:eastAsia="Calibri" w:hAnsi="Times New Roman" w:cs="Times New Roman"/>
          <w:bCs/>
          <w:sz w:val="28"/>
          <w:szCs w:val="28"/>
        </w:rPr>
        <w:t xml:space="preserve">в течение недели после изменения имущественного положения </w:t>
      </w:r>
      <w:r w:rsidR="00F278C5" w:rsidRPr="000A5A23">
        <w:rPr>
          <w:rFonts w:ascii="Times New Roman" w:eastAsia="Calibri" w:hAnsi="Times New Roman" w:cs="Times New Roman"/>
          <w:bCs/>
          <w:sz w:val="28"/>
          <w:szCs w:val="28"/>
        </w:rPr>
        <w:t>гражданского</w:t>
      </w:r>
      <w:r w:rsidRPr="000A5A23">
        <w:rPr>
          <w:rFonts w:ascii="Times New Roman" w:eastAsia="Calibri" w:hAnsi="Times New Roman" w:cs="Times New Roman"/>
          <w:bCs/>
          <w:sz w:val="28"/>
          <w:szCs w:val="28"/>
        </w:rPr>
        <w:t xml:space="preserve"> служащего и/или члена его семьи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w:t>
      </w:r>
      <w:r w:rsidRPr="000A5A23">
        <w:rPr>
          <w:rFonts w:ascii="Times New Roman" w:eastAsia="Calibri" w:hAnsi="Times New Roman" w:cs="Times New Roman"/>
          <w:bCs/>
          <w:sz w:val="28"/>
          <w:szCs w:val="28"/>
        </w:rPr>
        <w:t xml:space="preserve"> увольнении с </w:t>
      </w:r>
      <w:r w:rsidRPr="000A5A23">
        <w:rPr>
          <w:rFonts w:ascii="Times New Roman" w:hAnsi="Times New Roman" w:cs="Times New Roman"/>
          <w:sz w:val="28"/>
          <w:szCs w:val="28"/>
        </w:rPr>
        <w:t>гражданской службы</w:t>
      </w:r>
    </w:p>
    <w:p w:rsidR="00AD7D8D" w:rsidRPr="000A5A23" w:rsidRDefault="00AD7D8D" w:rsidP="00EF6BE5">
      <w:pPr>
        <w:tabs>
          <w:tab w:val="num"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Укажите, какие из перечисленных ниже вопросов регулируются Федеральным законом «О государственной гражданской службе Российской Федерации»:</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представление гражданским служащим сведений о доходах, об имуществе и обязательствах имущественного характера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порядок размещения представленных гражданскими служащими сведений о доходах, об имуществе и обязательствах имущественного характера в сети «Интернет»</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установление для гражданских служащих требований к служебному поведению</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применение мер ответственности за получение и дачу взятки</w:t>
      </w:r>
    </w:p>
    <w:p w:rsidR="00AD7D8D" w:rsidRPr="000A5A23" w:rsidRDefault="00AD7D8D" w:rsidP="00EF6BE5">
      <w:pPr>
        <w:tabs>
          <w:tab w:val="num" w:pos="1134"/>
        </w:tabs>
        <w:spacing w:after="0" w:line="240" w:lineRule="auto"/>
        <w:ind w:firstLine="709"/>
        <w:jc w:val="both"/>
        <w:rPr>
          <w:rFonts w:ascii="Times New Roman" w:hAnsi="Times New Roman" w:cs="Times New Roman"/>
          <w:sz w:val="28"/>
          <w:szCs w:val="28"/>
        </w:rPr>
      </w:pPr>
    </w:p>
    <w:p w:rsidR="00AD7D8D" w:rsidRPr="000A5A23" w:rsidRDefault="002B2E1E"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Г</w:t>
      </w:r>
      <w:r w:rsidR="00AD7D8D" w:rsidRPr="000A5A23">
        <w:rPr>
          <w:rFonts w:ascii="Times New Roman" w:hAnsi="Times New Roman" w:cs="Times New Roman"/>
          <w:b/>
          <w:color w:val="000000" w:themeColor="text1"/>
          <w:sz w:val="28"/>
          <w:szCs w:val="28"/>
        </w:rPr>
        <w:t>ражданский служащий:</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имеет право выполнять любую иную оплачиваемую работу</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 имеет права заниматься оплачиваемой деятельностью за исключением преподавательской, научной и иной творческой</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имеет право выполнять иную оплачиваемую работу с предварительным уведомлением представителя нанимателя, если это не повлечет за собой конфликт интересов</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 имеет права выполнять иную оплачиваемую работу</w:t>
      </w:r>
    </w:p>
    <w:p w:rsidR="00AD7D8D" w:rsidRPr="000A5A23" w:rsidRDefault="00AD7D8D" w:rsidP="00EF6BE5">
      <w:pPr>
        <w:tabs>
          <w:tab w:val="num"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Гражданскому служащему запрещено:</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участвовать на платной основе в деятельности органа управления коммерческой организацией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участвовать на платной основе в деятельности органа управления любой некоммерческой организацией</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осуществлять предпринимательскую деятельность</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замещать любую оплачиваемую должность в органах политических партий</w:t>
      </w:r>
    </w:p>
    <w:p w:rsidR="00AD7D8D" w:rsidRPr="000A5A23" w:rsidRDefault="00AD7D8D" w:rsidP="00EF6BE5">
      <w:pPr>
        <w:tabs>
          <w:tab w:val="num" w:pos="1134"/>
        </w:tabs>
        <w:spacing w:after="0" w:line="240" w:lineRule="auto"/>
        <w:ind w:firstLine="709"/>
        <w:jc w:val="both"/>
        <w:rPr>
          <w:rFonts w:ascii="Times New Roman" w:hAnsi="Times New Roman" w:cs="Times New Roman"/>
          <w:sz w:val="28"/>
          <w:szCs w:val="28"/>
        </w:rPr>
      </w:pPr>
    </w:p>
    <w:p w:rsidR="00AD7D8D" w:rsidRDefault="00AD7D8D" w:rsidP="00EF6BE5">
      <w:pPr>
        <w:tabs>
          <w:tab w:val="num" w:pos="1134"/>
        </w:tabs>
        <w:spacing w:after="0" w:line="240" w:lineRule="auto"/>
        <w:jc w:val="both"/>
        <w:rPr>
          <w:rFonts w:ascii="Times New Roman" w:hAnsi="Times New Roman" w:cs="Times New Roman"/>
          <w:sz w:val="28"/>
          <w:szCs w:val="28"/>
        </w:rPr>
      </w:pPr>
    </w:p>
    <w:p w:rsidR="00862383" w:rsidRDefault="00862383" w:rsidP="00EF6BE5">
      <w:pPr>
        <w:tabs>
          <w:tab w:val="num" w:pos="1134"/>
        </w:tabs>
        <w:spacing w:after="0" w:line="240" w:lineRule="auto"/>
        <w:jc w:val="both"/>
        <w:rPr>
          <w:rFonts w:ascii="Times New Roman" w:hAnsi="Times New Roman" w:cs="Times New Roman"/>
          <w:sz w:val="28"/>
          <w:szCs w:val="28"/>
        </w:rPr>
      </w:pPr>
    </w:p>
    <w:p w:rsidR="00862383" w:rsidRDefault="00862383" w:rsidP="00EF6BE5">
      <w:pPr>
        <w:tabs>
          <w:tab w:val="num" w:pos="1134"/>
        </w:tabs>
        <w:spacing w:after="0" w:line="240" w:lineRule="auto"/>
        <w:jc w:val="both"/>
        <w:rPr>
          <w:rFonts w:ascii="Times New Roman" w:hAnsi="Times New Roman" w:cs="Times New Roman"/>
          <w:sz w:val="28"/>
          <w:szCs w:val="28"/>
        </w:rPr>
      </w:pPr>
    </w:p>
    <w:p w:rsidR="00862383" w:rsidRDefault="00862383" w:rsidP="00EF6BE5">
      <w:pPr>
        <w:tabs>
          <w:tab w:val="num" w:pos="1134"/>
        </w:tabs>
        <w:spacing w:after="0" w:line="240" w:lineRule="auto"/>
        <w:jc w:val="both"/>
        <w:rPr>
          <w:rFonts w:ascii="Times New Roman" w:hAnsi="Times New Roman" w:cs="Times New Roman"/>
          <w:sz w:val="28"/>
          <w:szCs w:val="28"/>
        </w:rPr>
      </w:pPr>
    </w:p>
    <w:p w:rsidR="00862383" w:rsidRDefault="00862383" w:rsidP="00EF6BE5">
      <w:pPr>
        <w:tabs>
          <w:tab w:val="num" w:pos="1134"/>
        </w:tabs>
        <w:spacing w:after="0" w:line="240" w:lineRule="auto"/>
        <w:jc w:val="both"/>
        <w:rPr>
          <w:rFonts w:ascii="Times New Roman" w:hAnsi="Times New Roman" w:cs="Times New Roman"/>
          <w:sz w:val="28"/>
          <w:szCs w:val="28"/>
        </w:rPr>
      </w:pPr>
    </w:p>
    <w:p w:rsidR="00862383" w:rsidRPr="000A5A23" w:rsidRDefault="00862383" w:rsidP="00EF6BE5">
      <w:pPr>
        <w:tabs>
          <w:tab w:val="num" w:pos="1134"/>
        </w:tabs>
        <w:spacing w:after="0" w:line="240" w:lineRule="auto"/>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lastRenderedPageBreak/>
        <w:t>К взысканиям за несоблюдение ограничений, запретов и обязанностей, установленных в целях противодействия коррупции, относятся:</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замечание</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выговор</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строгий выговор</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сокращение размера премии за выполнение особо важных и сложных заданий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понижение в должности</w:t>
      </w:r>
    </w:p>
    <w:p w:rsidR="004E4C16" w:rsidRPr="00862383" w:rsidRDefault="00AD7D8D" w:rsidP="00BB1460">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предупреждение о неполном должностном соответствии</w:t>
      </w:r>
    </w:p>
    <w:p w:rsidR="004E4C16" w:rsidRPr="000A5A23" w:rsidRDefault="004E4C16" w:rsidP="00EF6BE5">
      <w:pPr>
        <w:tabs>
          <w:tab w:val="num" w:pos="1134"/>
        </w:tabs>
        <w:spacing w:after="0" w:line="240" w:lineRule="auto"/>
        <w:ind w:firstLine="709"/>
        <w:jc w:val="both"/>
        <w:rPr>
          <w:rFonts w:ascii="Times New Roman" w:hAnsi="Times New Roman" w:cs="Times New Roman"/>
          <w:sz w:val="28"/>
          <w:szCs w:val="28"/>
        </w:rPr>
      </w:pPr>
    </w:p>
    <w:p w:rsidR="00AD7D8D" w:rsidRPr="000A5A23" w:rsidRDefault="002B2E1E"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Г</w:t>
      </w:r>
      <w:r w:rsidR="00AD7D8D" w:rsidRPr="000A5A23">
        <w:rPr>
          <w:rFonts w:ascii="Times New Roman" w:hAnsi="Times New Roman" w:cs="Times New Roman"/>
          <w:b/>
          <w:color w:val="000000" w:themeColor="text1"/>
          <w:sz w:val="28"/>
          <w:szCs w:val="28"/>
        </w:rPr>
        <w:t>ражданский служащий вправе обжаловать взыскание за коррупционное правонарушение:</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 комиссию по соблюдению требований к служебному поведению и урегулированию конфликтов интересов</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в комиссию государственного органа по служебным спорам</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в суд</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 xml:space="preserve">При поступлении на </w:t>
      </w:r>
      <w:r w:rsidR="002B2E1E" w:rsidRPr="000A5A23">
        <w:rPr>
          <w:rFonts w:ascii="Times New Roman" w:hAnsi="Times New Roman" w:cs="Times New Roman"/>
          <w:b/>
          <w:color w:val="000000" w:themeColor="text1"/>
          <w:sz w:val="28"/>
          <w:szCs w:val="28"/>
        </w:rPr>
        <w:t>г</w:t>
      </w:r>
      <w:r w:rsidRPr="000A5A23">
        <w:rPr>
          <w:rFonts w:ascii="Times New Roman" w:hAnsi="Times New Roman" w:cs="Times New Roman"/>
          <w:b/>
          <w:color w:val="000000" w:themeColor="text1"/>
          <w:sz w:val="28"/>
          <w:szCs w:val="28"/>
        </w:rPr>
        <w:t>ражданскую службу гражданин обязан представить сведения:</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 предпринимательской деятельности, выполняемой с начала трудовой деятельности</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о доходах</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 принадлежности к политическим партиям</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об отношении к религии</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Сведения о доходах, об имуществе и обязательствах имущественного характера федеральный гражданский служащий представляет:</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непосредственному руководителю</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в кадровую службу федерального государственного органа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 комиссию по соблюдению требований к служебному поведению и урегулированию конфликта интересов</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 налоговые органы</w:t>
      </w:r>
    </w:p>
    <w:p w:rsidR="00AD7D8D" w:rsidRPr="000A5A23" w:rsidRDefault="00AD7D8D" w:rsidP="00EF6BE5">
      <w:pPr>
        <w:tabs>
          <w:tab w:val="left" w:pos="1134"/>
        </w:tabs>
        <w:spacing w:after="0" w:line="240" w:lineRule="auto"/>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Стоимость подарка, полученного гражданским служащим в связи с официальным мероприятием, при которой подарок подлежит передаче в государственный орган, установлена:</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eastAsia="Calibri" w:hAnsi="Times New Roman" w:cs="Times New Roman"/>
          <w:bCs/>
          <w:sz w:val="28"/>
          <w:szCs w:val="28"/>
        </w:rPr>
      </w:pPr>
      <w:r w:rsidRPr="000A5A23">
        <w:rPr>
          <w:rFonts w:ascii="Times New Roman" w:eastAsia="Calibri" w:hAnsi="Times New Roman" w:cs="Times New Roman"/>
          <w:bCs/>
          <w:sz w:val="28"/>
          <w:szCs w:val="28"/>
        </w:rPr>
        <w:lastRenderedPageBreak/>
        <w:t>Федеральным законом от 25 декабря 2008 г. № 273-ФЗ «О противодействии коррупции»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eastAsia="Calibri" w:hAnsi="Times New Roman" w:cs="Times New Roman"/>
          <w:bCs/>
          <w:sz w:val="28"/>
          <w:szCs w:val="28"/>
        </w:rPr>
        <w:t>Федеральным законом от 27 июля 2004 г. № 79-ФЗ «О государственной</w:t>
      </w:r>
      <w:r w:rsidRPr="000A5A23">
        <w:rPr>
          <w:rFonts w:ascii="Times New Roman" w:hAnsi="Times New Roman" w:cs="Times New Roman"/>
          <w:sz w:val="28"/>
          <w:szCs w:val="28"/>
        </w:rPr>
        <w:t xml:space="preserve"> гражданской службе Российской Федерации»</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Гражданским кодексом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указом Президента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постановлением Правительства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нормативным правовым актом конкретного государственного органа</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2B2E1E"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 xml:space="preserve">Ответственность при исполнении </w:t>
      </w:r>
      <w:r w:rsidR="00AD7D8D" w:rsidRPr="000A5A23">
        <w:rPr>
          <w:rFonts w:ascii="Times New Roman" w:hAnsi="Times New Roman" w:cs="Times New Roman"/>
          <w:b/>
          <w:color w:val="000000" w:themeColor="text1"/>
          <w:sz w:val="28"/>
          <w:szCs w:val="28"/>
        </w:rPr>
        <w:t>гражданским служащим неправомерного поручения несет:</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eastAsia="Calibri" w:hAnsi="Times New Roman" w:cs="Times New Roman"/>
          <w:bCs/>
          <w:sz w:val="28"/>
          <w:szCs w:val="28"/>
        </w:rPr>
      </w:pPr>
      <w:r w:rsidRPr="000A5A23">
        <w:rPr>
          <w:rFonts w:ascii="Times New Roman" w:eastAsia="Calibri" w:hAnsi="Times New Roman" w:cs="Times New Roman"/>
          <w:bCs/>
          <w:sz w:val="28"/>
          <w:szCs w:val="28"/>
        </w:rPr>
        <w:t>только давший поручение руководитель</w:t>
      </w:r>
    </w:p>
    <w:p w:rsidR="00AD7D8D" w:rsidRPr="000A5A23" w:rsidRDefault="00AD7D8D" w:rsidP="00EF6BE5">
      <w:pPr>
        <w:numPr>
          <w:ilvl w:val="0"/>
          <w:numId w:val="24"/>
        </w:numPr>
        <w:tabs>
          <w:tab w:val="left" w:pos="1134"/>
        </w:tabs>
        <w:spacing w:after="0" w:line="240" w:lineRule="auto"/>
        <w:ind w:left="1134" w:hanging="425"/>
        <w:jc w:val="both"/>
        <w:rPr>
          <w:rFonts w:ascii="Times New Roman" w:eastAsia="Calibri" w:hAnsi="Times New Roman" w:cs="Times New Roman"/>
          <w:bCs/>
          <w:sz w:val="28"/>
          <w:szCs w:val="28"/>
        </w:rPr>
      </w:pPr>
      <w:r w:rsidRPr="000A5A23">
        <w:rPr>
          <w:rFonts w:ascii="Times New Roman" w:eastAsia="Calibri" w:hAnsi="Times New Roman" w:cs="Times New Roman"/>
          <w:bCs/>
          <w:sz w:val="28"/>
          <w:szCs w:val="28"/>
        </w:rPr>
        <w:t>только выполнивший поручение гражданский служащий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eastAsia="Calibri" w:hAnsi="Times New Roman" w:cs="Times New Roman"/>
          <w:bCs/>
          <w:sz w:val="28"/>
          <w:szCs w:val="28"/>
        </w:rPr>
        <w:t>руководитель</w:t>
      </w:r>
      <w:r w:rsidRPr="000A5A23">
        <w:rPr>
          <w:rFonts w:ascii="Times New Roman" w:hAnsi="Times New Roman" w:cs="Times New Roman"/>
          <w:sz w:val="28"/>
          <w:szCs w:val="28"/>
        </w:rPr>
        <w:t xml:space="preserve"> государственного органа</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давший поручение руководитель и выполнивший поручение гражданский служащий</w:t>
      </w:r>
    </w:p>
    <w:p w:rsidR="00AD7D8D" w:rsidRPr="000A5A23" w:rsidRDefault="00AD7D8D" w:rsidP="00EF6BE5">
      <w:pPr>
        <w:tabs>
          <w:tab w:val="left" w:pos="1134"/>
        </w:tabs>
        <w:spacing w:after="0" w:line="240" w:lineRule="auto"/>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Представление гражданином заведомо недостоверных или неполных сведений о доходах при поступлении на гражданскую службу влечет за собой:</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требование государственного органа о представлении гражданином достоверных и полных сведений</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отказ в приеме данного гражданина на гражданскую службу</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запрет на назначение гражданина на какую-либо должность гражданской службы в течение 1 года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применение к гражданину мер дисциплинарной ответственности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применение к гражданину мер уголовной ответственности</w:t>
      </w:r>
    </w:p>
    <w:p w:rsidR="00AD7D8D" w:rsidRPr="000A5A23" w:rsidRDefault="00AD7D8D" w:rsidP="00EF6BE5">
      <w:pPr>
        <w:tabs>
          <w:tab w:val="num" w:pos="1134"/>
        </w:tabs>
        <w:spacing w:after="0" w:line="240" w:lineRule="auto"/>
        <w:ind w:firstLine="709"/>
        <w:jc w:val="both"/>
        <w:rPr>
          <w:rFonts w:ascii="Times New Roman" w:hAnsi="Times New Roman" w:cs="Times New Roman"/>
          <w:sz w:val="28"/>
          <w:szCs w:val="28"/>
        </w:rPr>
      </w:pPr>
    </w:p>
    <w:p w:rsidR="00AD7D8D" w:rsidRPr="000A5A23" w:rsidRDefault="002B2E1E"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Г</w:t>
      </w:r>
      <w:r w:rsidR="00AD7D8D" w:rsidRPr="000A5A23">
        <w:rPr>
          <w:rFonts w:ascii="Times New Roman" w:hAnsi="Times New Roman" w:cs="Times New Roman"/>
          <w:b/>
          <w:color w:val="000000" w:themeColor="text1"/>
          <w:sz w:val="28"/>
          <w:szCs w:val="28"/>
        </w:rPr>
        <w:t>ражданский служащий представляет сведения о своих расходах и расходах членов своей семьи в случае, если:</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eastAsia="Calibri" w:hAnsi="Times New Roman" w:cs="Times New Roman"/>
          <w:bCs/>
          <w:sz w:val="28"/>
          <w:szCs w:val="28"/>
        </w:rPr>
        <w:t>сумма</w:t>
      </w:r>
      <w:r w:rsidRPr="000A5A23">
        <w:rPr>
          <w:rFonts w:ascii="Times New Roman" w:hAnsi="Times New Roman" w:cs="Times New Roman"/>
          <w:sz w:val="28"/>
          <w:szCs w:val="28"/>
        </w:rPr>
        <w:t xml:space="preserve"> сделки превышает общий доход служащего, его супруги (супруга) и несовершеннолетних детей за год, предшествующий совершению сделки</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 xml:space="preserve">сумма сделки превышает общий доход </w:t>
      </w:r>
      <w:r w:rsidR="002B2E1E" w:rsidRPr="00862383">
        <w:rPr>
          <w:rFonts w:ascii="Times New Roman" w:hAnsi="Times New Roman" w:cs="Times New Roman"/>
          <w:sz w:val="28"/>
          <w:szCs w:val="28"/>
        </w:rPr>
        <w:t xml:space="preserve">гражданского </w:t>
      </w:r>
      <w:r w:rsidRPr="00862383">
        <w:rPr>
          <w:rFonts w:ascii="Times New Roman" w:hAnsi="Times New Roman" w:cs="Times New Roman"/>
          <w:sz w:val="28"/>
          <w:szCs w:val="28"/>
        </w:rPr>
        <w:t>служащего и его супруги (супруга) за три года, предшествующих совершению сделки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eastAsia="Calibri" w:hAnsi="Times New Roman" w:cs="Times New Roman"/>
          <w:bCs/>
          <w:sz w:val="28"/>
          <w:szCs w:val="28"/>
        </w:rPr>
        <w:t>сумма</w:t>
      </w:r>
      <w:r w:rsidRPr="000A5A23">
        <w:rPr>
          <w:rFonts w:ascii="Times New Roman" w:hAnsi="Times New Roman" w:cs="Times New Roman"/>
          <w:sz w:val="28"/>
          <w:szCs w:val="28"/>
        </w:rPr>
        <w:t xml:space="preserve"> сделки превышает один миллион рублей</w:t>
      </w:r>
    </w:p>
    <w:p w:rsidR="00AD7D8D" w:rsidRDefault="00AD7D8D" w:rsidP="00EF6BE5">
      <w:pPr>
        <w:tabs>
          <w:tab w:val="left" w:pos="1134"/>
        </w:tabs>
        <w:spacing w:after="0" w:line="240" w:lineRule="auto"/>
        <w:jc w:val="both"/>
        <w:rPr>
          <w:rFonts w:ascii="Times New Roman" w:hAnsi="Times New Roman" w:cs="Times New Roman"/>
          <w:sz w:val="28"/>
          <w:szCs w:val="28"/>
        </w:rPr>
      </w:pPr>
    </w:p>
    <w:p w:rsidR="00862383" w:rsidRDefault="00862383" w:rsidP="00EF6BE5">
      <w:pPr>
        <w:tabs>
          <w:tab w:val="left" w:pos="1134"/>
        </w:tabs>
        <w:spacing w:after="0" w:line="240" w:lineRule="auto"/>
        <w:jc w:val="both"/>
        <w:rPr>
          <w:rFonts w:ascii="Times New Roman" w:hAnsi="Times New Roman" w:cs="Times New Roman"/>
          <w:sz w:val="28"/>
          <w:szCs w:val="28"/>
        </w:rPr>
      </w:pPr>
    </w:p>
    <w:p w:rsidR="00862383" w:rsidRDefault="00862383" w:rsidP="00EF6BE5">
      <w:pPr>
        <w:tabs>
          <w:tab w:val="left" w:pos="1134"/>
        </w:tabs>
        <w:spacing w:after="0" w:line="240" w:lineRule="auto"/>
        <w:jc w:val="both"/>
        <w:rPr>
          <w:rFonts w:ascii="Times New Roman" w:hAnsi="Times New Roman" w:cs="Times New Roman"/>
          <w:sz w:val="28"/>
          <w:szCs w:val="28"/>
        </w:rPr>
      </w:pPr>
    </w:p>
    <w:p w:rsidR="00862383" w:rsidRDefault="00862383" w:rsidP="00EF6BE5">
      <w:pPr>
        <w:tabs>
          <w:tab w:val="left" w:pos="1134"/>
        </w:tabs>
        <w:spacing w:after="0" w:line="240" w:lineRule="auto"/>
        <w:jc w:val="both"/>
        <w:rPr>
          <w:rFonts w:ascii="Times New Roman" w:hAnsi="Times New Roman" w:cs="Times New Roman"/>
          <w:sz w:val="28"/>
          <w:szCs w:val="28"/>
        </w:rPr>
      </w:pPr>
    </w:p>
    <w:p w:rsidR="00862383" w:rsidRPr="000A5A23" w:rsidRDefault="00862383" w:rsidP="00EF6BE5">
      <w:pPr>
        <w:tabs>
          <w:tab w:val="left" w:pos="1134"/>
        </w:tabs>
        <w:spacing w:after="0" w:line="240" w:lineRule="auto"/>
        <w:jc w:val="both"/>
        <w:rPr>
          <w:rFonts w:ascii="Times New Roman" w:hAnsi="Times New Roman" w:cs="Times New Roman"/>
          <w:sz w:val="28"/>
          <w:szCs w:val="28"/>
        </w:rPr>
      </w:pPr>
    </w:p>
    <w:p w:rsidR="00AD7D8D" w:rsidRPr="000A5A23" w:rsidRDefault="002B2E1E"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lastRenderedPageBreak/>
        <w:t>Г</w:t>
      </w:r>
      <w:r w:rsidR="00AD7D8D" w:rsidRPr="000A5A23">
        <w:rPr>
          <w:rFonts w:ascii="Times New Roman" w:hAnsi="Times New Roman" w:cs="Times New Roman"/>
          <w:b/>
          <w:color w:val="000000" w:themeColor="text1"/>
          <w:sz w:val="28"/>
          <w:szCs w:val="28"/>
        </w:rPr>
        <w:t>ражданский служащий:</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proofErr w:type="gramStart"/>
      <w:r w:rsidRPr="00862383">
        <w:rPr>
          <w:rFonts w:ascii="Times New Roman" w:hAnsi="Times New Roman" w:cs="Times New Roman"/>
          <w:sz w:val="28"/>
          <w:szCs w:val="28"/>
        </w:rPr>
        <w:t>обязан</w:t>
      </w:r>
      <w:proofErr w:type="gramEnd"/>
      <w:r w:rsidRPr="00862383">
        <w:rPr>
          <w:rFonts w:ascii="Times New Roman" w:hAnsi="Times New Roman" w:cs="Times New Roman"/>
          <w:sz w:val="28"/>
          <w:szCs w:val="28"/>
        </w:rPr>
        <w:t xml:space="preserve"> сообщать представителю нанимателя о личной заинтересованности при исполнении должностных обязанностей, которая может привести к конфликту интересов</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proofErr w:type="gramStart"/>
      <w:r w:rsidRPr="000A5A23">
        <w:rPr>
          <w:rFonts w:ascii="Times New Roman" w:eastAsia="Calibri" w:hAnsi="Times New Roman" w:cs="Times New Roman"/>
          <w:bCs/>
          <w:sz w:val="28"/>
          <w:szCs w:val="28"/>
        </w:rPr>
        <w:t>обязан</w:t>
      </w:r>
      <w:proofErr w:type="gramEnd"/>
      <w:r w:rsidRPr="000A5A23">
        <w:rPr>
          <w:rFonts w:ascii="Times New Roman" w:hAnsi="Times New Roman" w:cs="Times New Roman"/>
          <w:sz w:val="28"/>
          <w:szCs w:val="28"/>
        </w:rPr>
        <w:t xml:space="preserve"> сообщать представителю нанимателя только об уже возникшем и требующем урегулирования конфликте интересов</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не </w:t>
      </w:r>
      <w:proofErr w:type="gramStart"/>
      <w:r w:rsidRPr="000A5A23">
        <w:rPr>
          <w:rFonts w:ascii="Times New Roman" w:hAnsi="Times New Roman" w:cs="Times New Roman"/>
          <w:sz w:val="28"/>
          <w:szCs w:val="28"/>
        </w:rPr>
        <w:t>обязан</w:t>
      </w:r>
      <w:proofErr w:type="gramEnd"/>
      <w:r w:rsidRPr="000A5A23">
        <w:rPr>
          <w:rFonts w:ascii="Times New Roman" w:hAnsi="Times New Roman" w:cs="Times New Roman"/>
          <w:sz w:val="28"/>
          <w:szCs w:val="28"/>
        </w:rPr>
        <w:t xml:space="preserve"> сообщать ни о личной заинтересованности, ни об уже имеющемся конфликте интересов</w:t>
      </w:r>
    </w:p>
    <w:p w:rsidR="00AD7D8D" w:rsidRPr="000A5A23" w:rsidRDefault="00AD7D8D" w:rsidP="00EF6BE5">
      <w:pPr>
        <w:tabs>
          <w:tab w:val="num" w:pos="1134"/>
        </w:tabs>
        <w:spacing w:after="0" w:line="240" w:lineRule="auto"/>
        <w:ind w:firstLine="709"/>
        <w:jc w:val="both"/>
        <w:rPr>
          <w:rFonts w:ascii="Times New Roman" w:hAnsi="Times New Roman" w:cs="Times New Roman"/>
          <w:sz w:val="28"/>
          <w:szCs w:val="28"/>
        </w:rPr>
      </w:pPr>
    </w:p>
    <w:p w:rsidR="00AD7D8D" w:rsidRPr="000A5A23" w:rsidRDefault="002B2E1E"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Г</w:t>
      </w:r>
      <w:r w:rsidR="00AD7D8D" w:rsidRPr="000A5A23">
        <w:rPr>
          <w:rFonts w:ascii="Times New Roman" w:hAnsi="Times New Roman" w:cs="Times New Roman"/>
          <w:b/>
          <w:color w:val="000000" w:themeColor="text1"/>
          <w:sz w:val="28"/>
          <w:szCs w:val="28"/>
        </w:rPr>
        <w:t>ражданскому служащему запрещено получать вознаграждения от физических и юридических лиц:</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в связи с исполнением должностных обязанностей</w:t>
      </w:r>
    </w:p>
    <w:p w:rsidR="00AD7D8D" w:rsidRPr="000A5A23" w:rsidRDefault="00AD7D8D" w:rsidP="00EF6BE5">
      <w:pPr>
        <w:numPr>
          <w:ilvl w:val="0"/>
          <w:numId w:val="24"/>
        </w:numPr>
        <w:tabs>
          <w:tab w:val="left" w:pos="1134"/>
        </w:tabs>
        <w:spacing w:after="0" w:line="240" w:lineRule="auto"/>
        <w:ind w:left="1134" w:hanging="425"/>
        <w:jc w:val="both"/>
        <w:rPr>
          <w:rFonts w:ascii="Times New Roman" w:eastAsia="Calibri" w:hAnsi="Times New Roman" w:cs="Times New Roman"/>
          <w:bCs/>
          <w:sz w:val="28"/>
          <w:szCs w:val="28"/>
        </w:rPr>
      </w:pPr>
      <w:r w:rsidRPr="000A5A23">
        <w:rPr>
          <w:rFonts w:ascii="Times New Roman" w:eastAsia="Calibri" w:hAnsi="Times New Roman" w:cs="Times New Roman"/>
          <w:bCs/>
          <w:sz w:val="28"/>
          <w:szCs w:val="28"/>
        </w:rPr>
        <w:t>в связи с исполнением должностных обязанностей при условии, что получение вознаграждения может привести или приводит к конфликту интересов</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eastAsia="Calibri" w:hAnsi="Times New Roman" w:cs="Times New Roman"/>
          <w:bCs/>
          <w:sz w:val="28"/>
          <w:szCs w:val="28"/>
        </w:rPr>
        <w:t>в связи</w:t>
      </w:r>
      <w:r w:rsidRPr="000A5A23">
        <w:rPr>
          <w:rFonts w:ascii="Times New Roman" w:hAnsi="Times New Roman" w:cs="Times New Roman"/>
          <w:sz w:val="28"/>
          <w:szCs w:val="28"/>
        </w:rPr>
        <w:t xml:space="preserve"> с исполнением должностных обязанностей, если вознаграждение предоставляется в денежной форме</w:t>
      </w:r>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2B2E1E"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Г</w:t>
      </w:r>
      <w:r w:rsidR="00AD7D8D" w:rsidRPr="000A5A23">
        <w:rPr>
          <w:rFonts w:ascii="Times New Roman" w:hAnsi="Times New Roman" w:cs="Times New Roman"/>
          <w:b/>
          <w:color w:val="000000" w:themeColor="text1"/>
          <w:sz w:val="28"/>
          <w:szCs w:val="28"/>
        </w:rPr>
        <w:t>ражданскому служащему запрещено:</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вступать в политические партии</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использовать преимущества должностного положения для предвыборной агитации</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eastAsia="Calibri" w:hAnsi="Times New Roman" w:cs="Times New Roman"/>
          <w:bCs/>
          <w:sz w:val="28"/>
          <w:szCs w:val="28"/>
        </w:rPr>
        <w:t>участвовать</w:t>
      </w:r>
      <w:r w:rsidRPr="00862383">
        <w:rPr>
          <w:rFonts w:ascii="Times New Roman" w:hAnsi="Times New Roman" w:cs="Times New Roman"/>
          <w:sz w:val="28"/>
          <w:szCs w:val="28"/>
        </w:rPr>
        <w:t xml:space="preserve"> в деятельности руководящего органа политической партии</w:t>
      </w: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публично выражать отношение к политическим партиям в качестве гражданского служащего, если это не входит в его должностные обязанности</w:t>
      </w:r>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AD7D8D" w:rsidP="00862383">
      <w:pPr>
        <w:tabs>
          <w:tab w:val="num" w:pos="1134"/>
        </w:tabs>
        <w:spacing w:after="0" w:line="240" w:lineRule="auto"/>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Ограничение на трудоустройство гражданина после увольнения с гражданской службы:</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распространяется только на работу по трудовому договору</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распространяется на работу по трудовому и гражданско-правовому договору</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предусматривает дачу согласия на трудоустройство руководителем государственного органа</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предусматривает дачу согласия на трудоустройство комиссией государственного органа по урегулированию конфликта интересов</w:t>
      </w:r>
    </w:p>
    <w:p w:rsidR="00AD7D8D" w:rsidRPr="006213DF" w:rsidRDefault="00AD7D8D" w:rsidP="00DF0433">
      <w:pPr>
        <w:tabs>
          <w:tab w:val="left" w:pos="1134"/>
        </w:tabs>
        <w:spacing w:after="0" w:line="240" w:lineRule="auto"/>
        <w:jc w:val="both"/>
        <w:rPr>
          <w:rFonts w:ascii="Times New Roman" w:hAnsi="Times New Roman" w:cs="Times New Roman"/>
          <w:sz w:val="28"/>
          <w:szCs w:val="28"/>
        </w:rPr>
      </w:pPr>
    </w:p>
    <w:p w:rsidR="00862383" w:rsidRDefault="00862383" w:rsidP="00DF0433">
      <w:pPr>
        <w:tabs>
          <w:tab w:val="left" w:pos="1134"/>
        </w:tabs>
        <w:spacing w:after="0" w:line="240" w:lineRule="auto"/>
        <w:jc w:val="both"/>
        <w:rPr>
          <w:rFonts w:ascii="Times New Roman" w:hAnsi="Times New Roman" w:cs="Times New Roman"/>
          <w:sz w:val="28"/>
          <w:szCs w:val="28"/>
        </w:rPr>
      </w:pPr>
    </w:p>
    <w:p w:rsidR="00862383" w:rsidRPr="000A5A23" w:rsidRDefault="00862383" w:rsidP="00DF0433">
      <w:pPr>
        <w:tabs>
          <w:tab w:val="left" w:pos="1134"/>
        </w:tabs>
        <w:spacing w:after="0" w:line="240" w:lineRule="auto"/>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lastRenderedPageBreak/>
        <w:t>Президент Российской Федерации:</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86238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862383">
        <w:rPr>
          <w:rFonts w:ascii="Times New Roman" w:hAnsi="Times New Roman" w:cs="Times New Roman"/>
          <w:sz w:val="28"/>
          <w:szCs w:val="28"/>
        </w:rPr>
        <w:t>определяет основные направления государственной политики в области противодействия коррупции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eastAsia="Calibri" w:hAnsi="Times New Roman" w:cs="Times New Roman"/>
          <w:bCs/>
          <w:sz w:val="28"/>
          <w:szCs w:val="28"/>
        </w:rPr>
        <w:t>координирует</w:t>
      </w:r>
      <w:r w:rsidRPr="000A5A23">
        <w:rPr>
          <w:rFonts w:ascii="Times New Roman" w:hAnsi="Times New Roman" w:cs="Times New Roman"/>
          <w:sz w:val="28"/>
          <w:szCs w:val="28"/>
        </w:rPr>
        <w:t xml:space="preserve"> деятельность правоохранительных органов по борьбе с коррупцией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eastAsia="Calibri" w:hAnsi="Times New Roman" w:cs="Times New Roman"/>
          <w:bCs/>
          <w:sz w:val="28"/>
          <w:szCs w:val="28"/>
        </w:rPr>
        <w:t>определяет</w:t>
      </w:r>
      <w:r w:rsidRPr="000A5A23">
        <w:rPr>
          <w:rFonts w:ascii="Times New Roman" w:hAnsi="Times New Roman" w:cs="Times New Roman"/>
          <w:sz w:val="28"/>
          <w:szCs w:val="28"/>
        </w:rPr>
        <w:t xml:space="preserve"> порядок проведения антикоррупционной экспертизы нормативных правовых актов</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устанавливает порядок проверки достоверности и полноты сведений о доходах, об имуществе и обязательствах имущественного характера, представляемых федеральными государственными служащими</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Вопросы создания системы противодействия коррупции в России возложены:</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на Генеральную Прокуратуру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eastAsia="Calibri" w:hAnsi="Times New Roman" w:cs="Times New Roman"/>
          <w:bCs/>
          <w:sz w:val="28"/>
          <w:szCs w:val="28"/>
        </w:rPr>
        <w:t>на</w:t>
      </w:r>
      <w:r w:rsidRPr="000A5A23">
        <w:rPr>
          <w:rFonts w:ascii="Times New Roman" w:hAnsi="Times New Roman" w:cs="Times New Roman"/>
          <w:sz w:val="28"/>
          <w:szCs w:val="28"/>
        </w:rPr>
        <w:t xml:space="preserve"> Министерство юстиции Российской Федерации</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на Совет при Президенте Российской Федерации по противодействию коррупции</w:t>
      </w:r>
    </w:p>
    <w:p w:rsidR="00AD7D8D" w:rsidRPr="006213DF"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Основные правила служебного поведения государственных служащих закреплены:</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Типовым кодексом этики и служебного поведения государственных и муниципальных служащих Российской Федерации, утвержденным президиумом Совета при Президенте Российской Федерации по противодействию коррупции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Типовым кодексом этики и служебного поведения государственных и муниципальных служащих Российской Федерации, утвержденным Министерством труда и социальной защиты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Кодексом поведения государственных и муниципальных служащих, утвержденным указом Президента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общими принципами служебного поведения государственных служащих, утвержденными указом Президента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общими принципами служебного поведения государственных служащих, утвержденными постановлением Правительства Российской Федерации</w:t>
      </w:r>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При заполнении справки о доходах, об имуществе и обязательствах имущественного характера в числе прочего федеральный гражданский служащий обязан представлять сведения о следующих видах доходов:</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пенсии, пособия</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доходы, полученные от продажи, сдачи в аренду недвижимого имущества</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доходы от создания литературного произведения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lastRenderedPageBreak/>
        <w:t>возмещенные суммы расходов, связанных со служебными командировками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сумма социального и имущественного налогового вычета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государственный сертификат на материнский (семейный) капитал</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При заполнении справки о доходах, об имуществе и обязательствах имущественного характера в числе прочего федеральный гражданский служащий обязан представлять сведения о следующих видах транспортных средств:</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о транспортных средствах, находящихся в угоне</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о транспортных средствах, негодных к эксплуатации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о транспортных средствах, предоставляемых </w:t>
      </w:r>
      <w:r w:rsidR="002B2E1E" w:rsidRPr="000A5A23">
        <w:rPr>
          <w:rFonts w:ascii="Times New Roman" w:hAnsi="Times New Roman" w:cs="Times New Roman"/>
          <w:sz w:val="28"/>
          <w:szCs w:val="28"/>
        </w:rPr>
        <w:t xml:space="preserve">федеральному гражданскому </w:t>
      </w:r>
      <w:r w:rsidRPr="000A5A23">
        <w:rPr>
          <w:rFonts w:ascii="Times New Roman" w:hAnsi="Times New Roman" w:cs="Times New Roman"/>
          <w:sz w:val="28"/>
          <w:szCs w:val="28"/>
        </w:rPr>
        <w:t>служащему в связи с исполнением должностных обязанностей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о транспортных средствах, находящихся в пользовании </w:t>
      </w:r>
      <w:r w:rsidR="002B2E1E" w:rsidRPr="000A5A23">
        <w:rPr>
          <w:rFonts w:ascii="Times New Roman" w:hAnsi="Times New Roman" w:cs="Times New Roman"/>
          <w:sz w:val="28"/>
          <w:szCs w:val="28"/>
        </w:rPr>
        <w:t xml:space="preserve">федерального гражданского </w:t>
      </w:r>
      <w:r w:rsidRPr="000A5A23">
        <w:rPr>
          <w:rFonts w:ascii="Times New Roman" w:hAnsi="Times New Roman" w:cs="Times New Roman"/>
          <w:sz w:val="28"/>
          <w:szCs w:val="28"/>
        </w:rPr>
        <w:t>служащего (при наличии документов, подтверждающих право пользования)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о транспортных средствах, находящихся в фактическом пользовании </w:t>
      </w:r>
      <w:r w:rsidR="002B2E1E" w:rsidRPr="000A5A23">
        <w:rPr>
          <w:rFonts w:ascii="Times New Roman" w:hAnsi="Times New Roman" w:cs="Times New Roman"/>
          <w:sz w:val="28"/>
          <w:szCs w:val="28"/>
        </w:rPr>
        <w:t xml:space="preserve">федерального гражданского </w:t>
      </w:r>
      <w:r w:rsidRPr="000A5A23">
        <w:rPr>
          <w:rFonts w:ascii="Times New Roman" w:hAnsi="Times New Roman" w:cs="Times New Roman"/>
          <w:sz w:val="28"/>
          <w:szCs w:val="28"/>
        </w:rPr>
        <w:t>служащего</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 транспортных средствах, снятых с регистрационного учета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о транспортных средствах, за которые </w:t>
      </w:r>
      <w:r w:rsidR="002B2E1E" w:rsidRPr="000A5A23">
        <w:rPr>
          <w:rFonts w:ascii="Times New Roman" w:hAnsi="Times New Roman" w:cs="Times New Roman"/>
          <w:sz w:val="28"/>
          <w:szCs w:val="28"/>
        </w:rPr>
        <w:t xml:space="preserve">федеральным гражданским </w:t>
      </w:r>
      <w:r w:rsidRPr="000A5A23">
        <w:rPr>
          <w:rFonts w:ascii="Times New Roman" w:hAnsi="Times New Roman" w:cs="Times New Roman"/>
          <w:sz w:val="28"/>
          <w:szCs w:val="28"/>
        </w:rPr>
        <w:t xml:space="preserve">служащим в отчетном периоде была оформлена предоплата, но при этом право собственности на </w:t>
      </w:r>
      <w:r w:rsidR="002B2E1E" w:rsidRPr="000A5A23">
        <w:rPr>
          <w:rFonts w:ascii="Times New Roman" w:hAnsi="Times New Roman" w:cs="Times New Roman"/>
          <w:sz w:val="28"/>
          <w:szCs w:val="28"/>
        </w:rPr>
        <w:t xml:space="preserve">федерального гражданского </w:t>
      </w:r>
      <w:r w:rsidRPr="000A5A23">
        <w:rPr>
          <w:rFonts w:ascii="Times New Roman" w:hAnsi="Times New Roman" w:cs="Times New Roman"/>
          <w:sz w:val="28"/>
          <w:szCs w:val="28"/>
        </w:rPr>
        <w:t>служащего оформлено не было</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В случае</w:t>
      </w:r>
      <w:proofErr w:type="gramStart"/>
      <w:r w:rsidRPr="000A5A23">
        <w:rPr>
          <w:rFonts w:ascii="Times New Roman" w:hAnsi="Times New Roman" w:cs="Times New Roman"/>
          <w:b/>
          <w:color w:val="000000" w:themeColor="text1"/>
          <w:sz w:val="28"/>
          <w:szCs w:val="28"/>
        </w:rPr>
        <w:t>,</w:t>
      </w:r>
      <w:proofErr w:type="gramEnd"/>
      <w:r w:rsidRPr="000A5A23">
        <w:rPr>
          <w:rFonts w:ascii="Times New Roman" w:hAnsi="Times New Roman" w:cs="Times New Roman"/>
          <w:b/>
          <w:color w:val="000000" w:themeColor="text1"/>
          <w:sz w:val="28"/>
          <w:szCs w:val="28"/>
        </w:rPr>
        <w:t xml:space="preserve"> если федеральный гражданский служащий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или имеются ошибки, он может представить уточненные сведения в течение (?) месяца (месяцев) после окончания срока представления сведений в текущем отчетном году.</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1</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2</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0,5</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В сети «Интернет» сведения о доходах, расходах, об имуществе и обязательствах имущественного характера, представленные гражданскими служащими:</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 размещаются, поскольку являются сведениями конфиденциального характера</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lastRenderedPageBreak/>
        <w:t>размещаются в отношении гражданских служащих, замещающих должности, включенные в специальный перечень</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размещаются в отношении гражданских служащих, давших свое письменное согласие на опубликование сведений</w:t>
      </w:r>
    </w:p>
    <w:p w:rsidR="00AD7D8D" w:rsidRPr="000A5A23" w:rsidRDefault="002B2E1E"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размещаются в отношении всех </w:t>
      </w:r>
      <w:r w:rsidR="00AD7D8D" w:rsidRPr="000A5A23">
        <w:rPr>
          <w:rFonts w:ascii="Times New Roman" w:hAnsi="Times New Roman" w:cs="Times New Roman"/>
          <w:sz w:val="28"/>
          <w:szCs w:val="28"/>
        </w:rPr>
        <w:t xml:space="preserve">гражданских служащих, представляющих указанные сведения </w:t>
      </w:r>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2B2E1E"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Г</w:t>
      </w:r>
      <w:r w:rsidR="00AD7D8D" w:rsidRPr="000A5A23">
        <w:rPr>
          <w:rFonts w:ascii="Times New Roman" w:hAnsi="Times New Roman" w:cs="Times New Roman"/>
          <w:b/>
          <w:color w:val="000000" w:themeColor="text1"/>
          <w:sz w:val="28"/>
          <w:szCs w:val="28"/>
        </w:rPr>
        <w:t>ражданский служащий не может находиться на гражданской службе в случае, если замещение должности связано с непосредственной подчиненностью или подконтрольностью гражданскому служащему, являющемуся:</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его отцом</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его супругом (супругой)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супругой его</w:t>
      </w:r>
      <w:r w:rsidRPr="00321203">
        <w:rPr>
          <w:rFonts w:ascii="Times New Roman" w:hAnsi="Times New Roman" w:cs="Times New Roman"/>
          <w:b/>
          <w:sz w:val="28"/>
          <w:szCs w:val="28"/>
        </w:rPr>
        <w:t xml:space="preserve"> сына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его дядей</w:t>
      </w:r>
    </w:p>
    <w:p w:rsidR="00AD7D8D" w:rsidRPr="000A5A23" w:rsidRDefault="00AD7D8D" w:rsidP="00EF6BE5">
      <w:pPr>
        <w:tabs>
          <w:tab w:val="left" w:pos="1134"/>
        </w:tabs>
        <w:spacing w:after="0" w:line="240" w:lineRule="auto"/>
        <w:ind w:left="1134"/>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К гражданскому служащему, сообщившему о ставших ему известными фактах коррупции, меры дисциплинарной ответственности в течение одного года после сообщения:</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применяются только по согласованию с профсоюзным органом</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применяются только по согласованию с общественным советом при федеральном государственном органе</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применяются только по итогам рассмотрения соответствующего вопроса на заседании комиссии по урегулированию конфликта интересов</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применяются только по согласованию с комиссией по служебным спорам</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не применяются</w:t>
      </w:r>
    </w:p>
    <w:p w:rsidR="00AD7D8D" w:rsidRPr="000A5A23" w:rsidRDefault="00AD7D8D" w:rsidP="00EF6BE5">
      <w:pPr>
        <w:spacing w:after="0" w:line="240" w:lineRule="auto"/>
        <w:rPr>
          <w:rFonts w:ascii="Times New Roman" w:hAnsi="Times New Roman" w:cs="Times New Roman"/>
          <w:sz w:val="28"/>
          <w:szCs w:val="28"/>
          <w:lang w:val="en-US"/>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К компетенции комиссии по соблюдению требований к служебному поведению и урегулированию конфликта интересов относится:</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рассмотрение обращений граждан о даче согласия на трудоустройство после службы</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рассмотрение заявлений государственных служащих о даче согласия на занятие иной оплачиваемой деятельности</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рассмотрение заявлений государственных служащих, желающих выкупить подарок, полученный в связи с исполнением должностных обязанностей</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рассмотрение обращений государственных служащих о невозможности по объективным причинам представить сведения о доходах своих супруги (супруга)</w:t>
      </w:r>
    </w:p>
    <w:p w:rsidR="00AD7D8D" w:rsidRDefault="00AD7D8D" w:rsidP="00EF6BE5">
      <w:pPr>
        <w:tabs>
          <w:tab w:val="left" w:pos="1134"/>
        </w:tabs>
        <w:spacing w:after="0" w:line="240" w:lineRule="auto"/>
        <w:ind w:firstLine="709"/>
        <w:jc w:val="both"/>
        <w:rPr>
          <w:rFonts w:ascii="Times New Roman" w:hAnsi="Times New Roman" w:cs="Times New Roman"/>
          <w:sz w:val="28"/>
          <w:szCs w:val="28"/>
        </w:rPr>
      </w:pPr>
    </w:p>
    <w:p w:rsidR="006213DF" w:rsidRPr="000A5A23" w:rsidRDefault="006213DF"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lastRenderedPageBreak/>
        <w:t>Разъяснение федеральным государственным органам применения законодательства, устанавливающего антикоррупционные требования, ограничения и запреты на гражданской службе, находится в компетенции:</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Аппарата Правительства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Управления Президента Российской Федерации по вопросам противодействия коррупции</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Министерства труда и социальной защиты Российской Федерации</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Федеральной службы по труду и занятости</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Антикоррупционная экспертиза нормативных правовых актов и их проектов проводится в целях:</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 xml:space="preserve">выявления </w:t>
      </w:r>
      <w:proofErr w:type="spellStart"/>
      <w:r w:rsidRPr="006213DF">
        <w:rPr>
          <w:rFonts w:ascii="Times New Roman" w:hAnsi="Times New Roman" w:cs="Times New Roman"/>
          <w:sz w:val="28"/>
          <w:szCs w:val="28"/>
        </w:rPr>
        <w:t>коррупциогенных</w:t>
      </w:r>
      <w:proofErr w:type="spellEnd"/>
      <w:r w:rsidRPr="006213DF">
        <w:rPr>
          <w:rFonts w:ascii="Times New Roman" w:hAnsi="Times New Roman" w:cs="Times New Roman"/>
          <w:sz w:val="28"/>
          <w:szCs w:val="28"/>
        </w:rPr>
        <w:t xml:space="preserve"> факторов для их последующего устранения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выявления противоречий и правовых коллизий по отношению к иным действующим нормативным правовым актам</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обеспечения участия независимых экспертов в проведении оценки качества принимаемых нормативных правовых актов</w:t>
      </w:r>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В соответствии с законом уголовная ответственность предусмотрена:</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за дачу взятки</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за получение взятки</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за коммерческий подкуп</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за незаконное вознаграждение от имени юридического лица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за </w:t>
      </w:r>
      <w:proofErr w:type="gramStart"/>
      <w:r w:rsidRPr="000A5A23">
        <w:rPr>
          <w:rFonts w:ascii="Times New Roman" w:hAnsi="Times New Roman" w:cs="Times New Roman"/>
          <w:sz w:val="28"/>
          <w:szCs w:val="28"/>
        </w:rPr>
        <w:t>не принятие</w:t>
      </w:r>
      <w:proofErr w:type="gramEnd"/>
      <w:r w:rsidRPr="000A5A23">
        <w:rPr>
          <w:rFonts w:ascii="Times New Roman" w:hAnsi="Times New Roman" w:cs="Times New Roman"/>
          <w:sz w:val="28"/>
          <w:szCs w:val="28"/>
        </w:rPr>
        <w:t xml:space="preserve"> мер по урегулированию конфликта интересов на государственной службе</w:t>
      </w:r>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Расследование преступлений коррупционной направленности относится к компетенции:</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Следственного комитета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Федеральной службы безопасности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Счетной палаты Российской Федерации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Генеральной прокуратуры Российской Федерации</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Укажите, какие из перечисленных ниже положений устанавливаются Федеральным законом от 25 декабря 2008 г. № 273-ФЗ «О противодействии коррупции»:</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срок, в течение которого должны быть приняты меры по урегулированию конфликта интересов</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lastRenderedPageBreak/>
        <w:t>особенности применения к юридическим лицам мер уголовной ответственности за совершение коррупционных правонарушений</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запрет на занятие предпринимательской деятельностью для лиц, замещающих государственные должности Российской Федерации</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обязанность государственных служащих соблюдать Кодекс поведения государственных и муниципальных служащих</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право Администрации Президента Российской Федерации осуществлять проверки достоверности и полноты сведений о доходах любых государственных служащих</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Укажите, какие из перечисленных ниже положений установлены Федеральным законом от 27 июля 2004 г. № 79-ФЗ «О государственной гражданской службе Российской Федерации»:</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обязанность гражданского служащего уведомить представителя нанимателя о склонении к совершению коррупционного правонарушения</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запрет на приобретение гражданским служащим в установленных федеральным законом случаях ценных бумаг, по которым может быть получен доход</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обязанность государственных служащих соблюдать Кодекс поведения государственных и муниципальных служащих</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обязанность государственных </w:t>
      </w:r>
      <w:r w:rsidR="002B2E1E" w:rsidRPr="000A5A23">
        <w:rPr>
          <w:rFonts w:ascii="Times New Roman" w:hAnsi="Times New Roman" w:cs="Times New Roman"/>
          <w:sz w:val="28"/>
          <w:szCs w:val="28"/>
        </w:rPr>
        <w:t>с</w:t>
      </w:r>
      <w:r w:rsidRPr="000A5A23">
        <w:rPr>
          <w:rFonts w:ascii="Times New Roman" w:hAnsi="Times New Roman" w:cs="Times New Roman"/>
          <w:sz w:val="28"/>
          <w:szCs w:val="28"/>
        </w:rPr>
        <w:t>лужащих проходить регулярное повышение квалификации по вопросам противодействия коррупции</w:t>
      </w:r>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В случае</w:t>
      </w:r>
      <w:proofErr w:type="gramStart"/>
      <w:r w:rsidRPr="000A5A23">
        <w:rPr>
          <w:rFonts w:ascii="Times New Roman" w:hAnsi="Times New Roman" w:cs="Times New Roman"/>
          <w:b/>
          <w:color w:val="000000" w:themeColor="text1"/>
          <w:sz w:val="28"/>
          <w:szCs w:val="28"/>
        </w:rPr>
        <w:t>,</w:t>
      </w:r>
      <w:proofErr w:type="gramEnd"/>
      <w:r w:rsidRPr="000A5A23">
        <w:rPr>
          <w:rFonts w:ascii="Times New Roman" w:hAnsi="Times New Roman" w:cs="Times New Roman"/>
          <w:b/>
          <w:color w:val="000000" w:themeColor="text1"/>
          <w:sz w:val="28"/>
          <w:szCs w:val="28"/>
        </w:rPr>
        <w:t xml:space="preserve"> если выявлено несоответствие расходов </w:t>
      </w:r>
      <w:r w:rsidR="002B2E1E" w:rsidRPr="000A5A23">
        <w:rPr>
          <w:rFonts w:ascii="Times New Roman" w:hAnsi="Times New Roman" w:cs="Times New Roman"/>
          <w:b/>
          <w:color w:val="000000" w:themeColor="text1"/>
          <w:sz w:val="28"/>
          <w:szCs w:val="28"/>
        </w:rPr>
        <w:t>государственного</w:t>
      </w:r>
      <w:r w:rsidRPr="000A5A23">
        <w:rPr>
          <w:rFonts w:ascii="Times New Roman" w:hAnsi="Times New Roman" w:cs="Times New Roman"/>
          <w:b/>
          <w:color w:val="000000" w:themeColor="text1"/>
          <w:sz w:val="28"/>
          <w:szCs w:val="28"/>
        </w:rPr>
        <w:t xml:space="preserve"> служащего и членов его семьи их доходам:</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органы прокуратуры обращаются в суд с иском о применении к </w:t>
      </w:r>
      <w:r w:rsidR="002B2E1E" w:rsidRPr="000A5A23">
        <w:rPr>
          <w:rFonts w:ascii="Times New Roman" w:hAnsi="Times New Roman" w:cs="Times New Roman"/>
          <w:sz w:val="28"/>
          <w:szCs w:val="28"/>
        </w:rPr>
        <w:t>государственному</w:t>
      </w:r>
      <w:r w:rsidRPr="000A5A23">
        <w:rPr>
          <w:rFonts w:ascii="Times New Roman" w:hAnsi="Times New Roman" w:cs="Times New Roman"/>
          <w:sz w:val="28"/>
          <w:szCs w:val="28"/>
        </w:rPr>
        <w:t xml:space="preserve"> служащему мер уголовной ответственности</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органы прокуратуры обращаются в суд с иском об изъятии в доход государства имущества, законность приобретения которого государственный служащий не может обосновать</w:t>
      </w:r>
    </w:p>
    <w:p w:rsidR="004E4C16" w:rsidRPr="00257C6D" w:rsidRDefault="00AD7D8D" w:rsidP="00257C6D">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eastAsia="Calibri" w:hAnsi="Times New Roman" w:cs="Times New Roman"/>
          <w:bCs/>
          <w:sz w:val="28"/>
          <w:szCs w:val="28"/>
        </w:rPr>
        <w:t>государственный</w:t>
      </w:r>
      <w:r w:rsidRPr="000A5A23">
        <w:rPr>
          <w:rFonts w:ascii="Times New Roman" w:hAnsi="Times New Roman" w:cs="Times New Roman"/>
          <w:sz w:val="28"/>
          <w:szCs w:val="28"/>
        </w:rPr>
        <w:t xml:space="preserve"> служащий незамедлительно увольняется с государственной службы</w:t>
      </w:r>
    </w:p>
    <w:p w:rsidR="004E4C16" w:rsidRPr="000A5A23" w:rsidRDefault="004E4C16" w:rsidP="000231ED">
      <w:pPr>
        <w:tabs>
          <w:tab w:val="left" w:pos="1134"/>
        </w:tabs>
        <w:spacing w:after="0" w:line="240" w:lineRule="auto"/>
        <w:ind w:left="709"/>
        <w:jc w:val="both"/>
        <w:rPr>
          <w:rFonts w:ascii="Times New Roman" w:hAnsi="Times New Roman" w:cs="Times New Roman"/>
          <w:sz w:val="28"/>
          <w:szCs w:val="28"/>
        </w:rPr>
      </w:pPr>
    </w:p>
    <w:p w:rsidR="000231ED" w:rsidRPr="000A5A23" w:rsidRDefault="000231ED" w:rsidP="000231ED">
      <w:pPr>
        <w:pStyle w:val="a3"/>
        <w:numPr>
          <w:ilvl w:val="0"/>
          <w:numId w:val="23"/>
        </w:numPr>
        <w:tabs>
          <w:tab w:val="left" w:pos="709"/>
        </w:tabs>
        <w:ind w:left="0" w:firstLine="709"/>
        <w:jc w:val="both"/>
        <w:rPr>
          <w:b/>
          <w:sz w:val="28"/>
          <w:szCs w:val="28"/>
        </w:rPr>
      </w:pPr>
      <w:r w:rsidRPr="000A5A23">
        <w:rPr>
          <w:b/>
          <w:sz w:val="28"/>
          <w:szCs w:val="28"/>
        </w:rPr>
        <w:t xml:space="preserve">В связи с прохождением гражданской службы гражданскому служащему запрещается получать подарки в связи с исполнением должностных обязанностей: </w:t>
      </w:r>
    </w:p>
    <w:p w:rsidR="000231ED" w:rsidRPr="000A5A23" w:rsidRDefault="000231ED" w:rsidP="000231ED">
      <w:pPr>
        <w:pStyle w:val="a3"/>
        <w:tabs>
          <w:tab w:val="left" w:pos="709"/>
        </w:tabs>
        <w:ind w:left="709"/>
        <w:jc w:val="both"/>
        <w:rPr>
          <w:b/>
          <w:sz w:val="28"/>
          <w:szCs w:val="28"/>
        </w:rPr>
      </w:pPr>
    </w:p>
    <w:p w:rsidR="000231ED" w:rsidRPr="000A5A23" w:rsidRDefault="000231ED" w:rsidP="00257C6D">
      <w:pPr>
        <w:pStyle w:val="ConsPlusNormal"/>
        <w:numPr>
          <w:ilvl w:val="0"/>
          <w:numId w:val="41"/>
        </w:numPr>
        <w:ind w:left="1134"/>
        <w:jc w:val="both"/>
        <w:rPr>
          <w:rFonts w:ascii="Times New Roman" w:hAnsi="Times New Roman" w:cs="Times New Roman"/>
          <w:sz w:val="28"/>
          <w:szCs w:val="28"/>
        </w:rPr>
      </w:pPr>
      <w:r w:rsidRPr="000A5A23">
        <w:rPr>
          <w:rFonts w:ascii="Times New Roman" w:hAnsi="Times New Roman" w:cs="Times New Roman"/>
          <w:sz w:val="28"/>
          <w:szCs w:val="28"/>
        </w:rPr>
        <w:t>от физических и юридических лиц</w:t>
      </w:r>
    </w:p>
    <w:p w:rsidR="000231ED" w:rsidRPr="006213DF" w:rsidRDefault="000231ED" w:rsidP="00257C6D">
      <w:pPr>
        <w:pStyle w:val="ConsPlusNormal"/>
        <w:numPr>
          <w:ilvl w:val="0"/>
          <w:numId w:val="41"/>
        </w:numPr>
        <w:ind w:left="1134"/>
        <w:jc w:val="both"/>
        <w:rPr>
          <w:rFonts w:ascii="Times New Roman" w:hAnsi="Times New Roman" w:cs="Times New Roman"/>
          <w:sz w:val="28"/>
          <w:szCs w:val="28"/>
        </w:rPr>
      </w:pPr>
      <w:r w:rsidRPr="006213DF">
        <w:rPr>
          <w:rFonts w:ascii="Times New Roman" w:hAnsi="Times New Roman" w:cs="Times New Roman"/>
          <w:sz w:val="28"/>
          <w:szCs w:val="28"/>
        </w:rPr>
        <w:t>от физических и юридических лиц, за исключением подарков, врученных в связи с протокольными мероприятиями</w:t>
      </w:r>
    </w:p>
    <w:p w:rsidR="000231ED" w:rsidRPr="000A5A23" w:rsidRDefault="000231ED" w:rsidP="00257C6D">
      <w:pPr>
        <w:pStyle w:val="ConsPlusNormal"/>
        <w:numPr>
          <w:ilvl w:val="0"/>
          <w:numId w:val="41"/>
        </w:numPr>
        <w:ind w:left="1134"/>
        <w:jc w:val="both"/>
        <w:rPr>
          <w:rFonts w:ascii="Times New Roman" w:hAnsi="Times New Roman" w:cs="Times New Roman"/>
          <w:sz w:val="28"/>
          <w:szCs w:val="28"/>
        </w:rPr>
      </w:pPr>
      <w:r w:rsidRPr="000A5A23">
        <w:rPr>
          <w:rFonts w:ascii="Times New Roman" w:hAnsi="Times New Roman" w:cs="Times New Roman"/>
          <w:sz w:val="28"/>
          <w:szCs w:val="28"/>
        </w:rPr>
        <w:t>от физических лиц</w:t>
      </w:r>
    </w:p>
    <w:p w:rsidR="000231ED" w:rsidRPr="000A5A23" w:rsidRDefault="000231ED" w:rsidP="00257C6D">
      <w:pPr>
        <w:pStyle w:val="ConsPlusNormal"/>
        <w:numPr>
          <w:ilvl w:val="0"/>
          <w:numId w:val="41"/>
        </w:numPr>
        <w:ind w:left="1134"/>
        <w:jc w:val="both"/>
        <w:rPr>
          <w:rFonts w:ascii="Times New Roman" w:hAnsi="Times New Roman" w:cs="Times New Roman"/>
          <w:sz w:val="28"/>
          <w:szCs w:val="28"/>
        </w:rPr>
      </w:pPr>
      <w:r w:rsidRPr="000A5A23">
        <w:rPr>
          <w:rFonts w:ascii="Times New Roman" w:hAnsi="Times New Roman" w:cs="Times New Roman"/>
          <w:sz w:val="28"/>
          <w:szCs w:val="28"/>
        </w:rPr>
        <w:t>от юридических лиц</w:t>
      </w:r>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2B2E1E"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Г</w:t>
      </w:r>
      <w:r w:rsidR="00AD7D8D" w:rsidRPr="000A5A23">
        <w:rPr>
          <w:rFonts w:ascii="Times New Roman" w:hAnsi="Times New Roman" w:cs="Times New Roman"/>
          <w:b/>
          <w:color w:val="000000" w:themeColor="text1"/>
          <w:sz w:val="28"/>
          <w:szCs w:val="28"/>
        </w:rPr>
        <w:t>ражданский служащий обязан уведомить:</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о факте обращения к нему представителей юридического лица в целях склонения его к совершению коррупционного правонарушения</w:t>
      </w:r>
    </w:p>
    <w:p w:rsidR="00AD7D8D" w:rsidRPr="00257C6D" w:rsidRDefault="00AD7D8D" w:rsidP="00EF6BE5">
      <w:pPr>
        <w:numPr>
          <w:ilvl w:val="0"/>
          <w:numId w:val="24"/>
        </w:numPr>
        <w:tabs>
          <w:tab w:val="left" w:pos="1134"/>
        </w:tabs>
        <w:spacing w:after="0" w:line="240" w:lineRule="auto"/>
        <w:ind w:left="1134" w:hanging="425"/>
        <w:jc w:val="both"/>
        <w:rPr>
          <w:rFonts w:ascii="Times New Roman" w:hAnsi="Times New Roman" w:cs="Times New Roman"/>
          <w:b/>
          <w:sz w:val="28"/>
          <w:szCs w:val="28"/>
        </w:rPr>
      </w:pPr>
      <w:r w:rsidRPr="006213DF">
        <w:rPr>
          <w:rFonts w:ascii="Times New Roman" w:hAnsi="Times New Roman" w:cs="Times New Roman"/>
          <w:sz w:val="28"/>
          <w:szCs w:val="28"/>
        </w:rPr>
        <w:t xml:space="preserve">о факте обращения к нему </w:t>
      </w:r>
      <w:r w:rsidR="002B2E1E" w:rsidRPr="006213DF">
        <w:rPr>
          <w:rFonts w:ascii="Times New Roman" w:hAnsi="Times New Roman" w:cs="Times New Roman"/>
          <w:sz w:val="28"/>
          <w:szCs w:val="28"/>
        </w:rPr>
        <w:t>гражданских</w:t>
      </w:r>
      <w:r w:rsidRPr="006213DF">
        <w:rPr>
          <w:rFonts w:ascii="Times New Roman" w:hAnsi="Times New Roman" w:cs="Times New Roman"/>
          <w:sz w:val="28"/>
          <w:szCs w:val="28"/>
        </w:rPr>
        <w:t xml:space="preserve"> служащих, замещающих должности в том же государственном органе, в целях склонения его к совершению коррупционного правонарушения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о совершении </w:t>
      </w:r>
      <w:r w:rsidR="002B2E1E" w:rsidRPr="000A5A23">
        <w:rPr>
          <w:rFonts w:ascii="Times New Roman" w:hAnsi="Times New Roman" w:cs="Times New Roman"/>
          <w:sz w:val="28"/>
          <w:szCs w:val="28"/>
        </w:rPr>
        <w:t>гражданским</w:t>
      </w:r>
      <w:r w:rsidRPr="000A5A23">
        <w:rPr>
          <w:rFonts w:ascii="Times New Roman" w:hAnsi="Times New Roman" w:cs="Times New Roman"/>
          <w:sz w:val="28"/>
          <w:szCs w:val="28"/>
        </w:rPr>
        <w:t xml:space="preserve"> служащим, замещающим должность в том же государственном органе, коррупционного правонарушения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об имеющихся у него сведениях о подготовке другими </w:t>
      </w:r>
      <w:r w:rsidR="002B2E1E" w:rsidRPr="000A5A23">
        <w:rPr>
          <w:rFonts w:ascii="Times New Roman" w:hAnsi="Times New Roman" w:cs="Times New Roman"/>
          <w:sz w:val="28"/>
          <w:szCs w:val="28"/>
        </w:rPr>
        <w:t xml:space="preserve">гражданскими </w:t>
      </w:r>
      <w:r w:rsidRPr="000A5A23">
        <w:rPr>
          <w:rFonts w:ascii="Times New Roman" w:hAnsi="Times New Roman" w:cs="Times New Roman"/>
          <w:sz w:val="28"/>
          <w:szCs w:val="28"/>
        </w:rPr>
        <w:t>служащими коррупционного правонарушения</w:t>
      </w:r>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В состав комиссии по соблюдению требований к служебному поведению и урегулированию конфликта интересов в обязательном порядке входят:</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представители Управления Президента Российской Федерации по вопросам противодействия коррупции</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представители научных или образовательных учреждений, деятельность которых связана с государственной службой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представители профсоюзной организации, действующей в государственном органе</w:t>
      </w:r>
    </w:p>
    <w:p w:rsidR="00AD7D8D" w:rsidRPr="000A5A23" w:rsidRDefault="00AD7D8D" w:rsidP="00195EF0">
      <w:pPr>
        <w:tabs>
          <w:tab w:val="left" w:pos="1134"/>
        </w:tabs>
        <w:spacing w:after="0" w:line="240" w:lineRule="auto"/>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В соответствии с российским законодательством не могут быть квалифицированы как получение взятки следующие ситуации:</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получение должностным лицом вознаграждения за использование исключительно личных, не связанных с его должностным положением, отношений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за совершение должностным лицом действий по службе имущество передается, не лично ему либо его родным или близким, а заведомо другим лицам, и должностное лицо, его родные или близкие не извлекают из этого имущественную выгоду</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получение должностным лицом вознаграждения до совершения им действий по службе в пользу лица, передавшего вознаграждение</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получение должностным лицом вознаграждения за общее покровительство или попустительство по службе</w:t>
      </w:r>
    </w:p>
    <w:p w:rsidR="00AD7D8D" w:rsidRDefault="00AD7D8D" w:rsidP="00EF6BE5">
      <w:pPr>
        <w:tabs>
          <w:tab w:val="left" w:pos="1134"/>
        </w:tabs>
        <w:spacing w:after="0" w:line="240" w:lineRule="auto"/>
        <w:ind w:firstLine="709"/>
        <w:jc w:val="both"/>
        <w:rPr>
          <w:rFonts w:ascii="Times New Roman" w:hAnsi="Times New Roman" w:cs="Times New Roman"/>
          <w:sz w:val="28"/>
          <w:szCs w:val="28"/>
        </w:rPr>
      </w:pPr>
    </w:p>
    <w:p w:rsidR="006213DF" w:rsidRDefault="006213DF" w:rsidP="00EF6BE5">
      <w:pPr>
        <w:tabs>
          <w:tab w:val="left" w:pos="1134"/>
        </w:tabs>
        <w:spacing w:after="0" w:line="240" w:lineRule="auto"/>
        <w:ind w:firstLine="709"/>
        <w:jc w:val="both"/>
        <w:rPr>
          <w:rFonts w:ascii="Times New Roman" w:hAnsi="Times New Roman" w:cs="Times New Roman"/>
          <w:sz w:val="28"/>
          <w:szCs w:val="28"/>
        </w:rPr>
      </w:pPr>
    </w:p>
    <w:p w:rsidR="006213DF" w:rsidRDefault="006213DF" w:rsidP="00EF6BE5">
      <w:pPr>
        <w:tabs>
          <w:tab w:val="left" w:pos="1134"/>
        </w:tabs>
        <w:spacing w:after="0" w:line="240" w:lineRule="auto"/>
        <w:ind w:firstLine="709"/>
        <w:jc w:val="both"/>
        <w:rPr>
          <w:rFonts w:ascii="Times New Roman" w:hAnsi="Times New Roman" w:cs="Times New Roman"/>
          <w:sz w:val="28"/>
          <w:szCs w:val="28"/>
        </w:rPr>
      </w:pPr>
    </w:p>
    <w:p w:rsidR="006213DF" w:rsidRDefault="006213DF" w:rsidP="00EF6BE5">
      <w:pPr>
        <w:tabs>
          <w:tab w:val="left" w:pos="1134"/>
        </w:tabs>
        <w:spacing w:after="0" w:line="240" w:lineRule="auto"/>
        <w:ind w:firstLine="709"/>
        <w:jc w:val="both"/>
        <w:rPr>
          <w:rFonts w:ascii="Times New Roman" w:hAnsi="Times New Roman" w:cs="Times New Roman"/>
          <w:sz w:val="28"/>
          <w:szCs w:val="28"/>
        </w:rPr>
      </w:pPr>
    </w:p>
    <w:p w:rsidR="006213DF" w:rsidRDefault="006213DF" w:rsidP="00EF6BE5">
      <w:pPr>
        <w:tabs>
          <w:tab w:val="left" w:pos="1134"/>
        </w:tabs>
        <w:spacing w:after="0" w:line="240" w:lineRule="auto"/>
        <w:ind w:firstLine="709"/>
        <w:jc w:val="both"/>
        <w:rPr>
          <w:rFonts w:ascii="Times New Roman" w:hAnsi="Times New Roman" w:cs="Times New Roman"/>
          <w:sz w:val="28"/>
          <w:szCs w:val="28"/>
        </w:rPr>
      </w:pPr>
    </w:p>
    <w:p w:rsidR="006213DF" w:rsidRPr="000A5A23" w:rsidRDefault="006213DF"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lastRenderedPageBreak/>
        <w:t>Гражданин, совершивший коррупционное правонарушение, может быть лишен права занимать определенные должности государственной службы:</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 решению комиссии по соблюдению требований к служебному поведению и урегулированию конфликта интересов</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 решению представителя нанимателя государственного органа, где гражданин замещал должность государственной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при включении гражданина в реестр граждан, совершивших коррупционные правонарушения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eastAsia="Calibri" w:hAnsi="Times New Roman" w:cs="Times New Roman"/>
          <w:bCs/>
          <w:sz w:val="28"/>
          <w:szCs w:val="28"/>
        </w:rPr>
        <w:t>по</w:t>
      </w:r>
      <w:r w:rsidRPr="000A5A23">
        <w:rPr>
          <w:rFonts w:ascii="Times New Roman" w:hAnsi="Times New Roman" w:cs="Times New Roman"/>
          <w:sz w:val="28"/>
          <w:szCs w:val="28"/>
        </w:rPr>
        <w:t xml:space="preserve"> решению Президента Российской Федерации</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по решению суда</w:t>
      </w:r>
    </w:p>
    <w:p w:rsidR="00AD7D8D" w:rsidRPr="000A5A23" w:rsidRDefault="00AD7D8D" w:rsidP="00EF6BE5">
      <w:pPr>
        <w:pStyle w:val="a3"/>
        <w:tabs>
          <w:tab w:val="left" w:pos="1134"/>
        </w:tabs>
        <w:ind w:left="709"/>
        <w:jc w:val="both"/>
        <w:rPr>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 xml:space="preserve">Государственный служащий замещает должность в </w:t>
      </w:r>
      <w:r w:rsidR="002B2E1E" w:rsidRPr="000A5A23">
        <w:rPr>
          <w:rFonts w:ascii="Times New Roman" w:hAnsi="Times New Roman" w:cs="Times New Roman"/>
          <w:b/>
          <w:color w:val="000000" w:themeColor="text1"/>
          <w:sz w:val="28"/>
          <w:szCs w:val="28"/>
        </w:rPr>
        <w:t>ф</w:t>
      </w:r>
      <w:r w:rsidRPr="000A5A23">
        <w:rPr>
          <w:rFonts w:ascii="Times New Roman" w:hAnsi="Times New Roman" w:cs="Times New Roman"/>
          <w:b/>
          <w:color w:val="000000" w:themeColor="text1"/>
          <w:sz w:val="28"/>
          <w:szCs w:val="28"/>
        </w:rPr>
        <w:t xml:space="preserve">едеральном агентстве, а также работает по совместительству в </w:t>
      </w:r>
      <w:r w:rsidR="002B2E1E" w:rsidRPr="000A5A23">
        <w:rPr>
          <w:rFonts w:ascii="Times New Roman" w:hAnsi="Times New Roman" w:cs="Times New Roman"/>
          <w:b/>
          <w:color w:val="000000" w:themeColor="text1"/>
          <w:sz w:val="28"/>
          <w:szCs w:val="28"/>
        </w:rPr>
        <w:t>т</w:t>
      </w:r>
      <w:r w:rsidRPr="000A5A23">
        <w:rPr>
          <w:rFonts w:ascii="Times New Roman" w:hAnsi="Times New Roman" w:cs="Times New Roman"/>
          <w:b/>
          <w:color w:val="000000" w:themeColor="text1"/>
          <w:sz w:val="28"/>
          <w:szCs w:val="28"/>
        </w:rPr>
        <w:t xml:space="preserve">ехническом институте. </w:t>
      </w:r>
    </w:p>
    <w:p w:rsidR="00AD7D8D" w:rsidRPr="000A5A23" w:rsidRDefault="00AD7D8D" w:rsidP="00EF6BE5">
      <w:pPr>
        <w:tabs>
          <w:tab w:val="left" w:pos="1134"/>
        </w:tabs>
        <w:spacing w:after="0" w:line="240" w:lineRule="auto"/>
        <w:ind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Федеральное агентство планирует осуществить государственную закупку услуг по осуществлению научно-исследовательских работ. В силу своих должностных обязанностей государственный служащий должен принять участие в разработке технического задания на эту работу. </w:t>
      </w:r>
    </w:p>
    <w:p w:rsidR="00AD7D8D" w:rsidRPr="000A5A23" w:rsidRDefault="00AD7D8D" w:rsidP="00EF6BE5">
      <w:pPr>
        <w:tabs>
          <w:tab w:val="left" w:pos="1134"/>
        </w:tabs>
        <w:spacing w:after="0" w:line="240" w:lineRule="auto"/>
        <w:ind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Ему известно, что </w:t>
      </w:r>
      <w:r w:rsidR="002B2E1E" w:rsidRPr="000A5A23">
        <w:rPr>
          <w:rFonts w:ascii="Times New Roman" w:hAnsi="Times New Roman" w:cs="Times New Roman"/>
          <w:b/>
          <w:sz w:val="28"/>
          <w:szCs w:val="28"/>
        </w:rPr>
        <w:t>т</w:t>
      </w:r>
      <w:r w:rsidRPr="000A5A23">
        <w:rPr>
          <w:rFonts w:ascii="Times New Roman" w:hAnsi="Times New Roman" w:cs="Times New Roman"/>
          <w:b/>
          <w:sz w:val="28"/>
          <w:szCs w:val="28"/>
        </w:rPr>
        <w:t xml:space="preserve">ехнический институт заинтересован в выполнении работ по планируемому государственному заказу и собирается принять участие в конкурсе. </w:t>
      </w:r>
    </w:p>
    <w:p w:rsidR="00202BE9" w:rsidRPr="000A5A23" w:rsidRDefault="00202BE9" w:rsidP="00EF6BE5">
      <w:pPr>
        <w:tabs>
          <w:tab w:val="left" w:pos="1134"/>
        </w:tabs>
        <w:spacing w:after="0" w:line="240" w:lineRule="auto"/>
        <w:ind w:firstLine="709"/>
        <w:jc w:val="both"/>
        <w:rPr>
          <w:rFonts w:ascii="Times New Roman" w:hAnsi="Times New Roman" w:cs="Times New Roman"/>
          <w:b/>
          <w:sz w:val="28"/>
          <w:szCs w:val="28"/>
        </w:rPr>
      </w:pPr>
    </w:p>
    <w:p w:rsidR="00AD7D8D" w:rsidRPr="000A5A23" w:rsidRDefault="00AD7D8D" w:rsidP="00EF6BE5">
      <w:pPr>
        <w:tabs>
          <w:tab w:val="left" w:pos="1134"/>
        </w:tabs>
        <w:spacing w:after="0" w:line="240" w:lineRule="auto"/>
        <w:ind w:firstLine="709"/>
        <w:jc w:val="both"/>
        <w:rPr>
          <w:rFonts w:ascii="Times New Roman" w:hAnsi="Times New Roman" w:cs="Times New Roman"/>
          <w:b/>
          <w:sz w:val="28"/>
          <w:szCs w:val="28"/>
        </w:rPr>
      </w:pPr>
      <w:r w:rsidRPr="000A5A23">
        <w:rPr>
          <w:rFonts w:ascii="Times New Roman" w:hAnsi="Times New Roman" w:cs="Times New Roman"/>
          <w:b/>
          <w:sz w:val="28"/>
          <w:szCs w:val="28"/>
        </w:rPr>
        <w:t>В данной ситуации: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имеется конфликт интересов, поскольку в случае победы в конкурсе </w:t>
      </w:r>
      <w:r w:rsidR="002B2E1E" w:rsidRPr="000A5A23">
        <w:rPr>
          <w:rFonts w:ascii="Times New Roman" w:hAnsi="Times New Roman" w:cs="Times New Roman"/>
          <w:sz w:val="28"/>
          <w:szCs w:val="28"/>
        </w:rPr>
        <w:t>т</w:t>
      </w:r>
      <w:r w:rsidRPr="000A5A23">
        <w:rPr>
          <w:rFonts w:ascii="Times New Roman" w:hAnsi="Times New Roman" w:cs="Times New Roman"/>
          <w:sz w:val="28"/>
          <w:szCs w:val="28"/>
        </w:rPr>
        <w:t xml:space="preserve">ехнического института увеличится рабочая нагрузка государственного служащего в </w:t>
      </w:r>
      <w:r w:rsidR="002B2E1E" w:rsidRPr="000A5A23">
        <w:rPr>
          <w:rFonts w:ascii="Times New Roman" w:hAnsi="Times New Roman" w:cs="Times New Roman"/>
          <w:sz w:val="28"/>
          <w:szCs w:val="28"/>
        </w:rPr>
        <w:t>т</w:t>
      </w:r>
      <w:r w:rsidRPr="000A5A23">
        <w:rPr>
          <w:rFonts w:ascii="Times New Roman" w:hAnsi="Times New Roman" w:cs="Times New Roman"/>
          <w:sz w:val="28"/>
          <w:szCs w:val="28"/>
        </w:rPr>
        <w:t xml:space="preserve">ехническом институте, а это в свою очередь может повлиять на качество и объем выполнения должностных обязанностей по месту </w:t>
      </w:r>
      <w:r w:rsidR="002B2E1E" w:rsidRPr="000A5A23">
        <w:rPr>
          <w:rFonts w:ascii="Times New Roman" w:hAnsi="Times New Roman" w:cs="Times New Roman"/>
          <w:sz w:val="28"/>
          <w:szCs w:val="28"/>
        </w:rPr>
        <w:t xml:space="preserve">прохождения государственной </w:t>
      </w:r>
      <w:r w:rsidRPr="000A5A23">
        <w:rPr>
          <w:rFonts w:ascii="Times New Roman" w:hAnsi="Times New Roman" w:cs="Times New Roman"/>
          <w:sz w:val="28"/>
          <w:szCs w:val="28"/>
        </w:rPr>
        <w:t xml:space="preserve">службы в </w:t>
      </w:r>
      <w:r w:rsidR="002B2E1E" w:rsidRPr="000A5A23">
        <w:rPr>
          <w:rFonts w:ascii="Times New Roman" w:hAnsi="Times New Roman" w:cs="Times New Roman"/>
          <w:sz w:val="28"/>
          <w:szCs w:val="28"/>
        </w:rPr>
        <w:t>ф</w:t>
      </w:r>
      <w:r w:rsidRPr="000A5A23">
        <w:rPr>
          <w:rFonts w:ascii="Times New Roman" w:hAnsi="Times New Roman" w:cs="Times New Roman"/>
          <w:sz w:val="28"/>
          <w:szCs w:val="28"/>
        </w:rPr>
        <w:t xml:space="preserve">едеральном агентстве </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имеется конфликт интересов, поскольку государственный служащий может повлиять на содержание технического задания и обеспечить преимущество организации, от которой получает доход</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конфликт интересов отсутствует, поскольку нет информации, свидетельствующей о возможности извлечения материальной выгоды от принятого решения государственным служащим или членами его семьи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конфликт интересов отсутствует, поскольку по сравнению с остальными потенциальными участниками конкурса </w:t>
      </w:r>
      <w:r w:rsidR="002B2E1E" w:rsidRPr="000A5A23">
        <w:rPr>
          <w:rFonts w:ascii="Times New Roman" w:hAnsi="Times New Roman" w:cs="Times New Roman"/>
          <w:sz w:val="28"/>
          <w:szCs w:val="28"/>
        </w:rPr>
        <w:t>т</w:t>
      </w:r>
      <w:r w:rsidRPr="000A5A23">
        <w:rPr>
          <w:rFonts w:ascii="Times New Roman" w:hAnsi="Times New Roman" w:cs="Times New Roman"/>
          <w:sz w:val="28"/>
          <w:szCs w:val="28"/>
        </w:rPr>
        <w:t xml:space="preserve">ехнический институт может выполнить работы наиболее качественно и по разумной цене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конфликт интересов отсутствует, поскольку не имеется обстоятельств, свидетельствующих о том, что государственный гражданский служащий намерен злоупотребить своим должностным положением</w:t>
      </w:r>
    </w:p>
    <w:p w:rsidR="00AD7D8D" w:rsidRDefault="00AD7D8D" w:rsidP="00EF6BE5">
      <w:pPr>
        <w:tabs>
          <w:tab w:val="left" w:pos="1134"/>
        </w:tabs>
        <w:spacing w:after="0" w:line="240" w:lineRule="auto"/>
        <w:ind w:firstLine="709"/>
        <w:jc w:val="both"/>
        <w:rPr>
          <w:rFonts w:ascii="Times New Roman" w:hAnsi="Times New Roman" w:cs="Times New Roman"/>
          <w:sz w:val="28"/>
          <w:szCs w:val="28"/>
        </w:rPr>
      </w:pPr>
    </w:p>
    <w:p w:rsidR="006213DF" w:rsidRDefault="006213DF" w:rsidP="00EF6BE5">
      <w:pPr>
        <w:tabs>
          <w:tab w:val="left" w:pos="1134"/>
        </w:tabs>
        <w:spacing w:after="0" w:line="240" w:lineRule="auto"/>
        <w:ind w:firstLine="709"/>
        <w:jc w:val="both"/>
        <w:rPr>
          <w:rFonts w:ascii="Times New Roman" w:hAnsi="Times New Roman" w:cs="Times New Roman"/>
          <w:sz w:val="28"/>
          <w:szCs w:val="28"/>
        </w:rPr>
      </w:pPr>
    </w:p>
    <w:p w:rsidR="006213DF" w:rsidRPr="000A5A23" w:rsidRDefault="006213DF"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lastRenderedPageBreak/>
        <w:t xml:space="preserve">Государственным органом был объявлен конкурс по предоставлению субсидий социально ориентированным некоммерческим организациям. В конкурсе приняла участие некоммерческая организация «Милосердие и забота». </w:t>
      </w:r>
    </w:p>
    <w:p w:rsidR="00AD7D8D" w:rsidRPr="000A5A23" w:rsidRDefault="00AD7D8D" w:rsidP="00EF6BE5">
      <w:pPr>
        <w:tabs>
          <w:tab w:val="left" w:pos="1134"/>
        </w:tabs>
        <w:spacing w:after="0" w:line="240" w:lineRule="auto"/>
        <w:ind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Один из государственных служащих, участвующих в оценке конкурсных заявок и принятии решения о получении субсидий, ранее работал в указанной благотворительной организации, хотя на момент проведения конкурса не был связан с ней какими-либо финансовыми обязательствами. </w:t>
      </w:r>
    </w:p>
    <w:p w:rsidR="00AD7D8D" w:rsidRPr="000A5A23" w:rsidRDefault="00AD7D8D" w:rsidP="00EF6BE5">
      <w:pPr>
        <w:tabs>
          <w:tab w:val="left" w:pos="1134"/>
        </w:tabs>
        <w:spacing w:after="0" w:line="240" w:lineRule="auto"/>
        <w:ind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Считая, что «Милосердие и забота» в наибольшей степени заслуживает поддержки, государственный служащий активно рассказывал о преимуществах этой организации и убеждал членов комиссии голосовать за нее. </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r w:rsidRPr="000A5A23">
        <w:rPr>
          <w:rFonts w:ascii="Times New Roman" w:hAnsi="Times New Roman" w:cs="Times New Roman"/>
          <w:b/>
          <w:sz w:val="28"/>
          <w:szCs w:val="28"/>
        </w:rPr>
        <w:t>В данной ситуации</w:t>
      </w:r>
      <w:r w:rsidRPr="000A5A23">
        <w:rPr>
          <w:rFonts w:ascii="Times New Roman" w:hAnsi="Times New Roman" w:cs="Times New Roman"/>
          <w:sz w:val="28"/>
          <w:szCs w:val="28"/>
        </w:rPr>
        <w:t xml:space="preserve"> </w:t>
      </w:r>
      <w:r w:rsidRPr="000A5A23">
        <w:rPr>
          <w:rFonts w:ascii="Times New Roman" w:hAnsi="Times New Roman" w:cs="Times New Roman"/>
          <w:b/>
          <w:i/>
          <w:sz w:val="28"/>
          <w:szCs w:val="28"/>
        </w:rPr>
        <w:t>в соответствии с Федеральным законом «О государственной гражданской службе Российской Федерации»</w:t>
      </w:r>
      <w:r w:rsidRPr="000A5A23">
        <w:rPr>
          <w:rFonts w:ascii="Times New Roman" w:hAnsi="Times New Roman" w:cs="Times New Roman"/>
          <w:sz w:val="28"/>
          <w:szCs w:val="28"/>
        </w:rPr>
        <w:t>:</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конфликт интересов отсутствовал, но имело место нарушение требований к служебному поведению</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конфликт интересов отсутствовал в случае, если благотворительная организация получила бы субсидию и в отсутствии поддержки со стороны гражданского служащего</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имела место ситуация конфликта интересов, поскольку гражданский служащий использовал свое должностное положение в целях получения материальной выгоды конкретной благотворительной организацией</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F94199"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 201</w:t>
      </w:r>
      <w:r w:rsidR="00AD7D8D" w:rsidRPr="000A5A23">
        <w:rPr>
          <w:rFonts w:ascii="Times New Roman" w:hAnsi="Times New Roman" w:cs="Times New Roman"/>
          <w:b/>
          <w:color w:val="000000" w:themeColor="text1"/>
          <w:sz w:val="28"/>
          <w:szCs w:val="28"/>
        </w:rPr>
        <w:t xml:space="preserve">5 году А. была назначена на должность заместителя начальника отдела в территориальном органе </w:t>
      </w:r>
      <w:r w:rsidR="002B2E1E" w:rsidRPr="000A5A23">
        <w:rPr>
          <w:rFonts w:ascii="Times New Roman" w:hAnsi="Times New Roman" w:cs="Times New Roman"/>
          <w:b/>
          <w:color w:val="000000" w:themeColor="text1"/>
          <w:sz w:val="28"/>
          <w:szCs w:val="28"/>
        </w:rPr>
        <w:t>ф</w:t>
      </w:r>
      <w:r w:rsidR="00AD7D8D" w:rsidRPr="000A5A23">
        <w:rPr>
          <w:rFonts w:ascii="Times New Roman" w:hAnsi="Times New Roman" w:cs="Times New Roman"/>
          <w:b/>
          <w:color w:val="000000" w:themeColor="text1"/>
          <w:sz w:val="28"/>
          <w:szCs w:val="28"/>
        </w:rPr>
        <w:t>едеральной службы. В</w:t>
      </w:r>
      <w:r w:rsidR="002B2E1E" w:rsidRPr="000A5A23">
        <w:rPr>
          <w:rFonts w:ascii="Times New Roman" w:hAnsi="Times New Roman" w:cs="Times New Roman"/>
          <w:b/>
          <w:color w:val="000000" w:themeColor="text1"/>
          <w:sz w:val="28"/>
          <w:szCs w:val="28"/>
        </w:rPr>
        <w:t> </w:t>
      </w:r>
      <w:r w:rsidR="00AD7D8D" w:rsidRPr="000A5A23">
        <w:rPr>
          <w:rFonts w:ascii="Times New Roman" w:hAnsi="Times New Roman" w:cs="Times New Roman"/>
          <w:b/>
          <w:color w:val="000000" w:themeColor="text1"/>
          <w:sz w:val="28"/>
          <w:szCs w:val="28"/>
        </w:rPr>
        <w:t>20</w:t>
      </w:r>
      <w:r>
        <w:rPr>
          <w:rFonts w:ascii="Times New Roman" w:hAnsi="Times New Roman" w:cs="Times New Roman"/>
          <w:b/>
          <w:color w:val="000000" w:themeColor="text1"/>
          <w:sz w:val="28"/>
          <w:szCs w:val="28"/>
        </w:rPr>
        <w:t>18</w:t>
      </w:r>
      <w:r w:rsidR="002B2E1E" w:rsidRPr="000A5A23">
        <w:rPr>
          <w:rFonts w:ascii="Times New Roman" w:hAnsi="Times New Roman" w:cs="Times New Roman"/>
          <w:b/>
          <w:color w:val="000000" w:themeColor="text1"/>
          <w:sz w:val="28"/>
          <w:szCs w:val="28"/>
        </w:rPr>
        <w:t> </w:t>
      </w:r>
      <w:r w:rsidR="00AD7D8D" w:rsidRPr="000A5A23">
        <w:rPr>
          <w:rFonts w:ascii="Times New Roman" w:hAnsi="Times New Roman" w:cs="Times New Roman"/>
          <w:b/>
          <w:color w:val="000000" w:themeColor="text1"/>
          <w:sz w:val="28"/>
          <w:szCs w:val="28"/>
        </w:rPr>
        <w:t xml:space="preserve">году супруг А. был назначен на должность руководителя этого территориального органа. </w:t>
      </w:r>
    </w:p>
    <w:p w:rsidR="00AD7D8D" w:rsidRPr="000A5A23" w:rsidRDefault="00AD7D8D" w:rsidP="00EF6BE5">
      <w:pPr>
        <w:tabs>
          <w:tab w:val="left" w:pos="1134"/>
        </w:tabs>
        <w:spacing w:after="0" w:line="240" w:lineRule="auto"/>
        <w:ind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По результатам проведенной проверки соблюдения требований к служебному поведению коррупционной составляющей во взаимодействии руководителя территориального органа и государственной служащей А. не выявлено (отсутствовали факты выплаты премий в повышенном размере, предоставления каких-либо льгот, преференций и т.п.). </w:t>
      </w:r>
    </w:p>
    <w:p w:rsidR="00202BE9" w:rsidRPr="000A5A23" w:rsidRDefault="00202BE9" w:rsidP="00EF6BE5">
      <w:pPr>
        <w:tabs>
          <w:tab w:val="left" w:pos="1134"/>
        </w:tabs>
        <w:spacing w:after="0" w:line="240" w:lineRule="auto"/>
        <w:ind w:firstLine="709"/>
        <w:jc w:val="both"/>
        <w:rPr>
          <w:rFonts w:ascii="Times New Roman" w:hAnsi="Times New Roman" w:cs="Times New Roman"/>
          <w:b/>
          <w:sz w:val="28"/>
          <w:szCs w:val="28"/>
        </w:rPr>
      </w:pPr>
    </w:p>
    <w:p w:rsidR="00AD7D8D" w:rsidRPr="000A5A23" w:rsidRDefault="00AD7D8D" w:rsidP="00EF6BE5">
      <w:pPr>
        <w:tabs>
          <w:tab w:val="left" w:pos="1134"/>
        </w:tabs>
        <w:spacing w:after="0" w:line="240" w:lineRule="auto"/>
        <w:ind w:firstLine="709"/>
        <w:jc w:val="both"/>
        <w:rPr>
          <w:rFonts w:ascii="Times New Roman" w:hAnsi="Times New Roman" w:cs="Times New Roman"/>
          <w:b/>
          <w:sz w:val="28"/>
          <w:szCs w:val="28"/>
        </w:rPr>
      </w:pPr>
      <w:r w:rsidRPr="000A5A23">
        <w:rPr>
          <w:rFonts w:ascii="Times New Roman" w:hAnsi="Times New Roman" w:cs="Times New Roman"/>
          <w:b/>
          <w:sz w:val="28"/>
          <w:szCs w:val="28"/>
        </w:rPr>
        <w:t>В данной ситуации:</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конфликт интересов отсутствует, поскольку А. была назначена на должность в территориальном органе </w:t>
      </w:r>
      <w:r w:rsidR="002B2E1E" w:rsidRPr="000A5A23">
        <w:rPr>
          <w:rFonts w:ascii="Times New Roman" w:hAnsi="Times New Roman" w:cs="Times New Roman"/>
          <w:sz w:val="28"/>
          <w:szCs w:val="28"/>
        </w:rPr>
        <w:t>ф</w:t>
      </w:r>
      <w:r w:rsidRPr="000A5A23">
        <w:rPr>
          <w:rFonts w:ascii="Times New Roman" w:hAnsi="Times New Roman" w:cs="Times New Roman"/>
          <w:sz w:val="28"/>
          <w:szCs w:val="28"/>
        </w:rPr>
        <w:t>едеральной службы до назначения ее супруга на должность руководителя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конфликт интересов присутствует, но с учетом результатов проверки, показывающей отсутствие злоупотребления руководителем территориального органа своими полномочиями, государственные служащие могут продолжать замещать свои должности при постоянном контроле конфликта интересов со стороны комиссии по урегулированию конфликта интересов</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lastRenderedPageBreak/>
        <w:t>поскольку руководитель территориального органа обладает полномочиями по назначению (освобождению) сотрудников на (</w:t>
      </w:r>
      <w:proofErr w:type="gramStart"/>
      <w:r w:rsidRPr="006213DF">
        <w:rPr>
          <w:rFonts w:ascii="Times New Roman" w:hAnsi="Times New Roman" w:cs="Times New Roman"/>
          <w:sz w:val="28"/>
          <w:szCs w:val="28"/>
        </w:rPr>
        <w:t xml:space="preserve">от) </w:t>
      </w:r>
      <w:proofErr w:type="gramEnd"/>
      <w:r w:rsidRPr="006213DF">
        <w:rPr>
          <w:rFonts w:ascii="Times New Roman" w:hAnsi="Times New Roman" w:cs="Times New Roman"/>
          <w:sz w:val="28"/>
          <w:szCs w:val="28"/>
        </w:rPr>
        <w:t xml:space="preserve">должности, утверждает должностные обязанности сотрудников и реализует ряд других функций по управлению кадрами, то имеют место отношения непосредственной подчиненности служащей А. и ее супруга, как следствие нарушено ограничение, связанное с государственной гражданской службой, один из супругов должен быть уволен из территориального органа </w:t>
      </w:r>
      <w:r w:rsidR="002B2E1E" w:rsidRPr="006213DF">
        <w:rPr>
          <w:rFonts w:ascii="Times New Roman" w:hAnsi="Times New Roman" w:cs="Times New Roman"/>
          <w:sz w:val="28"/>
          <w:szCs w:val="28"/>
        </w:rPr>
        <w:t>ф</w:t>
      </w:r>
      <w:r w:rsidRPr="006213DF">
        <w:rPr>
          <w:rFonts w:ascii="Times New Roman" w:hAnsi="Times New Roman" w:cs="Times New Roman"/>
          <w:sz w:val="28"/>
          <w:szCs w:val="28"/>
        </w:rPr>
        <w:t>едеральной службы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конфликт интересов или нарушение ограничения, связанного с государственной гражданской службой, отсутствует, поскольку супруг служащей А. хотя и является руководителем территориального органа, но не является ее непосредственным начальником</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2B2E1E"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Г</w:t>
      </w:r>
      <w:r w:rsidR="00AD7D8D" w:rsidRPr="000A5A23">
        <w:rPr>
          <w:rFonts w:ascii="Times New Roman" w:hAnsi="Times New Roman" w:cs="Times New Roman"/>
          <w:b/>
          <w:color w:val="000000" w:themeColor="text1"/>
          <w:sz w:val="28"/>
          <w:szCs w:val="28"/>
        </w:rPr>
        <w:t xml:space="preserve">ражданская служащая К. замещает должность в </w:t>
      </w:r>
      <w:r w:rsidRPr="000A5A23">
        <w:rPr>
          <w:rFonts w:ascii="Times New Roman" w:hAnsi="Times New Roman" w:cs="Times New Roman"/>
          <w:b/>
          <w:color w:val="000000" w:themeColor="text1"/>
          <w:sz w:val="28"/>
          <w:szCs w:val="28"/>
        </w:rPr>
        <w:t>Ф</w:t>
      </w:r>
      <w:r w:rsidR="00AD7D8D" w:rsidRPr="000A5A23">
        <w:rPr>
          <w:rFonts w:ascii="Times New Roman" w:hAnsi="Times New Roman" w:cs="Times New Roman"/>
          <w:b/>
          <w:color w:val="000000" w:themeColor="text1"/>
          <w:sz w:val="28"/>
          <w:szCs w:val="28"/>
        </w:rPr>
        <w:t xml:space="preserve">едеральной службе по охране окружающей среды. По совместительству К. занимается педагогической деятельностью в Институте природопользования. Служебная деятельность К. и содержание читаемых ею в институте дисциплин тесно </w:t>
      </w:r>
      <w:proofErr w:type="gramStart"/>
      <w:r w:rsidR="00AD7D8D" w:rsidRPr="000A5A23">
        <w:rPr>
          <w:rFonts w:ascii="Times New Roman" w:hAnsi="Times New Roman" w:cs="Times New Roman"/>
          <w:b/>
          <w:color w:val="000000" w:themeColor="text1"/>
          <w:sz w:val="28"/>
          <w:szCs w:val="28"/>
        </w:rPr>
        <w:t>связаны</w:t>
      </w:r>
      <w:proofErr w:type="gramEnd"/>
      <w:r w:rsidR="00AD7D8D" w:rsidRPr="000A5A23">
        <w:rPr>
          <w:rFonts w:ascii="Times New Roman" w:hAnsi="Times New Roman" w:cs="Times New Roman"/>
          <w:b/>
          <w:color w:val="000000" w:themeColor="text1"/>
          <w:sz w:val="28"/>
          <w:szCs w:val="28"/>
        </w:rPr>
        <w:t xml:space="preserve">. </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tabs>
          <w:tab w:val="left" w:pos="1134"/>
        </w:tabs>
        <w:spacing w:after="0" w:line="240" w:lineRule="auto"/>
        <w:ind w:left="709"/>
        <w:jc w:val="both"/>
        <w:rPr>
          <w:rFonts w:ascii="Times New Roman" w:hAnsi="Times New Roman" w:cs="Times New Roman"/>
          <w:b/>
          <w:sz w:val="28"/>
          <w:szCs w:val="28"/>
        </w:rPr>
      </w:pPr>
      <w:r w:rsidRPr="000A5A23">
        <w:rPr>
          <w:rFonts w:ascii="Times New Roman" w:hAnsi="Times New Roman" w:cs="Times New Roman"/>
          <w:b/>
          <w:sz w:val="28"/>
          <w:szCs w:val="28"/>
        </w:rPr>
        <w:t>В этой ситуации:</w:t>
      </w:r>
    </w:p>
    <w:p w:rsidR="00202BE9" w:rsidRPr="000A5A23" w:rsidRDefault="00202BE9" w:rsidP="00EF6BE5">
      <w:pPr>
        <w:tabs>
          <w:tab w:val="left" w:pos="1134"/>
        </w:tabs>
        <w:spacing w:after="0" w:line="240" w:lineRule="auto"/>
        <w:ind w:left="709"/>
        <w:jc w:val="both"/>
        <w:rPr>
          <w:rFonts w:ascii="Times New Roman" w:hAnsi="Times New Roman" w:cs="Times New Roman"/>
          <w:b/>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законодательство о гражданской службе соблюдается до тех пор, пока в процессе педагогической деятельности К. не использует служебную информацию, ставшую ей известной в связи с исполнением должностных обязанностей </w:t>
      </w:r>
      <w:r w:rsidR="002B2E1E" w:rsidRPr="000A5A23">
        <w:rPr>
          <w:rFonts w:ascii="Times New Roman" w:hAnsi="Times New Roman" w:cs="Times New Roman"/>
          <w:sz w:val="28"/>
          <w:szCs w:val="28"/>
        </w:rPr>
        <w:t>г</w:t>
      </w:r>
      <w:r w:rsidRPr="000A5A23">
        <w:rPr>
          <w:rFonts w:ascii="Times New Roman" w:hAnsi="Times New Roman" w:cs="Times New Roman"/>
          <w:sz w:val="28"/>
          <w:szCs w:val="28"/>
        </w:rPr>
        <w:t>ражданского служащего</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законодательство о гражданской службе соблюдается, если представителю нанимателя по месту службы К. известн</w:t>
      </w:r>
      <w:proofErr w:type="gramStart"/>
      <w:r w:rsidRPr="006213DF">
        <w:rPr>
          <w:rFonts w:ascii="Times New Roman" w:hAnsi="Times New Roman" w:cs="Times New Roman"/>
          <w:sz w:val="28"/>
          <w:szCs w:val="28"/>
        </w:rPr>
        <w:t>о о ее</w:t>
      </w:r>
      <w:proofErr w:type="gramEnd"/>
      <w:r w:rsidRPr="006213DF">
        <w:rPr>
          <w:rFonts w:ascii="Times New Roman" w:hAnsi="Times New Roman" w:cs="Times New Roman"/>
          <w:sz w:val="28"/>
          <w:szCs w:val="28"/>
        </w:rPr>
        <w:t xml:space="preserve"> работе по совместительству и факт работы К. по совместительству не вызывает возражений со стороны представителя нанимателя</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имеет место нарушение законодательства о гражданской службе, поскольку в процессе педагогической деятельности К. использует знания и опыт, приобретенные ею в рамках работы в Федеральной службе</w:t>
      </w:r>
      <w:r w:rsidR="002B2E1E" w:rsidRPr="000A5A23">
        <w:rPr>
          <w:rFonts w:ascii="Times New Roman" w:hAnsi="Times New Roman" w:cs="Times New Roman"/>
          <w:sz w:val="28"/>
          <w:szCs w:val="28"/>
        </w:rPr>
        <w:t xml:space="preserve"> по охране окружающей среды</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имеет место конфликт интересов, поскольку для получения материальной выгоды в виде оплаты труда по основному месту работу К. использует знания и опыт, приобретенные ею в рамках работы в Федеральной службе</w:t>
      </w:r>
      <w:r w:rsidR="002B2E1E" w:rsidRPr="000A5A23">
        <w:rPr>
          <w:rFonts w:ascii="Times New Roman" w:hAnsi="Times New Roman" w:cs="Times New Roman"/>
          <w:sz w:val="28"/>
          <w:szCs w:val="28"/>
        </w:rPr>
        <w:t xml:space="preserve"> по охране окружающей среды</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В 201</w:t>
      </w:r>
      <w:r w:rsidR="007976D7">
        <w:rPr>
          <w:rFonts w:ascii="Times New Roman" w:hAnsi="Times New Roman" w:cs="Times New Roman"/>
          <w:b/>
          <w:color w:val="000000" w:themeColor="text1"/>
          <w:sz w:val="28"/>
          <w:szCs w:val="28"/>
        </w:rPr>
        <w:t>5</w:t>
      </w:r>
      <w:r w:rsidRPr="000A5A23">
        <w:rPr>
          <w:rFonts w:ascii="Times New Roman" w:hAnsi="Times New Roman" w:cs="Times New Roman"/>
          <w:b/>
          <w:color w:val="000000" w:themeColor="text1"/>
          <w:sz w:val="28"/>
          <w:szCs w:val="28"/>
        </w:rPr>
        <w:t xml:space="preserve"> году гражданин поступил на гражданскую службу. В 201</w:t>
      </w:r>
      <w:r w:rsidR="007976D7">
        <w:rPr>
          <w:rFonts w:ascii="Times New Roman" w:hAnsi="Times New Roman" w:cs="Times New Roman"/>
          <w:b/>
          <w:color w:val="000000" w:themeColor="text1"/>
          <w:sz w:val="28"/>
          <w:szCs w:val="28"/>
        </w:rPr>
        <w:t>7</w:t>
      </w:r>
      <w:r w:rsidR="002B2E1E" w:rsidRPr="000A5A23">
        <w:rPr>
          <w:rFonts w:ascii="Times New Roman" w:hAnsi="Times New Roman" w:cs="Times New Roman"/>
          <w:b/>
          <w:color w:val="000000" w:themeColor="text1"/>
          <w:sz w:val="28"/>
          <w:szCs w:val="28"/>
        </w:rPr>
        <w:t> </w:t>
      </w:r>
      <w:r w:rsidRPr="000A5A23">
        <w:rPr>
          <w:rFonts w:ascii="Times New Roman" w:hAnsi="Times New Roman" w:cs="Times New Roman"/>
          <w:b/>
          <w:color w:val="000000" w:themeColor="text1"/>
          <w:sz w:val="28"/>
          <w:szCs w:val="28"/>
        </w:rPr>
        <w:t>году супругой гражданского служащего совместно с ее родителями на условиях долевой собственности была приобретена квартира. Затраты супруги составили 2 млн. рублей, стоимость квартиры – 4 млн. рублей.</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2B2E1E"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lastRenderedPageBreak/>
        <w:t>Г</w:t>
      </w:r>
      <w:r w:rsidR="00AD7D8D" w:rsidRPr="000A5A23">
        <w:rPr>
          <w:rFonts w:ascii="Times New Roman" w:hAnsi="Times New Roman" w:cs="Times New Roman"/>
          <w:sz w:val="28"/>
          <w:szCs w:val="28"/>
        </w:rPr>
        <w:t xml:space="preserve">ражданский служащий должен представить сведения о расходах супруги в случае, если общий доход </w:t>
      </w:r>
      <w:r w:rsidRPr="000A5A23">
        <w:rPr>
          <w:rFonts w:ascii="Times New Roman" w:hAnsi="Times New Roman" w:cs="Times New Roman"/>
          <w:sz w:val="28"/>
          <w:szCs w:val="28"/>
        </w:rPr>
        <w:t xml:space="preserve">гражданского </w:t>
      </w:r>
      <w:r w:rsidR="00AD7D8D" w:rsidRPr="000A5A23">
        <w:rPr>
          <w:rFonts w:ascii="Times New Roman" w:hAnsi="Times New Roman" w:cs="Times New Roman"/>
          <w:sz w:val="28"/>
          <w:szCs w:val="28"/>
        </w:rPr>
        <w:t>служащего и его супруги за 2011-2012 годы составляет менее 2 млн. рублей</w:t>
      </w:r>
    </w:p>
    <w:p w:rsidR="00AD7D8D" w:rsidRPr="000A5A23" w:rsidRDefault="002B2E1E"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Г</w:t>
      </w:r>
      <w:r w:rsidR="00AD7D8D" w:rsidRPr="000A5A23">
        <w:rPr>
          <w:rFonts w:ascii="Times New Roman" w:hAnsi="Times New Roman" w:cs="Times New Roman"/>
          <w:sz w:val="28"/>
          <w:szCs w:val="28"/>
        </w:rPr>
        <w:t xml:space="preserve">ражданский служащий должен представить сведения о расходах супруги в случае, если общий доход </w:t>
      </w:r>
      <w:r w:rsidRPr="000A5A23">
        <w:rPr>
          <w:rFonts w:ascii="Times New Roman" w:hAnsi="Times New Roman" w:cs="Times New Roman"/>
          <w:sz w:val="28"/>
          <w:szCs w:val="28"/>
        </w:rPr>
        <w:t xml:space="preserve">гражданского </w:t>
      </w:r>
      <w:r w:rsidR="00AD7D8D" w:rsidRPr="000A5A23">
        <w:rPr>
          <w:rFonts w:ascii="Times New Roman" w:hAnsi="Times New Roman" w:cs="Times New Roman"/>
          <w:sz w:val="28"/>
          <w:szCs w:val="28"/>
        </w:rPr>
        <w:t>служащего и его супруги за 2011-2012 годы составляет менее 4 млн. рублей</w:t>
      </w:r>
    </w:p>
    <w:p w:rsidR="00AD7D8D" w:rsidRPr="006213DF" w:rsidRDefault="002B2E1E"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Г</w:t>
      </w:r>
      <w:r w:rsidR="00AD7D8D" w:rsidRPr="006213DF">
        <w:rPr>
          <w:rFonts w:ascii="Times New Roman" w:hAnsi="Times New Roman" w:cs="Times New Roman"/>
          <w:sz w:val="28"/>
          <w:szCs w:val="28"/>
        </w:rPr>
        <w:t xml:space="preserve">ражданский служащий должен представить сведения о расходах супруги в случае, если общий доход </w:t>
      </w:r>
      <w:r w:rsidRPr="006213DF">
        <w:rPr>
          <w:rFonts w:ascii="Times New Roman" w:hAnsi="Times New Roman" w:cs="Times New Roman"/>
          <w:sz w:val="28"/>
          <w:szCs w:val="28"/>
        </w:rPr>
        <w:t xml:space="preserve">гражданского </w:t>
      </w:r>
      <w:r w:rsidR="00AD7D8D" w:rsidRPr="006213DF">
        <w:rPr>
          <w:rFonts w:ascii="Times New Roman" w:hAnsi="Times New Roman" w:cs="Times New Roman"/>
          <w:sz w:val="28"/>
          <w:szCs w:val="28"/>
        </w:rPr>
        <w:t>служащего и его супруги за 2010-2012 годы составляет менее 2 млн. рублей</w:t>
      </w:r>
    </w:p>
    <w:p w:rsidR="00AD7D8D" w:rsidRPr="000A5A23" w:rsidRDefault="002B2E1E"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Г</w:t>
      </w:r>
      <w:r w:rsidR="00AD7D8D" w:rsidRPr="000A5A23">
        <w:rPr>
          <w:rFonts w:ascii="Times New Roman" w:hAnsi="Times New Roman" w:cs="Times New Roman"/>
          <w:sz w:val="28"/>
          <w:szCs w:val="28"/>
        </w:rPr>
        <w:t xml:space="preserve">ражданский служащий должен представить сведения о расходах супруги в случае, если общий доход </w:t>
      </w:r>
      <w:r w:rsidRPr="000A5A23">
        <w:rPr>
          <w:rFonts w:ascii="Times New Roman" w:hAnsi="Times New Roman" w:cs="Times New Roman"/>
          <w:sz w:val="28"/>
          <w:szCs w:val="28"/>
        </w:rPr>
        <w:t xml:space="preserve">гражданского </w:t>
      </w:r>
      <w:r w:rsidR="00AD7D8D" w:rsidRPr="000A5A23">
        <w:rPr>
          <w:rFonts w:ascii="Times New Roman" w:hAnsi="Times New Roman" w:cs="Times New Roman"/>
          <w:sz w:val="28"/>
          <w:szCs w:val="28"/>
        </w:rPr>
        <w:t>служащего и его супруги за 2010-2012 годы составляет менее 4 млн. рублей</w:t>
      </w:r>
    </w:p>
    <w:p w:rsidR="00AD7D8D" w:rsidRPr="000A5A23" w:rsidRDefault="00AD7D8D" w:rsidP="00EF6BE5">
      <w:pPr>
        <w:tabs>
          <w:tab w:val="left" w:pos="1134"/>
        </w:tabs>
        <w:spacing w:after="0" w:line="240" w:lineRule="auto"/>
        <w:ind w:firstLine="709"/>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color w:val="000000" w:themeColor="text1"/>
          <w:sz w:val="28"/>
          <w:szCs w:val="28"/>
        </w:rPr>
      </w:pPr>
      <w:r w:rsidRPr="000A5A23">
        <w:rPr>
          <w:rFonts w:ascii="Times New Roman" w:hAnsi="Times New Roman" w:cs="Times New Roman"/>
          <w:b/>
          <w:color w:val="000000" w:themeColor="text1"/>
          <w:sz w:val="28"/>
          <w:szCs w:val="28"/>
        </w:rPr>
        <w:t>В феврале 201</w:t>
      </w:r>
      <w:r w:rsidR="007976D7">
        <w:rPr>
          <w:rFonts w:ascii="Times New Roman" w:hAnsi="Times New Roman" w:cs="Times New Roman"/>
          <w:b/>
          <w:color w:val="000000" w:themeColor="text1"/>
          <w:sz w:val="28"/>
          <w:szCs w:val="28"/>
        </w:rPr>
        <w:t>8</w:t>
      </w:r>
      <w:r w:rsidRPr="000A5A23">
        <w:rPr>
          <w:rFonts w:ascii="Times New Roman" w:hAnsi="Times New Roman" w:cs="Times New Roman"/>
          <w:b/>
          <w:color w:val="000000" w:themeColor="text1"/>
          <w:sz w:val="28"/>
          <w:szCs w:val="28"/>
        </w:rPr>
        <w:t xml:space="preserve"> года ребенку гражданского служащего исполнилось 18 лет. При представлении сведений о доходах, об имуществе и обязательствах имущественного характера за 201</w:t>
      </w:r>
      <w:r w:rsidR="007976D7">
        <w:rPr>
          <w:rFonts w:ascii="Times New Roman" w:hAnsi="Times New Roman" w:cs="Times New Roman"/>
          <w:b/>
          <w:color w:val="000000" w:themeColor="text1"/>
          <w:sz w:val="28"/>
          <w:szCs w:val="28"/>
        </w:rPr>
        <w:t>7</w:t>
      </w:r>
      <w:r w:rsidRPr="000A5A23">
        <w:rPr>
          <w:rFonts w:ascii="Times New Roman" w:hAnsi="Times New Roman" w:cs="Times New Roman"/>
          <w:b/>
          <w:color w:val="000000" w:themeColor="text1"/>
          <w:sz w:val="28"/>
          <w:szCs w:val="28"/>
        </w:rPr>
        <w:t xml:space="preserve"> год в марте 201</w:t>
      </w:r>
      <w:r w:rsidR="007976D7">
        <w:rPr>
          <w:rFonts w:ascii="Times New Roman" w:hAnsi="Times New Roman" w:cs="Times New Roman"/>
          <w:b/>
          <w:color w:val="000000" w:themeColor="text1"/>
          <w:sz w:val="28"/>
          <w:szCs w:val="28"/>
        </w:rPr>
        <w:t>8</w:t>
      </w:r>
      <w:r w:rsidRPr="000A5A23">
        <w:rPr>
          <w:rFonts w:ascii="Times New Roman" w:hAnsi="Times New Roman" w:cs="Times New Roman"/>
          <w:b/>
          <w:color w:val="000000" w:themeColor="text1"/>
          <w:sz w:val="28"/>
          <w:szCs w:val="28"/>
        </w:rPr>
        <w:t xml:space="preserve"> года </w:t>
      </w:r>
      <w:r w:rsidR="002B2E1E" w:rsidRPr="000A5A23">
        <w:rPr>
          <w:rFonts w:ascii="Times New Roman" w:hAnsi="Times New Roman" w:cs="Times New Roman"/>
          <w:b/>
          <w:color w:val="000000" w:themeColor="text1"/>
          <w:sz w:val="28"/>
          <w:szCs w:val="28"/>
        </w:rPr>
        <w:t xml:space="preserve">гражданский </w:t>
      </w:r>
      <w:r w:rsidRPr="000A5A23">
        <w:rPr>
          <w:rFonts w:ascii="Times New Roman" w:hAnsi="Times New Roman" w:cs="Times New Roman"/>
          <w:b/>
          <w:color w:val="000000" w:themeColor="text1"/>
          <w:sz w:val="28"/>
          <w:szCs w:val="28"/>
        </w:rPr>
        <w:t>служащий не представил сведения в отношении данного ребенка. В этой ситуации:</w:t>
      </w:r>
    </w:p>
    <w:p w:rsidR="00202BE9" w:rsidRPr="000A5A23" w:rsidRDefault="00202BE9" w:rsidP="00202BE9">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гражданский служащий не нарушал закон, так как на момент представления сведений его ребенок уже достиг совершеннолетия</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 xml:space="preserve">гражданский служащий нарушил требования закона, однако если проверка покажет, что его действия в целом были добросовестны, а не представление сведений вызвано заблуждением, то решением представителя нанимателя служащему может быть </w:t>
      </w:r>
      <w:proofErr w:type="gramStart"/>
      <w:r w:rsidRPr="006213DF">
        <w:rPr>
          <w:rFonts w:ascii="Times New Roman" w:hAnsi="Times New Roman" w:cs="Times New Roman"/>
          <w:sz w:val="28"/>
          <w:szCs w:val="28"/>
        </w:rPr>
        <w:t>разрешено</w:t>
      </w:r>
      <w:proofErr w:type="gramEnd"/>
      <w:r w:rsidRPr="006213DF">
        <w:rPr>
          <w:rFonts w:ascii="Times New Roman" w:hAnsi="Times New Roman" w:cs="Times New Roman"/>
          <w:sz w:val="28"/>
          <w:szCs w:val="28"/>
        </w:rPr>
        <w:t xml:space="preserve"> представить недостающие сведения, в том числе без применения к служащему мер ответственности за несвоевременное представление сведений</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гражданский служащий нарушил требования закона, однако если проверка покажет, что его действия в целом были добросовестны, а не представление сведений вызвано заблуждением, то решением представителя нанимателя служащему может быть </w:t>
      </w:r>
      <w:proofErr w:type="gramStart"/>
      <w:r w:rsidRPr="000A5A23">
        <w:rPr>
          <w:rFonts w:ascii="Times New Roman" w:hAnsi="Times New Roman" w:cs="Times New Roman"/>
          <w:sz w:val="28"/>
          <w:szCs w:val="28"/>
        </w:rPr>
        <w:t>разрешено</w:t>
      </w:r>
      <w:proofErr w:type="gramEnd"/>
      <w:r w:rsidRPr="000A5A23">
        <w:rPr>
          <w:rFonts w:ascii="Times New Roman" w:hAnsi="Times New Roman" w:cs="Times New Roman"/>
          <w:sz w:val="28"/>
          <w:szCs w:val="28"/>
        </w:rPr>
        <w:t xml:space="preserve"> представить недостающие сведения, при этом к служащему должно быть применено взыскание за несвоевременное представление сведений</w:t>
      </w:r>
    </w:p>
    <w:p w:rsidR="00202BE9"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к </w:t>
      </w:r>
      <w:r w:rsidR="002B2E1E" w:rsidRPr="000A5A23">
        <w:rPr>
          <w:rFonts w:ascii="Times New Roman" w:hAnsi="Times New Roman" w:cs="Times New Roman"/>
          <w:sz w:val="28"/>
          <w:szCs w:val="28"/>
        </w:rPr>
        <w:t>гражданскому</w:t>
      </w:r>
      <w:r w:rsidRPr="000A5A23">
        <w:rPr>
          <w:rFonts w:ascii="Times New Roman" w:hAnsi="Times New Roman" w:cs="Times New Roman"/>
          <w:sz w:val="28"/>
          <w:szCs w:val="28"/>
        </w:rPr>
        <w:t xml:space="preserve"> служащему должны быть применены меры ответственности за представление неполных и (или) недостоверных сведений</w:t>
      </w:r>
    </w:p>
    <w:p w:rsidR="00DF43CF" w:rsidRDefault="00DF43CF" w:rsidP="00DF43CF">
      <w:pPr>
        <w:tabs>
          <w:tab w:val="left" w:pos="1134"/>
        </w:tabs>
        <w:spacing w:after="0" w:line="240" w:lineRule="auto"/>
        <w:ind w:left="1134"/>
        <w:jc w:val="both"/>
        <w:rPr>
          <w:rFonts w:ascii="Times New Roman" w:hAnsi="Times New Roman" w:cs="Times New Roman"/>
          <w:sz w:val="28"/>
          <w:szCs w:val="28"/>
        </w:rPr>
      </w:pPr>
    </w:p>
    <w:p w:rsidR="00F9552D" w:rsidRDefault="00F9552D">
      <w:pPr>
        <w:rPr>
          <w:rFonts w:ascii="Times New Roman" w:hAnsi="Times New Roman" w:cs="Times New Roman"/>
          <w:sz w:val="28"/>
          <w:szCs w:val="28"/>
        </w:rPr>
      </w:pPr>
      <w:r>
        <w:rPr>
          <w:rFonts w:ascii="Times New Roman" w:hAnsi="Times New Roman" w:cs="Times New Roman"/>
          <w:sz w:val="28"/>
          <w:szCs w:val="28"/>
        </w:rPr>
        <w:br w:type="page"/>
      </w:r>
    </w:p>
    <w:p w:rsidR="00DF43CF" w:rsidRPr="000A5A23" w:rsidRDefault="00DF43CF" w:rsidP="00DF43CF">
      <w:pPr>
        <w:tabs>
          <w:tab w:val="left" w:pos="1134"/>
        </w:tabs>
        <w:spacing w:after="0" w:line="240" w:lineRule="auto"/>
        <w:ind w:left="1134"/>
        <w:jc w:val="both"/>
        <w:rPr>
          <w:rFonts w:ascii="Times New Roman" w:hAnsi="Times New Roman" w:cs="Times New Roman"/>
          <w:sz w:val="28"/>
          <w:szCs w:val="28"/>
        </w:rPr>
      </w:pPr>
    </w:p>
    <w:p w:rsidR="00AD7D8D" w:rsidRPr="000A5A23" w:rsidRDefault="00E363CD" w:rsidP="00EF6BE5">
      <w:pPr>
        <w:pStyle w:val="1"/>
        <w:numPr>
          <w:ilvl w:val="0"/>
          <w:numId w:val="40"/>
        </w:numPr>
        <w:spacing w:line="240" w:lineRule="auto"/>
        <w:ind w:left="0" w:firstLine="0"/>
        <w:rPr>
          <w:rFonts w:cs="Times New Roman"/>
          <w:caps w:val="0"/>
          <w:sz w:val="32"/>
          <w:szCs w:val="32"/>
        </w:rPr>
      </w:pPr>
      <w:bookmarkStart w:id="5" w:name="_Toc444267833"/>
      <w:r w:rsidRPr="000A5A23">
        <w:rPr>
          <w:rFonts w:cs="Times New Roman"/>
          <w:caps w:val="0"/>
          <w:sz w:val="32"/>
          <w:szCs w:val="32"/>
        </w:rPr>
        <w:t>Т</w:t>
      </w:r>
      <w:r w:rsidR="00F278C5" w:rsidRPr="000A5A23">
        <w:rPr>
          <w:rFonts w:cs="Times New Roman"/>
          <w:caps w:val="0"/>
          <w:sz w:val="32"/>
          <w:szCs w:val="32"/>
        </w:rPr>
        <w:t>естовые вопросы на знания и навыки                                              в области информационно-коммуникационных технологий</w:t>
      </w:r>
      <w:r w:rsidRPr="000A5A23">
        <w:rPr>
          <w:rFonts w:cs="Times New Roman"/>
          <w:caps w:val="0"/>
          <w:sz w:val="32"/>
          <w:szCs w:val="32"/>
        </w:rPr>
        <w:t xml:space="preserve"> </w:t>
      </w:r>
      <w:bookmarkEnd w:id="5"/>
    </w:p>
    <w:p w:rsidR="00F278C5" w:rsidRPr="000A5A23" w:rsidRDefault="00F278C5" w:rsidP="00EF6BE5">
      <w:pPr>
        <w:spacing w:line="240" w:lineRule="auto"/>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Каким</w:t>
      </w:r>
      <w:r w:rsidRPr="000A5A23">
        <w:rPr>
          <w:rFonts w:ascii="Times New Roman" w:hAnsi="Times New Roman" w:cs="Times New Roman"/>
          <w:b/>
          <w:sz w:val="28"/>
          <w:szCs w:val="28"/>
        </w:rPr>
        <w:t xml:space="preserve"> образом вызвать такое меню?</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45E04CD2" wp14:editId="48EFF984">
            <wp:extent cx="2809875" cy="2066925"/>
            <wp:effectExtent l="0" t="0" r="9525" b="9525"/>
            <wp:docPr id="114"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9875" cy="2066925"/>
                    </a:xfrm>
                    <a:prstGeom prst="rect">
                      <a:avLst/>
                    </a:prstGeom>
                    <a:noFill/>
                    <a:ln>
                      <a:noFill/>
                    </a:ln>
                  </pic:spPr>
                </pic:pic>
              </a:graphicData>
            </a:graphic>
          </wp:inline>
        </w:drawing>
      </w:r>
    </w:p>
    <w:p w:rsidR="00202BE9" w:rsidRPr="000A5A23" w:rsidRDefault="00202BE9" w:rsidP="00EF6BE5">
      <w:pPr>
        <w:spacing w:after="0" w:line="240" w:lineRule="auto"/>
        <w:jc w:val="center"/>
        <w:rPr>
          <w:rFonts w:ascii="Times New Roman" w:hAnsi="Times New Roman" w:cs="Times New Roman"/>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Щелчком правой кнопки мыши</w:t>
      </w:r>
      <w:r w:rsidR="000E79DA" w:rsidRPr="006213DF">
        <w:rPr>
          <w:rFonts w:ascii="Times New Roman" w:hAnsi="Times New Roman" w:cs="Times New Roman"/>
          <w:sz w:val="28"/>
          <w:szCs w:val="28"/>
        </w:rPr>
        <w:t xml:space="preserve"> на «Рабочем столе»</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Щелчком левой кнопки мыши</w:t>
      </w:r>
      <w:r w:rsidR="000E79DA" w:rsidRPr="006213DF">
        <w:rPr>
          <w:rFonts w:ascii="Times New Roman" w:hAnsi="Times New Roman" w:cs="Times New Roman"/>
          <w:sz w:val="28"/>
          <w:szCs w:val="28"/>
        </w:rPr>
        <w:t xml:space="preserve"> на «Рабочем столе»</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Сочетанием клавиш «</w:t>
      </w:r>
      <w:proofErr w:type="spellStart"/>
      <w:r w:rsidRPr="000A5A23">
        <w:rPr>
          <w:rFonts w:ascii="Times New Roman" w:hAnsi="Times New Roman" w:cs="Times New Roman"/>
          <w:sz w:val="28"/>
          <w:szCs w:val="28"/>
        </w:rPr>
        <w:t>Ctrl</w:t>
      </w:r>
      <w:proofErr w:type="spellEnd"/>
      <w:r w:rsidRPr="000A5A23">
        <w:rPr>
          <w:rFonts w:ascii="Times New Roman" w:hAnsi="Times New Roman" w:cs="Times New Roman"/>
          <w:sz w:val="28"/>
          <w:szCs w:val="28"/>
        </w:rPr>
        <w:t xml:space="preserve"> + </w:t>
      </w:r>
      <w:proofErr w:type="spellStart"/>
      <w:r w:rsidRPr="000A5A23">
        <w:rPr>
          <w:rFonts w:ascii="Times New Roman" w:hAnsi="Times New Roman" w:cs="Times New Roman"/>
          <w:sz w:val="28"/>
          <w:szCs w:val="28"/>
        </w:rPr>
        <w:t>Alt</w:t>
      </w:r>
      <w:proofErr w:type="spellEnd"/>
      <w:r w:rsidRPr="000A5A23">
        <w:rPr>
          <w:rFonts w:ascii="Times New Roman" w:hAnsi="Times New Roman" w:cs="Times New Roman"/>
          <w:sz w:val="28"/>
          <w:szCs w:val="28"/>
        </w:rPr>
        <w:t xml:space="preserve"> + </w:t>
      </w:r>
      <w:proofErr w:type="spellStart"/>
      <w:r w:rsidRPr="000A5A23">
        <w:rPr>
          <w:rFonts w:ascii="Times New Roman" w:hAnsi="Times New Roman" w:cs="Times New Roman"/>
          <w:sz w:val="28"/>
          <w:szCs w:val="28"/>
        </w:rPr>
        <w:t>Del</w:t>
      </w:r>
      <w:proofErr w:type="spellEnd"/>
      <w:r w:rsidRPr="000A5A23">
        <w:rPr>
          <w:rFonts w:ascii="Times New Roman" w:hAnsi="Times New Roman" w:cs="Times New Roman"/>
          <w:sz w:val="28"/>
          <w:szCs w:val="28"/>
        </w:rPr>
        <w:t>»</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Клавишей «</w:t>
      </w:r>
      <w:proofErr w:type="spellStart"/>
      <w:r w:rsidRPr="000A5A23">
        <w:rPr>
          <w:rFonts w:ascii="Times New Roman" w:hAnsi="Times New Roman" w:cs="Times New Roman"/>
          <w:sz w:val="28"/>
          <w:szCs w:val="28"/>
        </w:rPr>
        <w:t>Windows</w:t>
      </w:r>
      <w:proofErr w:type="spellEnd"/>
      <w:r w:rsidRPr="000A5A23">
        <w:rPr>
          <w:rFonts w:ascii="Times New Roman" w:hAnsi="Times New Roman" w:cs="Times New Roman"/>
          <w:sz w:val="28"/>
          <w:szCs w:val="28"/>
        </w:rPr>
        <w:t>»</w:t>
      </w:r>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Носитель</w:t>
      </w:r>
      <w:r w:rsidRPr="000A5A23">
        <w:rPr>
          <w:rFonts w:ascii="Times New Roman" w:hAnsi="Times New Roman" w:cs="Times New Roman"/>
          <w:b/>
          <w:sz w:val="28"/>
          <w:szCs w:val="28"/>
        </w:rPr>
        <w:t xml:space="preserve"> (диск, карта памяти, флэш-накопитель) какого объема позволяет записать на себя файл данного размера?</w:t>
      </w:r>
    </w:p>
    <w:p w:rsidR="00202BE9" w:rsidRPr="000A5A23" w:rsidRDefault="00202BE9" w:rsidP="00202BE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39442601" wp14:editId="0672C12B">
            <wp:extent cx="3600450" cy="2714625"/>
            <wp:effectExtent l="0" t="0" r="0" b="9525"/>
            <wp:docPr id="112" name="Рисунок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450" cy="2714625"/>
                    </a:xfrm>
                    <a:prstGeom prst="rect">
                      <a:avLst/>
                    </a:prstGeom>
                    <a:noFill/>
                    <a:ln>
                      <a:noFill/>
                    </a:ln>
                  </pic:spPr>
                </pic:pic>
              </a:graphicData>
            </a:graphic>
          </wp:inline>
        </w:drawing>
      </w:r>
    </w:p>
    <w:p w:rsidR="00202BE9" w:rsidRPr="000A5A23" w:rsidRDefault="00202BE9"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700 байт</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 xml:space="preserve">70 Мб </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70 Кб</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700 Кб</w:t>
      </w:r>
    </w:p>
    <w:p w:rsidR="00AD7D8D" w:rsidRPr="000A5A23" w:rsidRDefault="00AD7D8D" w:rsidP="00EF6BE5">
      <w:pPr>
        <w:pStyle w:val="ConsPlusNormal"/>
        <w:tabs>
          <w:tab w:val="left" w:pos="1134"/>
        </w:tabs>
        <w:ind w:left="709"/>
        <w:jc w:val="both"/>
        <w:rPr>
          <w:rFonts w:ascii="Times New Roman" w:hAnsi="Times New Roman" w:cs="Times New Roman"/>
          <w:b/>
          <w:color w:val="000000" w:themeColor="text1"/>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Какое</w:t>
      </w:r>
      <w:r w:rsidRPr="000A5A23">
        <w:rPr>
          <w:rFonts w:ascii="Times New Roman" w:hAnsi="Times New Roman" w:cs="Times New Roman"/>
          <w:b/>
          <w:sz w:val="28"/>
          <w:szCs w:val="28"/>
        </w:rPr>
        <w:t xml:space="preserve"> приложение позволяет открывать файлы, обозначенные следующим значком?</w:t>
      </w: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7B694910" wp14:editId="1124DEBB">
            <wp:extent cx="581025" cy="609600"/>
            <wp:effectExtent l="0" t="0" r="9525" b="0"/>
            <wp:docPr id="111" name="Рисунок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609600"/>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Графический редактор </w:t>
      </w:r>
      <w:proofErr w:type="spellStart"/>
      <w:r w:rsidRPr="000A5A23">
        <w:rPr>
          <w:rFonts w:ascii="Times New Roman" w:hAnsi="Times New Roman" w:cs="Times New Roman"/>
          <w:sz w:val="28"/>
          <w:szCs w:val="28"/>
        </w:rPr>
        <w:t>Paint</w:t>
      </w:r>
      <w:proofErr w:type="spellEnd"/>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Текстовый редактор </w:t>
      </w:r>
      <w:proofErr w:type="spellStart"/>
      <w:r w:rsidRPr="000A5A23">
        <w:rPr>
          <w:rFonts w:ascii="Times New Roman" w:hAnsi="Times New Roman" w:cs="Times New Roman"/>
          <w:sz w:val="28"/>
          <w:szCs w:val="28"/>
        </w:rPr>
        <w:t>Word</w:t>
      </w:r>
      <w:proofErr w:type="spellEnd"/>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 xml:space="preserve">Программа для подготовки презентаций </w:t>
      </w:r>
      <w:proofErr w:type="spellStart"/>
      <w:r w:rsidRPr="006213DF">
        <w:rPr>
          <w:rFonts w:ascii="Times New Roman" w:hAnsi="Times New Roman" w:cs="Times New Roman"/>
          <w:sz w:val="28"/>
          <w:szCs w:val="28"/>
        </w:rPr>
        <w:t>PowerPoint</w:t>
      </w:r>
      <w:proofErr w:type="spellEnd"/>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Программа для работы с таблицами </w:t>
      </w:r>
      <w:proofErr w:type="spellStart"/>
      <w:r w:rsidRPr="000A5A23">
        <w:rPr>
          <w:rFonts w:ascii="Times New Roman" w:hAnsi="Times New Roman" w:cs="Times New Roman"/>
          <w:sz w:val="28"/>
          <w:szCs w:val="28"/>
        </w:rPr>
        <w:t>Excel</w:t>
      </w:r>
      <w:proofErr w:type="spellEnd"/>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Браузер </w:t>
      </w:r>
      <w:proofErr w:type="spellStart"/>
      <w:r w:rsidRPr="000A5A23">
        <w:rPr>
          <w:rFonts w:ascii="Times New Roman" w:hAnsi="Times New Roman" w:cs="Times New Roman"/>
          <w:sz w:val="28"/>
          <w:szCs w:val="28"/>
        </w:rPr>
        <w:t>Explorer</w:t>
      </w:r>
      <w:proofErr w:type="spellEnd"/>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Какое</w:t>
      </w:r>
      <w:r w:rsidRPr="000A5A23">
        <w:rPr>
          <w:rFonts w:ascii="Times New Roman" w:hAnsi="Times New Roman" w:cs="Times New Roman"/>
          <w:b/>
          <w:sz w:val="28"/>
          <w:szCs w:val="28"/>
        </w:rPr>
        <w:t xml:space="preserve"> приложение позволяет открывать файлы, обозначенные следующим значком?</w:t>
      </w:r>
    </w:p>
    <w:p w:rsidR="00E12569" w:rsidRPr="000A5A23" w:rsidRDefault="00E12569" w:rsidP="00E1256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4E815F69" wp14:editId="543610D1">
            <wp:extent cx="647700" cy="609600"/>
            <wp:effectExtent l="0" t="0" r="0" b="0"/>
            <wp:docPr id="110" name="Рисунок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Графический редактор </w:t>
      </w:r>
      <w:proofErr w:type="spellStart"/>
      <w:r w:rsidRPr="000A5A23">
        <w:rPr>
          <w:rFonts w:ascii="Times New Roman" w:hAnsi="Times New Roman" w:cs="Times New Roman"/>
          <w:sz w:val="28"/>
          <w:szCs w:val="28"/>
        </w:rPr>
        <w:t>Paint</w:t>
      </w:r>
      <w:proofErr w:type="spellEnd"/>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Текстовый редактор </w:t>
      </w:r>
      <w:proofErr w:type="spellStart"/>
      <w:r w:rsidRPr="000A5A23">
        <w:rPr>
          <w:rFonts w:ascii="Times New Roman" w:hAnsi="Times New Roman" w:cs="Times New Roman"/>
          <w:sz w:val="28"/>
          <w:szCs w:val="28"/>
        </w:rPr>
        <w:t>Word</w:t>
      </w:r>
      <w:proofErr w:type="spellEnd"/>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Программа для подготовки презентаций </w:t>
      </w:r>
      <w:proofErr w:type="spellStart"/>
      <w:r w:rsidRPr="000A5A23">
        <w:rPr>
          <w:rFonts w:ascii="Times New Roman" w:hAnsi="Times New Roman" w:cs="Times New Roman"/>
          <w:sz w:val="28"/>
          <w:szCs w:val="28"/>
        </w:rPr>
        <w:t>PowerPoint</w:t>
      </w:r>
      <w:proofErr w:type="spellEnd"/>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 xml:space="preserve">Программа для работы с таблицами </w:t>
      </w:r>
      <w:proofErr w:type="spellStart"/>
      <w:r w:rsidRPr="006213DF">
        <w:rPr>
          <w:rFonts w:ascii="Times New Roman" w:hAnsi="Times New Roman" w:cs="Times New Roman"/>
          <w:sz w:val="28"/>
          <w:szCs w:val="28"/>
        </w:rPr>
        <w:t>Excel</w:t>
      </w:r>
      <w:proofErr w:type="spellEnd"/>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Браузер </w:t>
      </w:r>
      <w:proofErr w:type="spellStart"/>
      <w:r w:rsidRPr="000A5A23">
        <w:rPr>
          <w:rFonts w:ascii="Times New Roman" w:hAnsi="Times New Roman" w:cs="Times New Roman"/>
          <w:sz w:val="28"/>
          <w:szCs w:val="28"/>
        </w:rPr>
        <w:t>Explorer</w:t>
      </w:r>
      <w:proofErr w:type="spellEnd"/>
    </w:p>
    <w:p w:rsidR="00AD7D8D" w:rsidRPr="000A5A23" w:rsidRDefault="00AD7D8D" w:rsidP="00EF6BE5">
      <w:pPr>
        <w:spacing w:after="0" w:line="240" w:lineRule="auto"/>
        <w:jc w:val="center"/>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Одна</w:t>
      </w:r>
      <w:r w:rsidRPr="000A5A23">
        <w:rPr>
          <w:rFonts w:ascii="Times New Roman" w:hAnsi="Times New Roman" w:cs="Times New Roman"/>
          <w:b/>
          <w:sz w:val="28"/>
          <w:szCs w:val="28"/>
        </w:rPr>
        <w:t xml:space="preserve"> из программ «зависла» (не отвечает). Как вызвать диспетчер задач (показан ниже), чтобы выполнить команду «снять задачу»?</w:t>
      </w:r>
    </w:p>
    <w:p w:rsidR="00E12569" w:rsidRPr="000A5A23" w:rsidRDefault="00E12569" w:rsidP="00E1256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392FFB51" wp14:editId="00C920A8">
            <wp:extent cx="4429125" cy="2800350"/>
            <wp:effectExtent l="0" t="0" r="9525" b="0"/>
            <wp:docPr id="109" name="Рисунок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29125" cy="2800350"/>
                    </a:xfrm>
                    <a:prstGeom prst="rect">
                      <a:avLst/>
                    </a:prstGeom>
                    <a:noFill/>
                    <a:ln>
                      <a:noFill/>
                    </a:ln>
                  </pic:spPr>
                </pic:pic>
              </a:graphicData>
            </a:graphic>
          </wp:inline>
        </w:drawing>
      </w:r>
    </w:p>
    <w:p w:rsidR="00E12569" w:rsidRDefault="00E12569" w:rsidP="00EF6BE5">
      <w:pPr>
        <w:spacing w:after="0" w:line="240" w:lineRule="auto"/>
        <w:jc w:val="center"/>
        <w:rPr>
          <w:rFonts w:ascii="Times New Roman" w:hAnsi="Times New Roman" w:cs="Times New Roman"/>
          <w:sz w:val="28"/>
          <w:szCs w:val="28"/>
        </w:rPr>
      </w:pPr>
    </w:p>
    <w:p w:rsidR="00E247EC" w:rsidRPr="000A5A23" w:rsidRDefault="00E247EC" w:rsidP="00EF6BE5">
      <w:pPr>
        <w:spacing w:after="0" w:line="240" w:lineRule="auto"/>
        <w:jc w:val="center"/>
        <w:rPr>
          <w:rFonts w:ascii="Times New Roman" w:hAnsi="Times New Roman" w:cs="Times New Roman"/>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lastRenderedPageBreak/>
        <w:t>Сочетанием клавиш «</w:t>
      </w:r>
      <w:proofErr w:type="spellStart"/>
      <w:r w:rsidRPr="006213DF">
        <w:rPr>
          <w:rFonts w:ascii="Times New Roman" w:hAnsi="Times New Roman" w:cs="Times New Roman"/>
          <w:sz w:val="28"/>
          <w:szCs w:val="28"/>
        </w:rPr>
        <w:t>Ctrl</w:t>
      </w:r>
      <w:proofErr w:type="spellEnd"/>
      <w:r w:rsidRPr="006213DF">
        <w:rPr>
          <w:rFonts w:ascii="Times New Roman" w:hAnsi="Times New Roman" w:cs="Times New Roman"/>
          <w:sz w:val="28"/>
          <w:szCs w:val="28"/>
        </w:rPr>
        <w:t xml:space="preserve"> + </w:t>
      </w:r>
      <w:proofErr w:type="spellStart"/>
      <w:r w:rsidRPr="006213DF">
        <w:rPr>
          <w:rFonts w:ascii="Times New Roman" w:hAnsi="Times New Roman" w:cs="Times New Roman"/>
          <w:sz w:val="28"/>
          <w:szCs w:val="28"/>
        </w:rPr>
        <w:t>Alt</w:t>
      </w:r>
      <w:proofErr w:type="spellEnd"/>
      <w:r w:rsidRPr="006213DF">
        <w:rPr>
          <w:rFonts w:ascii="Times New Roman" w:hAnsi="Times New Roman" w:cs="Times New Roman"/>
          <w:sz w:val="28"/>
          <w:szCs w:val="28"/>
        </w:rPr>
        <w:t xml:space="preserve"> + </w:t>
      </w:r>
      <w:proofErr w:type="spellStart"/>
      <w:r w:rsidRPr="006213DF">
        <w:rPr>
          <w:rFonts w:ascii="Times New Roman" w:hAnsi="Times New Roman" w:cs="Times New Roman"/>
          <w:sz w:val="28"/>
          <w:szCs w:val="28"/>
        </w:rPr>
        <w:t>Del</w:t>
      </w:r>
      <w:proofErr w:type="spellEnd"/>
      <w:r w:rsidRPr="006213DF">
        <w:rPr>
          <w:rFonts w:ascii="Times New Roman" w:hAnsi="Times New Roman" w:cs="Times New Roman"/>
          <w:sz w:val="28"/>
          <w:szCs w:val="28"/>
        </w:rPr>
        <w:t>»</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Сочетанием клавиш «</w:t>
      </w:r>
      <w:proofErr w:type="spellStart"/>
      <w:r w:rsidRPr="000A5A23">
        <w:rPr>
          <w:rFonts w:ascii="Times New Roman" w:hAnsi="Times New Roman" w:cs="Times New Roman"/>
          <w:sz w:val="28"/>
          <w:szCs w:val="28"/>
        </w:rPr>
        <w:t>Ctrl</w:t>
      </w:r>
      <w:proofErr w:type="spellEnd"/>
      <w:r w:rsidRPr="000A5A23">
        <w:rPr>
          <w:rFonts w:ascii="Times New Roman" w:hAnsi="Times New Roman" w:cs="Times New Roman"/>
          <w:sz w:val="28"/>
          <w:szCs w:val="28"/>
        </w:rPr>
        <w:t xml:space="preserve"> + </w:t>
      </w:r>
      <w:proofErr w:type="spellStart"/>
      <w:r w:rsidRPr="000A5A23">
        <w:rPr>
          <w:rFonts w:ascii="Times New Roman" w:hAnsi="Times New Roman" w:cs="Times New Roman"/>
          <w:sz w:val="28"/>
          <w:szCs w:val="28"/>
        </w:rPr>
        <w:t>Shift</w:t>
      </w:r>
      <w:proofErr w:type="spellEnd"/>
      <w:r w:rsidRPr="000A5A23">
        <w:rPr>
          <w:rFonts w:ascii="Times New Roman" w:hAnsi="Times New Roman" w:cs="Times New Roman"/>
          <w:sz w:val="28"/>
          <w:szCs w:val="28"/>
        </w:rPr>
        <w:t>»</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Сочетанием клавиш «</w:t>
      </w:r>
      <w:proofErr w:type="spellStart"/>
      <w:r w:rsidRPr="000A5A23">
        <w:rPr>
          <w:rFonts w:ascii="Times New Roman" w:hAnsi="Times New Roman" w:cs="Times New Roman"/>
          <w:sz w:val="28"/>
          <w:szCs w:val="28"/>
        </w:rPr>
        <w:t>Ctrl</w:t>
      </w:r>
      <w:proofErr w:type="spellEnd"/>
      <w:r w:rsidRPr="000A5A23">
        <w:rPr>
          <w:rFonts w:ascii="Times New Roman" w:hAnsi="Times New Roman" w:cs="Times New Roman"/>
          <w:sz w:val="28"/>
          <w:szCs w:val="28"/>
        </w:rPr>
        <w:t xml:space="preserve"> + </w:t>
      </w:r>
      <w:proofErr w:type="spellStart"/>
      <w:r w:rsidRPr="000A5A23">
        <w:rPr>
          <w:rFonts w:ascii="Times New Roman" w:hAnsi="Times New Roman" w:cs="Times New Roman"/>
          <w:sz w:val="28"/>
          <w:szCs w:val="28"/>
        </w:rPr>
        <w:t>Alt</w:t>
      </w:r>
      <w:proofErr w:type="spellEnd"/>
      <w:r w:rsidRPr="000A5A23">
        <w:rPr>
          <w:rFonts w:ascii="Times New Roman" w:hAnsi="Times New Roman" w:cs="Times New Roman"/>
          <w:sz w:val="28"/>
          <w:szCs w:val="28"/>
        </w:rPr>
        <w:t xml:space="preserve"> + </w:t>
      </w:r>
      <w:proofErr w:type="spellStart"/>
      <w:r w:rsidRPr="000A5A23">
        <w:rPr>
          <w:rFonts w:ascii="Times New Roman" w:hAnsi="Times New Roman" w:cs="Times New Roman"/>
          <w:sz w:val="28"/>
          <w:szCs w:val="28"/>
        </w:rPr>
        <w:t>Shift</w:t>
      </w:r>
      <w:proofErr w:type="spellEnd"/>
      <w:r w:rsidRPr="000A5A23">
        <w:rPr>
          <w:rFonts w:ascii="Times New Roman" w:hAnsi="Times New Roman" w:cs="Times New Roman"/>
          <w:sz w:val="28"/>
          <w:szCs w:val="28"/>
        </w:rPr>
        <w:t>»</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Сочетанием клавиш «</w:t>
      </w:r>
      <w:proofErr w:type="spellStart"/>
      <w:r w:rsidRPr="000A5A23">
        <w:rPr>
          <w:rFonts w:ascii="Times New Roman" w:hAnsi="Times New Roman" w:cs="Times New Roman"/>
          <w:sz w:val="28"/>
          <w:szCs w:val="28"/>
        </w:rPr>
        <w:t>Ctrl</w:t>
      </w:r>
      <w:proofErr w:type="spellEnd"/>
      <w:r w:rsidRPr="000A5A23">
        <w:rPr>
          <w:rFonts w:ascii="Times New Roman" w:hAnsi="Times New Roman" w:cs="Times New Roman"/>
          <w:sz w:val="28"/>
          <w:szCs w:val="28"/>
        </w:rPr>
        <w:t xml:space="preserve"> + X»</w:t>
      </w:r>
    </w:p>
    <w:p w:rsidR="00AD7D8D" w:rsidRPr="000A5A23" w:rsidRDefault="00AD7D8D" w:rsidP="00EF6BE5">
      <w:pPr>
        <w:spacing w:after="0" w:line="240" w:lineRule="auto"/>
        <w:jc w:val="center"/>
        <w:rPr>
          <w:rFonts w:ascii="Times New Roman" w:hAnsi="Times New Roman" w:cs="Times New Roman"/>
          <w:sz w:val="28"/>
          <w:szCs w:val="28"/>
        </w:rPr>
      </w:pPr>
    </w:p>
    <w:p w:rsidR="00AD7D8D" w:rsidRPr="000A5A23" w:rsidRDefault="000E79DA"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 xml:space="preserve">Показанное ниже окно является активным. </w:t>
      </w:r>
      <w:r w:rsidR="00AD7D8D" w:rsidRPr="000A5A23">
        <w:rPr>
          <w:rFonts w:ascii="Times New Roman" w:hAnsi="Times New Roman" w:cs="Times New Roman"/>
          <w:b/>
          <w:color w:val="000000" w:themeColor="text1"/>
          <w:sz w:val="28"/>
          <w:szCs w:val="28"/>
        </w:rPr>
        <w:t>Вы</w:t>
      </w:r>
      <w:r w:rsidR="00AD7D8D" w:rsidRPr="000A5A23">
        <w:rPr>
          <w:rFonts w:ascii="Times New Roman" w:hAnsi="Times New Roman" w:cs="Times New Roman"/>
          <w:b/>
          <w:sz w:val="28"/>
          <w:szCs w:val="28"/>
        </w:rPr>
        <w:t xml:space="preserve"> хотите выделить все файлы в этом окне. Каким сочетанием клавиш это можно сделать?</w:t>
      </w:r>
    </w:p>
    <w:p w:rsidR="00E12569" w:rsidRPr="000A5A23" w:rsidRDefault="00E12569" w:rsidP="00E1256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3EF6726C" wp14:editId="0F906537">
            <wp:extent cx="4572000" cy="2552700"/>
            <wp:effectExtent l="0" t="0" r="0" b="0"/>
            <wp:docPr id="108" name="Рисунок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0" cy="2552700"/>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proofErr w:type="spellStart"/>
      <w:r w:rsidRPr="006213DF">
        <w:rPr>
          <w:rFonts w:ascii="Times New Roman" w:hAnsi="Times New Roman" w:cs="Times New Roman"/>
          <w:sz w:val="28"/>
          <w:szCs w:val="28"/>
        </w:rPr>
        <w:t>Ctrl</w:t>
      </w:r>
      <w:proofErr w:type="spellEnd"/>
      <w:r w:rsidRPr="006213DF">
        <w:rPr>
          <w:rFonts w:ascii="Times New Roman" w:hAnsi="Times New Roman" w:cs="Times New Roman"/>
          <w:sz w:val="28"/>
          <w:szCs w:val="28"/>
        </w:rPr>
        <w:t xml:space="preserve"> + A</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proofErr w:type="spellStart"/>
      <w:r w:rsidRPr="000A5A23">
        <w:rPr>
          <w:rFonts w:ascii="Times New Roman" w:hAnsi="Times New Roman" w:cs="Times New Roman"/>
          <w:sz w:val="28"/>
          <w:szCs w:val="28"/>
        </w:rPr>
        <w:t>Ctrl</w:t>
      </w:r>
      <w:proofErr w:type="spellEnd"/>
      <w:r w:rsidRPr="000A5A23">
        <w:rPr>
          <w:rFonts w:ascii="Times New Roman" w:hAnsi="Times New Roman" w:cs="Times New Roman"/>
          <w:sz w:val="28"/>
          <w:szCs w:val="28"/>
        </w:rPr>
        <w:t xml:space="preserve"> + V</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proofErr w:type="spellStart"/>
      <w:r w:rsidRPr="000A5A23">
        <w:rPr>
          <w:rFonts w:ascii="Times New Roman" w:hAnsi="Times New Roman" w:cs="Times New Roman"/>
          <w:sz w:val="28"/>
          <w:szCs w:val="28"/>
        </w:rPr>
        <w:t>Ctrl</w:t>
      </w:r>
      <w:proofErr w:type="spellEnd"/>
      <w:r w:rsidRPr="000A5A23">
        <w:rPr>
          <w:rFonts w:ascii="Times New Roman" w:hAnsi="Times New Roman" w:cs="Times New Roman"/>
          <w:sz w:val="28"/>
          <w:szCs w:val="28"/>
        </w:rPr>
        <w:t xml:space="preserve"> + </w:t>
      </w:r>
      <w:proofErr w:type="spellStart"/>
      <w:r w:rsidRPr="000A5A23">
        <w:rPr>
          <w:rFonts w:ascii="Times New Roman" w:hAnsi="Times New Roman" w:cs="Times New Roman"/>
          <w:sz w:val="28"/>
          <w:szCs w:val="28"/>
        </w:rPr>
        <w:t>Alt</w:t>
      </w:r>
      <w:proofErr w:type="spellEnd"/>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proofErr w:type="spellStart"/>
      <w:r w:rsidRPr="000A5A23">
        <w:rPr>
          <w:rFonts w:ascii="Times New Roman" w:hAnsi="Times New Roman" w:cs="Times New Roman"/>
          <w:sz w:val="28"/>
          <w:szCs w:val="28"/>
        </w:rPr>
        <w:t>Ctrl</w:t>
      </w:r>
      <w:proofErr w:type="spellEnd"/>
      <w:r w:rsidRPr="000A5A23">
        <w:rPr>
          <w:rFonts w:ascii="Times New Roman" w:hAnsi="Times New Roman" w:cs="Times New Roman"/>
          <w:sz w:val="28"/>
          <w:szCs w:val="28"/>
        </w:rPr>
        <w:t xml:space="preserve"> + </w:t>
      </w:r>
      <w:proofErr w:type="spellStart"/>
      <w:r w:rsidRPr="000A5A23">
        <w:rPr>
          <w:rFonts w:ascii="Times New Roman" w:hAnsi="Times New Roman" w:cs="Times New Roman"/>
          <w:sz w:val="28"/>
          <w:szCs w:val="28"/>
        </w:rPr>
        <w:t>Shift</w:t>
      </w:r>
      <w:proofErr w:type="spellEnd"/>
    </w:p>
    <w:p w:rsidR="00AD7D8D" w:rsidRPr="000A5A23" w:rsidRDefault="00AD7D8D" w:rsidP="00EF6BE5">
      <w:pPr>
        <w:spacing w:after="0" w:line="240" w:lineRule="auto"/>
        <w:jc w:val="center"/>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Вы</w:t>
      </w:r>
      <w:r w:rsidRPr="000A5A23">
        <w:rPr>
          <w:rFonts w:ascii="Times New Roman" w:hAnsi="Times New Roman" w:cs="Times New Roman"/>
          <w:b/>
          <w:sz w:val="28"/>
          <w:szCs w:val="28"/>
        </w:rPr>
        <w:t xml:space="preserve"> вставили в USB-порт съемный диск. На каком значке нужно щелкнуть мышкой, чтобы его увидеть?</w:t>
      </w:r>
    </w:p>
    <w:p w:rsidR="00E12569" w:rsidRPr="000A5A23" w:rsidRDefault="00E12569" w:rsidP="00E1256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3187B4F7" wp14:editId="3E36343C">
            <wp:extent cx="3162300" cy="923925"/>
            <wp:effectExtent l="0" t="0" r="0" b="9525"/>
            <wp:docPr id="107" name="Рисунок 8"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62300" cy="923925"/>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1</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2</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E12569" w:rsidRPr="000A5A23" w:rsidRDefault="00E12569" w:rsidP="00EF6BE5">
      <w:pPr>
        <w:spacing w:after="0" w:line="240" w:lineRule="auto"/>
        <w:rPr>
          <w:rFonts w:ascii="Times New Roman" w:hAnsi="Times New Roman" w:cs="Times New Roman"/>
          <w:sz w:val="28"/>
          <w:szCs w:val="28"/>
        </w:rPr>
      </w:pPr>
    </w:p>
    <w:p w:rsidR="004E4C16" w:rsidRPr="000A5A23" w:rsidRDefault="004E4C16" w:rsidP="00EF6BE5">
      <w:pPr>
        <w:spacing w:after="0" w:line="240" w:lineRule="auto"/>
        <w:rPr>
          <w:rFonts w:ascii="Times New Roman" w:hAnsi="Times New Roman" w:cs="Times New Roman"/>
          <w:sz w:val="28"/>
          <w:szCs w:val="28"/>
        </w:rPr>
      </w:pPr>
    </w:p>
    <w:p w:rsidR="004E4C16" w:rsidRPr="000A5A23" w:rsidRDefault="004E4C16" w:rsidP="00EF6BE5">
      <w:pPr>
        <w:spacing w:after="0" w:line="240" w:lineRule="auto"/>
        <w:rPr>
          <w:rFonts w:ascii="Times New Roman" w:hAnsi="Times New Roman" w:cs="Times New Roman"/>
          <w:sz w:val="28"/>
          <w:szCs w:val="28"/>
        </w:rPr>
      </w:pPr>
    </w:p>
    <w:p w:rsidR="004E4C16" w:rsidRPr="000A5A23" w:rsidRDefault="004E4C16" w:rsidP="00EF6BE5">
      <w:pPr>
        <w:spacing w:after="0" w:line="240" w:lineRule="auto"/>
        <w:rPr>
          <w:rFonts w:ascii="Times New Roman" w:hAnsi="Times New Roman" w:cs="Times New Roman"/>
          <w:sz w:val="28"/>
          <w:szCs w:val="28"/>
        </w:rPr>
      </w:pPr>
    </w:p>
    <w:p w:rsidR="004E4C16" w:rsidRPr="000A5A23" w:rsidRDefault="004E4C16" w:rsidP="00EF6BE5">
      <w:pPr>
        <w:spacing w:after="0" w:line="240" w:lineRule="auto"/>
        <w:rPr>
          <w:rFonts w:ascii="Times New Roman" w:hAnsi="Times New Roman" w:cs="Times New Roman"/>
          <w:sz w:val="28"/>
          <w:szCs w:val="28"/>
        </w:rPr>
      </w:pPr>
    </w:p>
    <w:p w:rsidR="004E4C16" w:rsidRPr="000A5A23" w:rsidRDefault="004E4C16" w:rsidP="00EF6BE5">
      <w:pPr>
        <w:spacing w:after="0" w:line="240" w:lineRule="auto"/>
        <w:rPr>
          <w:rFonts w:ascii="Times New Roman" w:hAnsi="Times New Roman" w:cs="Times New Roman"/>
          <w:sz w:val="28"/>
          <w:szCs w:val="28"/>
        </w:rPr>
      </w:pPr>
    </w:p>
    <w:p w:rsidR="00E12569" w:rsidRPr="000A5A23" w:rsidRDefault="00E12569" w:rsidP="00EF6BE5">
      <w:pPr>
        <w:spacing w:after="0" w:line="240" w:lineRule="auto"/>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Приложение</w:t>
      </w:r>
      <w:r w:rsidRPr="000A5A23">
        <w:rPr>
          <w:rFonts w:ascii="Times New Roman" w:hAnsi="Times New Roman" w:cs="Times New Roman"/>
          <w:b/>
          <w:sz w:val="28"/>
          <w:szCs w:val="28"/>
        </w:rPr>
        <w:t xml:space="preserve"> MS </w:t>
      </w:r>
      <w:proofErr w:type="spellStart"/>
      <w:r w:rsidRPr="000A5A23">
        <w:rPr>
          <w:rFonts w:ascii="Times New Roman" w:hAnsi="Times New Roman" w:cs="Times New Roman"/>
          <w:b/>
          <w:sz w:val="28"/>
          <w:szCs w:val="28"/>
        </w:rPr>
        <w:t>Word</w:t>
      </w:r>
      <w:proofErr w:type="spellEnd"/>
      <w:r w:rsidRPr="000A5A23">
        <w:rPr>
          <w:rFonts w:ascii="Times New Roman" w:hAnsi="Times New Roman" w:cs="Times New Roman"/>
          <w:b/>
          <w:sz w:val="28"/>
          <w:szCs w:val="28"/>
        </w:rPr>
        <w:t xml:space="preserve"> не отвечает. </w:t>
      </w:r>
      <w:r w:rsidR="000E79DA" w:rsidRPr="000A5A23">
        <w:rPr>
          <w:rFonts w:ascii="Times New Roman" w:hAnsi="Times New Roman" w:cs="Times New Roman"/>
          <w:b/>
          <w:sz w:val="28"/>
          <w:szCs w:val="28"/>
        </w:rPr>
        <w:t xml:space="preserve">Вы вызвали диспетчер задач и выделили в нем это приложение. </w:t>
      </w:r>
      <w:r w:rsidRPr="000A5A23">
        <w:rPr>
          <w:rFonts w:ascii="Times New Roman" w:hAnsi="Times New Roman" w:cs="Times New Roman"/>
          <w:b/>
          <w:sz w:val="28"/>
          <w:szCs w:val="28"/>
        </w:rPr>
        <w:t xml:space="preserve">Какую кнопку </w:t>
      </w:r>
      <w:r w:rsidR="000E79DA" w:rsidRPr="000A5A23">
        <w:rPr>
          <w:rFonts w:ascii="Times New Roman" w:hAnsi="Times New Roman" w:cs="Times New Roman"/>
          <w:b/>
          <w:sz w:val="28"/>
          <w:szCs w:val="28"/>
        </w:rPr>
        <w:t xml:space="preserve">теперь </w:t>
      </w:r>
      <w:r w:rsidRPr="000A5A23">
        <w:rPr>
          <w:rFonts w:ascii="Times New Roman" w:hAnsi="Times New Roman" w:cs="Times New Roman"/>
          <w:b/>
          <w:sz w:val="28"/>
          <w:szCs w:val="28"/>
        </w:rPr>
        <w:t>нужно нажать, чтобы принудительно закрыть приложение?</w:t>
      </w: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407EA6BB" wp14:editId="55CF31F8">
            <wp:extent cx="4433570" cy="3030220"/>
            <wp:effectExtent l="0" t="0" r="5080" b="0"/>
            <wp:docPr id="31" name="Рисунок 31"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33570" cy="3030220"/>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1</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2</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AD7D8D" w:rsidP="00EF6BE5">
      <w:pPr>
        <w:spacing w:after="0" w:line="240" w:lineRule="auto"/>
        <w:jc w:val="center"/>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Какую</w:t>
      </w:r>
      <w:r w:rsidRPr="000A5A23">
        <w:rPr>
          <w:rFonts w:ascii="Times New Roman" w:hAnsi="Times New Roman" w:cs="Times New Roman"/>
          <w:b/>
          <w:sz w:val="28"/>
          <w:szCs w:val="28"/>
        </w:rPr>
        <w:t xml:space="preserve"> кнопку необходимо нажать, если нужно преобразовать выделенный те</w:t>
      </w:r>
      <w:proofErr w:type="gramStart"/>
      <w:r w:rsidRPr="000A5A23">
        <w:rPr>
          <w:rFonts w:ascii="Times New Roman" w:hAnsi="Times New Roman" w:cs="Times New Roman"/>
          <w:b/>
          <w:sz w:val="28"/>
          <w:szCs w:val="28"/>
        </w:rPr>
        <w:t>кст в дв</w:t>
      </w:r>
      <w:proofErr w:type="gramEnd"/>
      <w:r w:rsidRPr="000A5A23">
        <w:rPr>
          <w:rFonts w:ascii="Times New Roman" w:hAnsi="Times New Roman" w:cs="Times New Roman"/>
          <w:b/>
          <w:sz w:val="28"/>
          <w:szCs w:val="28"/>
        </w:rPr>
        <w:t>е колонки?</w:t>
      </w: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08BCCF5D" wp14:editId="4E6BD536">
            <wp:extent cx="5400675" cy="2933700"/>
            <wp:effectExtent l="0" t="0" r="9525" b="0"/>
            <wp:docPr id="106" name="Рисунок 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0675" cy="2933700"/>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lastRenderedPageBreak/>
        <w:t>1</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2</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AD7D8D" w:rsidRPr="000A5A23" w:rsidRDefault="00AD7D8D" w:rsidP="00EF6BE5">
      <w:pPr>
        <w:spacing w:after="0" w:line="240" w:lineRule="auto"/>
        <w:jc w:val="center"/>
        <w:rPr>
          <w:rFonts w:ascii="Times New Roman" w:hAnsi="Times New Roman" w:cs="Times New Roman"/>
          <w:sz w:val="28"/>
          <w:szCs w:val="28"/>
        </w:rPr>
      </w:pPr>
    </w:p>
    <w:p w:rsidR="00E81071" w:rsidRPr="000A5A23" w:rsidRDefault="00E81071" w:rsidP="00E81071">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Какую</w:t>
      </w:r>
      <w:r w:rsidRPr="000A5A23">
        <w:rPr>
          <w:rFonts w:ascii="Times New Roman" w:hAnsi="Times New Roman" w:cs="Times New Roman"/>
          <w:b/>
          <w:sz w:val="28"/>
          <w:szCs w:val="28"/>
        </w:rPr>
        <w:t xml:space="preserve"> кнопку необходимо нажать для отображения служебных непечатаемых символов (абзац, табуляция, пробел и т.д.)?</w:t>
      </w:r>
    </w:p>
    <w:p w:rsidR="00AD7D8D" w:rsidRPr="000A5A23" w:rsidRDefault="00E81071"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19DF5BD3" wp14:editId="28D27403">
            <wp:extent cx="6143625" cy="2600325"/>
            <wp:effectExtent l="0" t="0" r="9525" b="9525"/>
            <wp:docPr id="104" name="Рисунок 1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43625" cy="2600325"/>
                    </a:xfrm>
                    <a:prstGeom prst="rect">
                      <a:avLst/>
                    </a:prstGeom>
                    <a:noFill/>
                    <a:ln>
                      <a:noFill/>
                    </a:ln>
                  </pic:spPr>
                </pic:pic>
              </a:graphicData>
            </a:graphic>
          </wp:inline>
        </w:drawing>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1</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2</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3</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4</w:t>
      </w:r>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С </w:t>
      </w:r>
      <w:proofErr w:type="gramStart"/>
      <w:r w:rsidRPr="000A5A23">
        <w:rPr>
          <w:rFonts w:ascii="Times New Roman" w:hAnsi="Times New Roman" w:cs="Times New Roman"/>
          <w:b/>
          <w:sz w:val="28"/>
          <w:szCs w:val="28"/>
        </w:rPr>
        <w:t>помощью</w:t>
      </w:r>
      <w:proofErr w:type="gramEnd"/>
      <w:r w:rsidRPr="000A5A23">
        <w:rPr>
          <w:rFonts w:ascii="Times New Roman" w:hAnsi="Times New Roman" w:cs="Times New Roman"/>
          <w:b/>
          <w:sz w:val="28"/>
          <w:szCs w:val="28"/>
        </w:rPr>
        <w:t xml:space="preserve"> какой кнопки можно преобразовать выделенный текст в заглавные буквы?</w:t>
      </w:r>
    </w:p>
    <w:p w:rsidR="00E12569" w:rsidRPr="000A5A23" w:rsidRDefault="00E12569" w:rsidP="00E1256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spacing w:after="0" w:line="240" w:lineRule="auto"/>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2CB96012" wp14:editId="5EA7693B">
            <wp:extent cx="6516000" cy="2341403"/>
            <wp:effectExtent l="0" t="0" r="0" b="1905"/>
            <wp:docPr id="103" name="Рисунок 1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16000" cy="2341403"/>
                    </a:xfrm>
                    <a:prstGeom prst="rect">
                      <a:avLst/>
                    </a:prstGeom>
                    <a:noFill/>
                    <a:ln>
                      <a:noFill/>
                    </a:ln>
                  </pic:spPr>
                </pic:pic>
              </a:graphicData>
            </a:graphic>
          </wp:inline>
        </w:drawing>
      </w:r>
    </w:p>
    <w:p w:rsidR="00E12569" w:rsidRPr="000A5A23" w:rsidRDefault="00E12569" w:rsidP="00EF6BE5">
      <w:pPr>
        <w:spacing w:after="0" w:line="240" w:lineRule="auto"/>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1</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2</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Что</w:t>
      </w:r>
      <w:r w:rsidRPr="000A5A23">
        <w:rPr>
          <w:rFonts w:ascii="Times New Roman" w:hAnsi="Times New Roman" w:cs="Times New Roman"/>
          <w:b/>
          <w:sz w:val="28"/>
          <w:szCs w:val="28"/>
        </w:rPr>
        <w:t xml:space="preserve"> произойдет, если нажать указанную кнопку «Быстрая печать»?</w:t>
      </w: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577CDC57" wp14:editId="6C1DE2A0">
            <wp:extent cx="2819400" cy="2266950"/>
            <wp:effectExtent l="0" t="0" r="0" b="0"/>
            <wp:docPr id="102" name="Рисунок 1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19400" cy="2266950"/>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Распечатается текущая страница </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 xml:space="preserve">Весь документ распечатается в одном экземпляре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 xml:space="preserve">Произойдет переход в режим «Предварительный просмотр» </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Появится диалоговое окно с настройками принтера</w:t>
      </w:r>
    </w:p>
    <w:p w:rsidR="00AD7D8D" w:rsidRPr="000A5A23" w:rsidRDefault="00AD7D8D" w:rsidP="00EF6BE5">
      <w:pPr>
        <w:spacing w:after="0" w:line="240" w:lineRule="auto"/>
        <w:jc w:val="center"/>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Какой</w:t>
      </w:r>
      <w:r w:rsidRPr="000A5A23">
        <w:rPr>
          <w:rFonts w:ascii="Times New Roman" w:hAnsi="Times New Roman" w:cs="Times New Roman"/>
          <w:b/>
          <w:sz w:val="28"/>
          <w:szCs w:val="28"/>
        </w:rPr>
        <w:t xml:space="preserve"> командой следует воспользоваться, чтобы создать копию документа под другим именем?</w:t>
      </w: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518BF8FA" wp14:editId="01DB7B8C">
            <wp:extent cx="5562600" cy="3019425"/>
            <wp:effectExtent l="0" t="0" r="0" b="9525"/>
            <wp:docPr id="101" name="Рисунок 14"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62600" cy="3019425"/>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1</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2</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E12569" w:rsidRPr="000A5A23" w:rsidRDefault="00E12569" w:rsidP="003E022E">
      <w:pPr>
        <w:spacing w:after="0" w:line="240" w:lineRule="auto"/>
        <w:rPr>
          <w:rFonts w:ascii="Times New Roman" w:hAnsi="Times New Roman" w:cs="Times New Roman"/>
          <w:noProof/>
          <w:sz w:val="28"/>
          <w:szCs w:val="28"/>
          <w:lang w:eastAsia="ru-RU"/>
        </w:rPr>
      </w:pPr>
    </w:p>
    <w:p w:rsidR="00E12569" w:rsidRPr="000A5A23" w:rsidRDefault="00E12569" w:rsidP="00EF6BE5">
      <w:pPr>
        <w:spacing w:after="0" w:line="240" w:lineRule="auto"/>
        <w:jc w:val="center"/>
        <w:rPr>
          <w:rFonts w:ascii="Times New Roman" w:hAnsi="Times New Roman" w:cs="Times New Roman"/>
          <w:noProof/>
          <w:sz w:val="28"/>
          <w:szCs w:val="28"/>
          <w:lang w:eastAsia="ru-RU"/>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lastRenderedPageBreak/>
        <w:t>Какую</w:t>
      </w:r>
      <w:r w:rsidRPr="000A5A23">
        <w:rPr>
          <w:rFonts w:ascii="Times New Roman" w:hAnsi="Times New Roman" w:cs="Times New Roman"/>
          <w:b/>
          <w:sz w:val="28"/>
          <w:szCs w:val="28"/>
        </w:rPr>
        <w:t xml:space="preserve"> команду Вы выберете для быстрого приведения нижнего абзаца к такому же формату, как в </w:t>
      </w:r>
      <w:proofErr w:type="gramStart"/>
      <w:r w:rsidRPr="000A5A23">
        <w:rPr>
          <w:rFonts w:ascii="Times New Roman" w:hAnsi="Times New Roman" w:cs="Times New Roman"/>
          <w:b/>
          <w:sz w:val="28"/>
          <w:szCs w:val="28"/>
        </w:rPr>
        <w:t>верхнем</w:t>
      </w:r>
      <w:proofErr w:type="gramEnd"/>
      <w:r w:rsidRPr="000A5A23">
        <w:rPr>
          <w:rFonts w:ascii="Times New Roman" w:hAnsi="Times New Roman" w:cs="Times New Roman"/>
          <w:b/>
          <w:sz w:val="28"/>
          <w:szCs w:val="28"/>
        </w:rPr>
        <w:t>?</w:t>
      </w:r>
    </w:p>
    <w:p w:rsidR="00AD7D8D" w:rsidRPr="000A5A23" w:rsidRDefault="00AD7D8D" w:rsidP="00EF6BE5">
      <w:pPr>
        <w:spacing w:after="0" w:line="240" w:lineRule="auto"/>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5C1F4C7A" wp14:editId="37C5BB04">
            <wp:extent cx="6480000" cy="3099492"/>
            <wp:effectExtent l="0" t="0" r="0" b="5715"/>
            <wp:docPr id="100" name="Рисунок 15"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80000" cy="3099492"/>
                    </a:xfrm>
                    <a:prstGeom prst="rect">
                      <a:avLst/>
                    </a:prstGeom>
                    <a:noFill/>
                    <a:ln>
                      <a:noFill/>
                    </a:ln>
                  </pic:spPr>
                </pic:pic>
              </a:graphicData>
            </a:graphic>
          </wp:inline>
        </w:drawing>
      </w:r>
    </w:p>
    <w:p w:rsidR="00E12569" w:rsidRPr="000A5A23" w:rsidRDefault="00E12569" w:rsidP="00EF6BE5">
      <w:pPr>
        <w:spacing w:after="0" w:line="240" w:lineRule="auto"/>
        <w:rPr>
          <w:rFonts w:ascii="Times New Roman" w:hAnsi="Times New Roman" w:cs="Times New Roman"/>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1</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2</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AD7D8D" w:rsidRPr="000A5A23" w:rsidRDefault="00AD7D8D" w:rsidP="00EF6BE5">
      <w:pPr>
        <w:spacing w:after="0" w:line="240" w:lineRule="auto"/>
        <w:jc w:val="center"/>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На</w:t>
      </w:r>
      <w:r w:rsidRPr="000A5A23">
        <w:rPr>
          <w:rFonts w:ascii="Times New Roman" w:hAnsi="Times New Roman" w:cs="Times New Roman"/>
          <w:b/>
          <w:sz w:val="28"/>
          <w:szCs w:val="28"/>
        </w:rPr>
        <w:t xml:space="preserve"> какую вкладку нужно перейти, чтобы изменить поля редактируемого документа?</w:t>
      </w: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37A45900" wp14:editId="36F738F5">
            <wp:extent cx="6143625" cy="2466975"/>
            <wp:effectExtent l="0" t="0" r="9525" b="9525"/>
            <wp:docPr id="99" name="Рисунок 16"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43625" cy="2466975"/>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1</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2</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AD7D8D" w:rsidRPr="000A5A23" w:rsidRDefault="00AD7D8D" w:rsidP="00EF6BE5">
      <w:pPr>
        <w:spacing w:after="0" w:line="240" w:lineRule="auto"/>
        <w:rPr>
          <w:rFonts w:ascii="Times New Roman" w:hAnsi="Times New Roman" w:cs="Times New Roman"/>
          <w:sz w:val="28"/>
          <w:szCs w:val="28"/>
        </w:rPr>
      </w:pPr>
    </w:p>
    <w:p w:rsidR="00E12569" w:rsidRPr="000A5A23" w:rsidRDefault="00E12569" w:rsidP="00EF6BE5">
      <w:pPr>
        <w:spacing w:after="0" w:line="240" w:lineRule="auto"/>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lastRenderedPageBreak/>
        <w:t>На какую кнопку нажали, чтобы получить такой текст?</w:t>
      </w: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4550CE51" wp14:editId="4807E5EC">
            <wp:extent cx="6480000" cy="2750091"/>
            <wp:effectExtent l="0" t="0" r="0" b="0"/>
            <wp:docPr id="98" name="Рисунок 17"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480000" cy="2750091"/>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1</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2</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AD7D8D" w:rsidRPr="000A5A23" w:rsidRDefault="00AD7D8D" w:rsidP="00EF6BE5">
      <w:pPr>
        <w:spacing w:after="0" w:line="240" w:lineRule="auto"/>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На какую вкладку перейти, чтобы проставить нумерацию страниц в документе?</w:t>
      </w: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720C692C" wp14:editId="612BA00A">
            <wp:extent cx="6143625" cy="2466975"/>
            <wp:effectExtent l="0" t="0" r="9525" b="9525"/>
            <wp:docPr id="97" name="Рисунок 18"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4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43625" cy="2466975"/>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1</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2</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AD7D8D" w:rsidRPr="000A5A23" w:rsidRDefault="00AD7D8D" w:rsidP="00EF6BE5">
      <w:pPr>
        <w:spacing w:after="0" w:line="240" w:lineRule="auto"/>
        <w:rPr>
          <w:rFonts w:ascii="Times New Roman" w:hAnsi="Times New Roman" w:cs="Times New Roman"/>
          <w:sz w:val="28"/>
          <w:szCs w:val="28"/>
        </w:rPr>
      </w:pPr>
    </w:p>
    <w:p w:rsidR="00E12569" w:rsidRDefault="00E12569" w:rsidP="00EF6BE5">
      <w:pPr>
        <w:spacing w:after="0" w:line="240" w:lineRule="auto"/>
        <w:rPr>
          <w:rFonts w:ascii="Times New Roman" w:hAnsi="Times New Roman" w:cs="Times New Roman"/>
          <w:sz w:val="28"/>
          <w:szCs w:val="28"/>
        </w:rPr>
      </w:pPr>
    </w:p>
    <w:p w:rsidR="006213DF" w:rsidRDefault="006213DF" w:rsidP="00EF6BE5">
      <w:pPr>
        <w:spacing w:after="0" w:line="240" w:lineRule="auto"/>
        <w:rPr>
          <w:rFonts w:ascii="Times New Roman" w:hAnsi="Times New Roman" w:cs="Times New Roman"/>
          <w:sz w:val="28"/>
          <w:szCs w:val="28"/>
        </w:rPr>
      </w:pPr>
    </w:p>
    <w:p w:rsidR="006213DF" w:rsidRPr="000A5A23" w:rsidRDefault="006213DF" w:rsidP="00EF6BE5">
      <w:pPr>
        <w:spacing w:after="0" w:line="240" w:lineRule="auto"/>
        <w:rPr>
          <w:rFonts w:ascii="Times New Roman" w:hAnsi="Times New Roman" w:cs="Times New Roman"/>
          <w:sz w:val="28"/>
          <w:szCs w:val="28"/>
        </w:rPr>
      </w:pPr>
    </w:p>
    <w:p w:rsidR="003F546B" w:rsidRPr="000A5A23" w:rsidRDefault="003F546B" w:rsidP="00A04C93">
      <w:pPr>
        <w:spacing w:after="0" w:line="240" w:lineRule="auto"/>
        <w:rPr>
          <w:rFonts w:ascii="Times New Roman" w:hAnsi="Times New Roman" w:cs="Times New Roman"/>
          <w:noProof/>
          <w:sz w:val="28"/>
          <w:szCs w:val="28"/>
          <w:lang w:eastAsia="ru-RU"/>
        </w:rPr>
      </w:pPr>
    </w:p>
    <w:p w:rsidR="00E12569" w:rsidRPr="000A5A23" w:rsidRDefault="00AD7D8D" w:rsidP="004E4C16">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lastRenderedPageBreak/>
        <w:t xml:space="preserve">Вы </w:t>
      </w:r>
      <w:r w:rsidRPr="000A5A23">
        <w:rPr>
          <w:rFonts w:ascii="Times New Roman" w:hAnsi="Times New Roman" w:cs="Times New Roman"/>
          <w:b/>
          <w:color w:val="000000" w:themeColor="text1"/>
          <w:sz w:val="28"/>
          <w:szCs w:val="28"/>
        </w:rPr>
        <w:t>хотите</w:t>
      </w:r>
      <w:r w:rsidRPr="000A5A23">
        <w:rPr>
          <w:rFonts w:ascii="Times New Roman" w:hAnsi="Times New Roman" w:cs="Times New Roman"/>
          <w:b/>
          <w:sz w:val="28"/>
          <w:szCs w:val="28"/>
        </w:rPr>
        <w:t>, чтобы нижний абзац выглядел так, как верхний. Какую кнопку нужно нажать?</w:t>
      </w: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61A77E91" wp14:editId="71AF5FD5">
            <wp:extent cx="6480000" cy="3400559"/>
            <wp:effectExtent l="0" t="0" r="0" b="0"/>
            <wp:docPr id="93" name="Рисунок 22" descr="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480000" cy="3400559"/>
                    </a:xfrm>
                    <a:prstGeom prst="rect">
                      <a:avLst/>
                    </a:prstGeom>
                    <a:noFill/>
                    <a:ln>
                      <a:noFill/>
                    </a:ln>
                  </pic:spPr>
                </pic:pic>
              </a:graphicData>
            </a:graphic>
          </wp:inline>
        </w:drawing>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1</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2</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3</w:t>
      </w:r>
    </w:p>
    <w:p w:rsidR="00131AE6" w:rsidRPr="006213DF" w:rsidRDefault="00AD7D8D" w:rsidP="00131AE6">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131AE6" w:rsidRDefault="00131AE6" w:rsidP="00131AE6">
      <w:pPr>
        <w:tabs>
          <w:tab w:val="left" w:pos="1134"/>
        </w:tabs>
        <w:spacing w:after="0" w:line="240" w:lineRule="auto"/>
        <w:jc w:val="both"/>
        <w:rPr>
          <w:rFonts w:ascii="Times New Roman" w:hAnsi="Times New Roman" w:cs="Times New Roman"/>
          <w:sz w:val="28"/>
          <w:szCs w:val="28"/>
        </w:rPr>
      </w:pPr>
    </w:p>
    <w:p w:rsidR="00131AE6" w:rsidRDefault="00131AE6"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Default="006213DF" w:rsidP="00131AE6">
      <w:pPr>
        <w:tabs>
          <w:tab w:val="left" w:pos="1134"/>
        </w:tabs>
        <w:spacing w:after="0" w:line="240" w:lineRule="auto"/>
        <w:jc w:val="both"/>
        <w:rPr>
          <w:rFonts w:ascii="Times New Roman" w:hAnsi="Times New Roman" w:cs="Times New Roman"/>
          <w:sz w:val="28"/>
          <w:szCs w:val="28"/>
        </w:rPr>
      </w:pPr>
    </w:p>
    <w:p w:rsidR="006213DF" w:rsidRPr="000A5A23" w:rsidRDefault="006213DF" w:rsidP="00131AE6">
      <w:pPr>
        <w:tabs>
          <w:tab w:val="left" w:pos="1134"/>
        </w:tabs>
        <w:spacing w:after="0" w:line="240" w:lineRule="auto"/>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 xml:space="preserve">Вы решили подсчитать численность </w:t>
      </w:r>
      <w:r w:rsidR="00F278C5" w:rsidRPr="000A5A23">
        <w:rPr>
          <w:rFonts w:ascii="Times New Roman" w:hAnsi="Times New Roman" w:cs="Times New Roman"/>
          <w:b/>
          <w:sz w:val="28"/>
          <w:szCs w:val="28"/>
        </w:rPr>
        <w:t>лиц, замещавших государственные должности и должности государственной гражданской службы</w:t>
      </w:r>
      <w:r w:rsidRPr="000A5A23">
        <w:rPr>
          <w:rFonts w:ascii="Times New Roman" w:hAnsi="Times New Roman" w:cs="Times New Roman"/>
          <w:b/>
          <w:sz w:val="28"/>
          <w:szCs w:val="28"/>
        </w:rPr>
        <w:t xml:space="preserve"> в органах исполнительной и законодательной власти в 2013 </w:t>
      </w:r>
      <w:proofErr w:type="gramStart"/>
      <w:r w:rsidRPr="000A5A23">
        <w:rPr>
          <w:rFonts w:ascii="Times New Roman" w:hAnsi="Times New Roman" w:cs="Times New Roman"/>
          <w:b/>
          <w:sz w:val="28"/>
          <w:szCs w:val="28"/>
        </w:rPr>
        <w:t>г</w:t>
      </w:r>
      <w:proofErr w:type="gramEnd"/>
      <w:r w:rsidRPr="000A5A23">
        <w:rPr>
          <w:rFonts w:ascii="Times New Roman" w:hAnsi="Times New Roman" w:cs="Times New Roman"/>
          <w:b/>
          <w:sz w:val="28"/>
          <w:szCs w:val="28"/>
        </w:rPr>
        <w:t>. Какой из вариантов решает эту задачу?</w:t>
      </w:r>
    </w:p>
    <w:p w:rsidR="00E12569" w:rsidRPr="000A5A23" w:rsidRDefault="00E12569" w:rsidP="00E12569">
      <w:pPr>
        <w:pStyle w:val="ConsPlusNormal"/>
        <w:tabs>
          <w:tab w:val="left" w:pos="1134"/>
        </w:tabs>
        <w:ind w:left="709"/>
        <w:jc w:val="both"/>
        <w:rPr>
          <w:rFonts w:ascii="Times New Roman" w:hAnsi="Times New Roman" w:cs="Times New Roman"/>
          <w:b/>
          <w:sz w:val="28"/>
          <w:szCs w:val="28"/>
        </w:rPr>
      </w:pPr>
    </w:p>
    <w:p w:rsidR="00AC3922" w:rsidRPr="000A5A23" w:rsidRDefault="00AC3922" w:rsidP="00EF6BE5">
      <w:pPr>
        <w:spacing w:after="0" w:line="240" w:lineRule="auto"/>
        <w:jc w:val="center"/>
        <w:rPr>
          <w:rFonts w:ascii="Times New Roman" w:hAnsi="Times New Roman" w:cs="Times New Roman"/>
          <w:sz w:val="28"/>
          <w:szCs w:val="28"/>
        </w:rPr>
      </w:pPr>
    </w:p>
    <w:p w:rsidR="00AC3922" w:rsidRPr="000A5A23" w:rsidRDefault="00F278C5" w:rsidP="00EF6BE5">
      <w:pPr>
        <w:spacing w:after="0" w:line="240" w:lineRule="auto"/>
        <w:jc w:val="center"/>
        <w:rPr>
          <w:rFonts w:ascii="Times New Roman" w:hAnsi="Times New Roman" w:cs="Times New Roman"/>
          <w:sz w:val="28"/>
          <w:szCs w:val="28"/>
        </w:rPr>
      </w:pPr>
      <w:r w:rsidRPr="000A5A23">
        <w:rPr>
          <w:noProof/>
          <w:color w:val="88BBB8"/>
          <w:sz w:val="28"/>
          <w:szCs w:val="28"/>
          <w:lang w:eastAsia="ru-RU"/>
        </w:rPr>
        <w:drawing>
          <wp:inline distT="0" distB="0" distL="0" distR="0" wp14:anchorId="6FFC6271" wp14:editId="405970D4">
            <wp:extent cx="6071870" cy="4072255"/>
            <wp:effectExtent l="19050" t="0" r="5080" b="0"/>
            <wp:docPr id="6" name="Рисунок 1"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
                    <pic:cNvPicPr>
                      <a:picLocks noChangeAspect="1" noChangeArrowheads="1"/>
                    </pic:cNvPicPr>
                  </pic:nvPicPr>
                  <pic:blipFill>
                    <a:blip r:embed="rId27" cstate="print"/>
                    <a:srcRect/>
                    <a:stretch>
                      <a:fillRect/>
                    </a:stretch>
                  </pic:blipFill>
                  <pic:spPr bwMode="auto">
                    <a:xfrm>
                      <a:off x="0" y="0"/>
                      <a:ext cx="6071870" cy="4072255"/>
                    </a:xfrm>
                    <a:prstGeom prst="rect">
                      <a:avLst/>
                    </a:prstGeom>
                    <a:noFill/>
                    <a:ln w="9525">
                      <a:noFill/>
                      <a:miter lim="800000"/>
                      <a:headEnd/>
                      <a:tailEnd/>
                    </a:ln>
                  </pic:spPr>
                </pic:pic>
              </a:graphicData>
            </a:graphic>
          </wp:inline>
        </w:drawing>
      </w:r>
    </w:p>
    <w:p w:rsidR="00F278C5" w:rsidRPr="000A5A23" w:rsidRDefault="00F278C5"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proofErr w:type="gramStart"/>
      <w:r w:rsidRPr="000A5A23">
        <w:rPr>
          <w:rFonts w:ascii="Times New Roman" w:hAnsi="Times New Roman" w:cs="Times New Roman"/>
          <w:sz w:val="28"/>
          <w:szCs w:val="28"/>
        </w:rPr>
        <w:t>=СУММ(H4:H8)</w:t>
      </w:r>
      <w:proofErr w:type="gramEnd"/>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proofErr w:type="gramStart"/>
      <w:r w:rsidRPr="006213DF">
        <w:rPr>
          <w:rFonts w:ascii="Times New Roman" w:hAnsi="Times New Roman" w:cs="Times New Roman"/>
          <w:sz w:val="28"/>
          <w:szCs w:val="28"/>
        </w:rPr>
        <w:t>=СУММ(H4:H5)</w:t>
      </w:r>
      <w:proofErr w:type="gramEnd"/>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proofErr w:type="gramStart"/>
      <w:r w:rsidRPr="000A5A23">
        <w:rPr>
          <w:rFonts w:ascii="Times New Roman" w:hAnsi="Times New Roman" w:cs="Times New Roman"/>
          <w:sz w:val="28"/>
          <w:szCs w:val="28"/>
        </w:rPr>
        <w:t>=СУММ(B4:B5)</w:t>
      </w:r>
      <w:proofErr w:type="gramEnd"/>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=СУММ($4:$5)</w:t>
      </w:r>
    </w:p>
    <w:p w:rsidR="00AD7D8D" w:rsidRDefault="00AD7D8D" w:rsidP="004540D8">
      <w:pPr>
        <w:pStyle w:val="ConsPlusNormal"/>
        <w:tabs>
          <w:tab w:val="left" w:pos="1134"/>
        </w:tabs>
        <w:jc w:val="both"/>
        <w:rPr>
          <w:rFonts w:ascii="Times New Roman" w:eastAsiaTheme="minorHAnsi" w:hAnsi="Times New Roman" w:cs="Times New Roman"/>
          <w:noProof/>
          <w:sz w:val="28"/>
          <w:szCs w:val="28"/>
        </w:rPr>
      </w:pPr>
    </w:p>
    <w:p w:rsidR="004540D8" w:rsidRDefault="004540D8" w:rsidP="004540D8">
      <w:pPr>
        <w:pStyle w:val="ConsPlusNormal"/>
        <w:tabs>
          <w:tab w:val="left" w:pos="1134"/>
        </w:tabs>
        <w:jc w:val="both"/>
        <w:rPr>
          <w:rFonts w:ascii="Times New Roman" w:eastAsiaTheme="minorHAnsi" w:hAnsi="Times New Roman" w:cs="Times New Roman"/>
          <w:noProof/>
          <w:sz w:val="28"/>
          <w:szCs w:val="28"/>
        </w:rPr>
      </w:pPr>
    </w:p>
    <w:p w:rsidR="004540D8" w:rsidRDefault="004540D8" w:rsidP="004540D8">
      <w:pPr>
        <w:pStyle w:val="ConsPlusNormal"/>
        <w:tabs>
          <w:tab w:val="left" w:pos="1134"/>
        </w:tabs>
        <w:jc w:val="both"/>
        <w:rPr>
          <w:rFonts w:ascii="Times New Roman" w:eastAsiaTheme="minorHAnsi" w:hAnsi="Times New Roman" w:cs="Times New Roman"/>
          <w:noProof/>
          <w:sz w:val="28"/>
          <w:szCs w:val="28"/>
        </w:rPr>
      </w:pPr>
    </w:p>
    <w:p w:rsidR="004540D8" w:rsidRDefault="004540D8" w:rsidP="004540D8">
      <w:pPr>
        <w:pStyle w:val="ConsPlusNormal"/>
        <w:tabs>
          <w:tab w:val="left" w:pos="1134"/>
        </w:tabs>
        <w:jc w:val="both"/>
        <w:rPr>
          <w:rFonts w:ascii="Times New Roman" w:eastAsiaTheme="minorHAnsi" w:hAnsi="Times New Roman" w:cs="Times New Roman"/>
          <w:noProof/>
          <w:sz w:val="28"/>
          <w:szCs w:val="28"/>
        </w:rPr>
      </w:pPr>
    </w:p>
    <w:p w:rsidR="004540D8" w:rsidRDefault="004540D8" w:rsidP="004540D8">
      <w:pPr>
        <w:pStyle w:val="ConsPlusNormal"/>
        <w:tabs>
          <w:tab w:val="left" w:pos="1134"/>
        </w:tabs>
        <w:jc w:val="both"/>
        <w:rPr>
          <w:rFonts w:ascii="Times New Roman" w:eastAsiaTheme="minorHAnsi" w:hAnsi="Times New Roman" w:cs="Times New Roman"/>
          <w:noProof/>
          <w:sz w:val="28"/>
          <w:szCs w:val="28"/>
        </w:rPr>
      </w:pPr>
    </w:p>
    <w:p w:rsidR="004540D8" w:rsidRDefault="004540D8" w:rsidP="004540D8">
      <w:pPr>
        <w:pStyle w:val="ConsPlusNormal"/>
        <w:tabs>
          <w:tab w:val="left" w:pos="1134"/>
        </w:tabs>
        <w:jc w:val="both"/>
        <w:rPr>
          <w:rFonts w:ascii="Times New Roman" w:eastAsiaTheme="minorHAnsi" w:hAnsi="Times New Roman" w:cs="Times New Roman"/>
          <w:noProof/>
          <w:sz w:val="28"/>
          <w:szCs w:val="28"/>
        </w:rPr>
      </w:pPr>
    </w:p>
    <w:p w:rsidR="004540D8" w:rsidRDefault="004540D8" w:rsidP="004540D8">
      <w:pPr>
        <w:pStyle w:val="ConsPlusNormal"/>
        <w:tabs>
          <w:tab w:val="left" w:pos="1134"/>
        </w:tabs>
        <w:jc w:val="both"/>
        <w:rPr>
          <w:rFonts w:ascii="Times New Roman" w:eastAsiaTheme="minorHAnsi" w:hAnsi="Times New Roman" w:cs="Times New Roman"/>
          <w:noProof/>
          <w:sz w:val="28"/>
          <w:szCs w:val="28"/>
        </w:rPr>
      </w:pPr>
    </w:p>
    <w:p w:rsidR="004540D8" w:rsidRDefault="004540D8" w:rsidP="004540D8">
      <w:pPr>
        <w:pStyle w:val="ConsPlusNormal"/>
        <w:tabs>
          <w:tab w:val="left" w:pos="1134"/>
        </w:tabs>
        <w:jc w:val="both"/>
        <w:rPr>
          <w:rFonts w:ascii="Times New Roman" w:eastAsiaTheme="minorHAnsi" w:hAnsi="Times New Roman" w:cs="Times New Roman"/>
          <w:noProof/>
          <w:sz w:val="28"/>
          <w:szCs w:val="28"/>
        </w:rPr>
      </w:pPr>
    </w:p>
    <w:p w:rsidR="004540D8" w:rsidRDefault="004540D8" w:rsidP="004540D8">
      <w:pPr>
        <w:pStyle w:val="ConsPlusNormal"/>
        <w:tabs>
          <w:tab w:val="left" w:pos="1134"/>
        </w:tabs>
        <w:jc w:val="both"/>
        <w:rPr>
          <w:rFonts w:ascii="Times New Roman" w:eastAsiaTheme="minorHAnsi" w:hAnsi="Times New Roman" w:cs="Times New Roman"/>
          <w:noProof/>
          <w:sz w:val="28"/>
          <w:szCs w:val="28"/>
        </w:rPr>
      </w:pPr>
    </w:p>
    <w:p w:rsidR="004540D8" w:rsidRDefault="004540D8" w:rsidP="004540D8">
      <w:pPr>
        <w:pStyle w:val="ConsPlusNormal"/>
        <w:tabs>
          <w:tab w:val="left" w:pos="1134"/>
        </w:tabs>
        <w:jc w:val="both"/>
        <w:rPr>
          <w:rFonts w:ascii="Times New Roman" w:eastAsiaTheme="minorHAnsi" w:hAnsi="Times New Roman" w:cs="Times New Roman"/>
          <w:noProof/>
          <w:sz w:val="28"/>
          <w:szCs w:val="28"/>
        </w:rPr>
      </w:pPr>
    </w:p>
    <w:p w:rsidR="004540D8" w:rsidRDefault="004540D8" w:rsidP="004540D8">
      <w:pPr>
        <w:pStyle w:val="ConsPlusNormal"/>
        <w:tabs>
          <w:tab w:val="left" w:pos="1134"/>
        </w:tabs>
        <w:jc w:val="both"/>
        <w:rPr>
          <w:rFonts w:ascii="Times New Roman" w:eastAsiaTheme="minorHAnsi" w:hAnsi="Times New Roman" w:cs="Times New Roman"/>
          <w:noProof/>
          <w:sz w:val="28"/>
          <w:szCs w:val="28"/>
        </w:rPr>
      </w:pPr>
    </w:p>
    <w:p w:rsidR="004540D8" w:rsidRPr="000A5A23" w:rsidRDefault="004540D8" w:rsidP="004540D8">
      <w:pPr>
        <w:pStyle w:val="ConsPlusNormal"/>
        <w:tabs>
          <w:tab w:val="left" w:pos="1134"/>
        </w:tabs>
        <w:jc w:val="both"/>
        <w:rPr>
          <w:rFonts w:ascii="Times New Roman" w:hAnsi="Times New Roman" w:cs="Times New Roman"/>
          <w:b/>
          <w:sz w:val="28"/>
          <w:szCs w:val="28"/>
        </w:rPr>
      </w:pPr>
    </w:p>
    <w:p w:rsidR="00CB1C3B" w:rsidRDefault="00CB1C3B" w:rsidP="006213DF">
      <w:pPr>
        <w:pStyle w:val="ConsPlusNormal"/>
        <w:tabs>
          <w:tab w:val="left" w:pos="1134"/>
        </w:tabs>
        <w:jc w:val="both"/>
        <w:rPr>
          <w:rFonts w:ascii="Times New Roman" w:hAnsi="Times New Roman" w:cs="Times New Roman"/>
          <w:b/>
          <w:sz w:val="28"/>
          <w:szCs w:val="28"/>
        </w:rPr>
      </w:pPr>
    </w:p>
    <w:p w:rsidR="00CB1C3B" w:rsidRPr="000A5A23" w:rsidRDefault="00CB1C3B" w:rsidP="00EF6BE5">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При</w:t>
      </w:r>
      <w:r w:rsidRPr="000A5A23">
        <w:rPr>
          <w:rFonts w:ascii="Times New Roman" w:hAnsi="Times New Roman" w:cs="Times New Roman"/>
          <w:b/>
          <w:sz w:val="28"/>
          <w:szCs w:val="28"/>
        </w:rPr>
        <w:t xml:space="preserve"> помощи какого инструмента получена картина, как в ячейках А24:А28?</w:t>
      </w:r>
    </w:p>
    <w:p w:rsidR="00E12569" w:rsidRPr="000A5A23" w:rsidRDefault="00E12569" w:rsidP="00E1256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424A3E85" wp14:editId="354D556D">
            <wp:extent cx="6516000" cy="2569578"/>
            <wp:effectExtent l="0" t="0" r="0" b="2540"/>
            <wp:docPr id="78" name="Рисунок 37" descr="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516000" cy="2569578"/>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1</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2</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AD7D8D" w:rsidRPr="000A5A23" w:rsidRDefault="00AD7D8D" w:rsidP="00EF6BE5">
      <w:pPr>
        <w:spacing w:after="0" w:line="240" w:lineRule="auto"/>
        <w:jc w:val="center"/>
        <w:rPr>
          <w:rFonts w:ascii="Times New Roman" w:hAnsi="Times New Roman" w:cs="Times New Roman"/>
          <w:noProof/>
          <w:sz w:val="28"/>
          <w:szCs w:val="28"/>
          <w:lang w:eastAsia="ru-RU"/>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На</w:t>
      </w:r>
      <w:r w:rsidRPr="000A5A23">
        <w:rPr>
          <w:rFonts w:ascii="Times New Roman" w:hAnsi="Times New Roman" w:cs="Times New Roman"/>
          <w:b/>
          <w:sz w:val="28"/>
          <w:szCs w:val="28"/>
        </w:rPr>
        <w:t xml:space="preserve"> какую вкладку следует перейти для добавления слайдов в презентацию?</w:t>
      </w: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72D2F9A8" wp14:editId="22C091AD">
            <wp:extent cx="5381625" cy="2647950"/>
            <wp:effectExtent l="0" t="0" r="9525" b="0"/>
            <wp:docPr id="77" name="Рисунок 38"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381625" cy="2647950"/>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1</w:t>
      </w:r>
    </w:p>
    <w:p w:rsidR="00AD7D8D" w:rsidRPr="00AB07F7"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AB07F7">
        <w:rPr>
          <w:rFonts w:ascii="Times New Roman" w:hAnsi="Times New Roman" w:cs="Times New Roman"/>
          <w:sz w:val="28"/>
          <w:szCs w:val="28"/>
        </w:rPr>
        <w:t>2</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E12569" w:rsidRPr="000A5A23" w:rsidRDefault="00E12569" w:rsidP="00EF6BE5">
      <w:pPr>
        <w:spacing w:after="0" w:line="240" w:lineRule="auto"/>
        <w:rPr>
          <w:rFonts w:ascii="Times New Roman" w:hAnsi="Times New Roman" w:cs="Times New Roman"/>
          <w:noProof/>
          <w:sz w:val="28"/>
          <w:szCs w:val="28"/>
          <w:lang w:eastAsia="ru-RU"/>
        </w:rPr>
      </w:pPr>
    </w:p>
    <w:p w:rsidR="00E12569" w:rsidRPr="000A5A23" w:rsidRDefault="00E12569" w:rsidP="00EF6BE5">
      <w:pPr>
        <w:spacing w:after="0" w:line="240" w:lineRule="auto"/>
        <w:rPr>
          <w:rFonts w:ascii="Times New Roman" w:hAnsi="Times New Roman" w:cs="Times New Roman"/>
          <w:noProof/>
          <w:sz w:val="28"/>
          <w:szCs w:val="28"/>
          <w:lang w:eastAsia="ru-RU"/>
        </w:rPr>
      </w:pPr>
    </w:p>
    <w:p w:rsidR="00E12569" w:rsidRPr="000A5A23" w:rsidRDefault="00E12569" w:rsidP="00EF6BE5">
      <w:pPr>
        <w:spacing w:after="0" w:line="240" w:lineRule="auto"/>
        <w:rPr>
          <w:rFonts w:ascii="Times New Roman" w:hAnsi="Times New Roman" w:cs="Times New Roman"/>
          <w:noProof/>
          <w:sz w:val="28"/>
          <w:szCs w:val="28"/>
          <w:lang w:eastAsia="ru-RU"/>
        </w:rPr>
      </w:pPr>
    </w:p>
    <w:p w:rsidR="00E12569" w:rsidRPr="000A5A23" w:rsidRDefault="00E12569" w:rsidP="00EF6BE5">
      <w:pPr>
        <w:spacing w:after="0" w:line="240" w:lineRule="auto"/>
        <w:rPr>
          <w:rFonts w:ascii="Times New Roman" w:hAnsi="Times New Roman" w:cs="Times New Roman"/>
          <w:noProof/>
          <w:sz w:val="28"/>
          <w:szCs w:val="28"/>
          <w:lang w:eastAsia="ru-RU"/>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Какой</w:t>
      </w:r>
      <w:r w:rsidRPr="000A5A23">
        <w:rPr>
          <w:rFonts w:ascii="Times New Roman" w:hAnsi="Times New Roman" w:cs="Times New Roman"/>
          <w:b/>
          <w:sz w:val="28"/>
          <w:szCs w:val="28"/>
        </w:rPr>
        <w:t xml:space="preserve"> пункт меню выбрать, чтобы получить результат, как на рисунке справа?</w:t>
      </w:r>
    </w:p>
    <w:p w:rsidR="00E12569" w:rsidRPr="000A5A23" w:rsidRDefault="00E12569" w:rsidP="00E1256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50A16633" wp14:editId="5ADA8FE3">
            <wp:extent cx="6480000" cy="2791258"/>
            <wp:effectExtent l="0" t="0" r="0" b="9525"/>
            <wp:docPr id="62" name="Рисунок 45" descr="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5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480000" cy="2791258"/>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1</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2</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AD7D8D" w:rsidRPr="000A5A23" w:rsidRDefault="00AD7D8D" w:rsidP="00EF6BE5">
      <w:pPr>
        <w:spacing w:after="0" w:line="240" w:lineRule="auto"/>
        <w:jc w:val="center"/>
        <w:rPr>
          <w:rFonts w:ascii="Times New Roman" w:hAnsi="Times New Roman" w:cs="Times New Roman"/>
          <w:noProof/>
          <w:sz w:val="28"/>
          <w:szCs w:val="28"/>
          <w:lang w:eastAsia="ru-RU"/>
        </w:rPr>
      </w:pPr>
    </w:p>
    <w:p w:rsidR="00E12569" w:rsidRDefault="00E12569" w:rsidP="00EF6BE5">
      <w:pPr>
        <w:spacing w:after="0" w:line="240" w:lineRule="auto"/>
        <w:rPr>
          <w:rFonts w:ascii="Times New Roman" w:hAnsi="Times New Roman" w:cs="Times New Roman"/>
          <w:noProof/>
          <w:sz w:val="28"/>
          <w:szCs w:val="28"/>
          <w:lang w:eastAsia="ru-RU"/>
        </w:rPr>
      </w:pPr>
    </w:p>
    <w:p w:rsidR="00806C7D" w:rsidRPr="000A5A23" w:rsidRDefault="00806C7D" w:rsidP="00EF6BE5">
      <w:pPr>
        <w:spacing w:after="0" w:line="240" w:lineRule="auto"/>
        <w:rPr>
          <w:rFonts w:ascii="Times New Roman" w:hAnsi="Times New Roman" w:cs="Times New Roman"/>
          <w:noProof/>
          <w:sz w:val="28"/>
          <w:szCs w:val="28"/>
          <w:lang w:eastAsia="ru-RU"/>
        </w:rPr>
      </w:pPr>
    </w:p>
    <w:p w:rsidR="00E12569" w:rsidRPr="000A5A23" w:rsidRDefault="00E12569" w:rsidP="00EF6BE5">
      <w:pPr>
        <w:spacing w:after="0" w:line="240" w:lineRule="auto"/>
        <w:rPr>
          <w:rFonts w:ascii="Times New Roman" w:hAnsi="Times New Roman" w:cs="Times New Roman"/>
          <w:noProof/>
          <w:sz w:val="28"/>
          <w:szCs w:val="28"/>
          <w:lang w:eastAsia="ru-RU"/>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Вам</w:t>
      </w:r>
      <w:r w:rsidRPr="000A5A23">
        <w:rPr>
          <w:rFonts w:ascii="Times New Roman" w:hAnsi="Times New Roman" w:cs="Times New Roman"/>
          <w:b/>
          <w:sz w:val="28"/>
          <w:szCs w:val="28"/>
        </w:rPr>
        <w:t xml:space="preserve"> необходимо сразу напрямую перейти на сайт www.kremlin.ru. В каком поле ввести искомый адрес?</w:t>
      </w:r>
    </w:p>
    <w:p w:rsidR="00E12569" w:rsidRPr="000A5A23" w:rsidRDefault="00E12569" w:rsidP="00E1256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spacing w:after="0" w:line="240" w:lineRule="auto"/>
        <w:rPr>
          <w:rFonts w:ascii="Times New Roman" w:hAnsi="Times New Roman" w:cs="Times New Roman"/>
          <w:noProof/>
          <w:sz w:val="28"/>
          <w:szCs w:val="28"/>
          <w:lang w:eastAsia="ru-RU"/>
        </w:rPr>
      </w:pPr>
      <w:r w:rsidRPr="000A5A23">
        <w:rPr>
          <w:rFonts w:ascii="Times New Roman" w:hAnsi="Times New Roman" w:cs="Times New Roman"/>
          <w:noProof/>
          <w:sz w:val="28"/>
          <w:szCs w:val="28"/>
          <w:lang w:eastAsia="ru-RU"/>
        </w:rPr>
        <w:drawing>
          <wp:inline distT="0" distB="0" distL="0" distR="0" wp14:anchorId="0DCEDDBF" wp14:editId="541D998A">
            <wp:extent cx="6480000" cy="1852612"/>
            <wp:effectExtent l="0" t="0" r="0" b="0"/>
            <wp:docPr id="56" name="Рисунок 47"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480000" cy="1852612"/>
                    </a:xfrm>
                    <a:prstGeom prst="rect">
                      <a:avLst/>
                    </a:prstGeom>
                    <a:noFill/>
                    <a:ln>
                      <a:noFill/>
                    </a:ln>
                  </pic:spPr>
                </pic:pic>
              </a:graphicData>
            </a:graphic>
          </wp:inline>
        </w:drawing>
      </w:r>
    </w:p>
    <w:p w:rsidR="00E12569" w:rsidRPr="000A5A23" w:rsidRDefault="00E12569" w:rsidP="00EF6BE5">
      <w:pPr>
        <w:spacing w:after="0" w:line="240" w:lineRule="auto"/>
        <w:rPr>
          <w:rFonts w:ascii="Times New Roman" w:hAnsi="Times New Roman" w:cs="Times New Roman"/>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1</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2</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AD7D8D" w:rsidRPr="000A5A23" w:rsidRDefault="00AD7D8D" w:rsidP="00EF6BE5">
      <w:pPr>
        <w:spacing w:after="0" w:line="240" w:lineRule="auto"/>
        <w:jc w:val="center"/>
        <w:rPr>
          <w:rFonts w:ascii="Times New Roman" w:hAnsi="Times New Roman" w:cs="Times New Roman"/>
          <w:noProof/>
          <w:sz w:val="28"/>
          <w:szCs w:val="28"/>
          <w:lang w:eastAsia="ru-RU"/>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На</w:t>
      </w:r>
      <w:r w:rsidRPr="000A5A23">
        <w:rPr>
          <w:rFonts w:ascii="Times New Roman" w:hAnsi="Times New Roman" w:cs="Times New Roman"/>
          <w:b/>
          <w:sz w:val="28"/>
          <w:szCs w:val="28"/>
        </w:rPr>
        <w:t xml:space="preserve"> какую вкладку нужно перейти, чтобы распечатать текст с сайта?</w:t>
      </w: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0E9822F8" wp14:editId="7D8243C8">
            <wp:extent cx="6516000" cy="2634843"/>
            <wp:effectExtent l="0" t="0" r="0" b="0"/>
            <wp:docPr id="48" name="Рисунок 48"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516000" cy="2634843"/>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1</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2</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3</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4</w:t>
      </w:r>
    </w:p>
    <w:p w:rsidR="00AD7D8D" w:rsidRPr="000A5A23" w:rsidRDefault="00AD7D8D" w:rsidP="00EF6BE5">
      <w:pPr>
        <w:spacing w:after="0" w:line="240" w:lineRule="auto"/>
        <w:jc w:val="center"/>
        <w:rPr>
          <w:rFonts w:ascii="Times New Roman" w:hAnsi="Times New Roman" w:cs="Times New Roman"/>
          <w:noProof/>
          <w:sz w:val="28"/>
          <w:szCs w:val="28"/>
          <w:lang w:eastAsia="ru-RU"/>
        </w:rPr>
      </w:pPr>
    </w:p>
    <w:p w:rsidR="00806C7D" w:rsidRPr="000A5A23" w:rsidRDefault="00806C7D" w:rsidP="00EF6BE5">
      <w:pPr>
        <w:spacing w:after="0" w:line="240" w:lineRule="auto"/>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Не</w:t>
      </w:r>
      <w:r w:rsidRPr="000A5A23">
        <w:rPr>
          <w:rFonts w:ascii="Times New Roman" w:hAnsi="Times New Roman" w:cs="Times New Roman"/>
          <w:b/>
          <w:sz w:val="28"/>
          <w:szCs w:val="28"/>
        </w:rPr>
        <w:t xml:space="preserve"> закрывая вкладки сайта kremlin.ru, Вы хотите перейти на портал gov.ru, открыв его в новой вкладке. Каким вариантом следует воспользоваться?</w:t>
      </w: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096F38A2" wp14:editId="0ADC64C3">
            <wp:extent cx="6516000" cy="2634843"/>
            <wp:effectExtent l="0" t="0" r="0" b="0"/>
            <wp:docPr id="39" name="Рисунок 50"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516000" cy="2634843"/>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1</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2</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3</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4</w:t>
      </w:r>
    </w:p>
    <w:p w:rsidR="00AD7D8D" w:rsidRPr="000A5A23" w:rsidRDefault="00AD7D8D" w:rsidP="00EF6BE5">
      <w:pPr>
        <w:spacing w:after="0" w:line="240" w:lineRule="auto"/>
        <w:jc w:val="center"/>
        <w:rPr>
          <w:rFonts w:ascii="Times New Roman" w:hAnsi="Times New Roman" w:cs="Times New Roman"/>
          <w:sz w:val="28"/>
          <w:szCs w:val="28"/>
        </w:rPr>
      </w:pPr>
    </w:p>
    <w:p w:rsidR="00E12569" w:rsidRPr="000A5A23" w:rsidRDefault="00E12569" w:rsidP="00EF6BE5">
      <w:pPr>
        <w:spacing w:after="0" w:line="240" w:lineRule="auto"/>
        <w:jc w:val="center"/>
        <w:rPr>
          <w:rFonts w:ascii="Times New Roman" w:hAnsi="Times New Roman" w:cs="Times New Roman"/>
          <w:sz w:val="28"/>
          <w:szCs w:val="28"/>
        </w:rPr>
      </w:pPr>
    </w:p>
    <w:p w:rsidR="00E12569" w:rsidRPr="000A5A23" w:rsidRDefault="00E12569" w:rsidP="00544B74">
      <w:pPr>
        <w:spacing w:after="0" w:line="240" w:lineRule="auto"/>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Что</w:t>
      </w:r>
      <w:r w:rsidRPr="000A5A23">
        <w:rPr>
          <w:rFonts w:ascii="Times New Roman" w:hAnsi="Times New Roman" w:cs="Times New Roman"/>
          <w:b/>
          <w:sz w:val="28"/>
          <w:szCs w:val="28"/>
        </w:rPr>
        <w:t xml:space="preserve"> будет, если нажать на указанную кнопку в обозревателе </w:t>
      </w:r>
      <w:proofErr w:type="spellStart"/>
      <w:r w:rsidRPr="000A5A23">
        <w:rPr>
          <w:rFonts w:ascii="Times New Roman" w:hAnsi="Times New Roman" w:cs="Times New Roman"/>
          <w:b/>
          <w:sz w:val="28"/>
          <w:szCs w:val="28"/>
        </w:rPr>
        <w:t>Internet</w:t>
      </w:r>
      <w:proofErr w:type="spellEnd"/>
      <w:r w:rsidRPr="000A5A23">
        <w:rPr>
          <w:rFonts w:ascii="Times New Roman" w:hAnsi="Times New Roman" w:cs="Times New Roman"/>
          <w:b/>
          <w:sz w:val="28"/>
          <w:szCs w:val="28"/>
        </w:rPr>
        <w:t xml:space="preserve"> </w:t>
      </w:r>
      <w:proofErr w:type="spellStart"/>
      <w:r w:rsidRPr="000A5A23">
        <w:rPr>
          <w:rFonts w:ascii="Times New Roman" w:hAnsi="Times New Roman" w:cs="Times New Roman"/>
          <w:b/>
          <w:sz w:val="28"/>
          <w:szCs w:val="28"/>
        </w:rPr>
        <w:t>Explorer</w:t>
      </w:r>
      <w:proofErr w:type="spellEnd"/>
      <w:r w:rsidRPr="000A5A23">
        <w:rPr>
          <w:rFonts w:ascii="Times New Roman" w:hAnsi="Times New Roman" w:cs="Times New Roman"/>
          <w:b/>
          <w:sz w:val="28"/>
          <w:szCs w:val="28"/>
        </w:rPr>
        <w:t>?</w:t>
      </w: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44125260" wp14:editId="0DEEF5EF">
            <wp:extent cx="2870835" cy="775970"/>
            <wp:effectExtent l="0" t="0" r="5715" b="5080"/>
            <wp:docPr id="69" name="Рисунок 69" descr="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4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70835" cy="775970"/>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Включится безопасный режим просмотра</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Откроется новая вкладка</w:t>
      </w:r>
    </w:p>
    <w:p w:rsidR="00AD7D8D" w:rsidRPr="00BA1D97" w:rsidRDefault="00AD7D8D" w:rsidP="00EF6BE5">
      <w:pPr>
        <w:numPr>
          <w:ilvl w:val="0"/>
          <w:numId w:val="24"/>
        </w:numPr>
        <w:tabs>
          <w:tab w:val="left" w:pos="1134"/>
        </w:tabs>
        <w:spacing w:after="0" w:line="240" w:lineRule="auto"/>
        <w:ind w:left="1134" w:hanging="425"/>
        <w:jc w:val="both"/>
        <w:rPr>
          <w:rFonts w:ascii="Times New Roman" w:hAnsi="Times New Roman" w:cs="Times New Roman"/>
          <w:b/>
          <w:sz w:val="28"/>
          <w:szCs w:val="28"/>
        </w:rPr>
      </w:pPr>
      <w:r w:rsidRPr="006213DF">
        <w:rPr>
          <w:rFonts w:ascii="Times New Roman" w:hAnsi="Times New Roman" w:cs="Times New Roman"/>
          <w:sz w:val="28"/>
          <w:szCs w:val="28"/>
        </w:rPr>
        <w:t>Просматриваемая страница добавится в «Избранное</w:t>
      </w:r>
      <w:r w:rsidRPr="00BA1D97">
        <w:rPr>
          <w:rFonts w:ascii="Times New Roman" w:hAnsi="Times New Roman" w:cs="Times New Roman"/>
          <w:b/>
          <w:sz w:val="28"/>
          <w:szCs w:val="28"/>
        </w:rPr>
        <w:t>»</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На странице включатся эффекты анимации</w:t>
      </w:r>
    </w:p>
    <w:p w:rsidR="00806C7D" w:rsidRPr="000A5A23" w:rsidRDefault="00806C7D" w:rsidP="00806C7D">
      <w:pPr>
        <w:spacing w:after="0" w:line="240" w:lineRule="auto"/>
        <w:rPr>
          <w:rFonts w:ascii="Times New Roman" w:hAnsi="Times New Roman" w:cs="Times New Roman"/>
          <w:noProof/>
          <w:sz w:val="28"/>
          <w:szCs w:val="28"/>
          <w:lang w:eastAsia="ru-RU"/>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t>Вы</w:t>
      </w:r>
      <w:r w:rsidRPr="000A5A23">
        <w:rPr>
          <w:rFonts w:ascii="Times New Roman" w:hAnsi="Times New Roman" w:cs="Times New Roman"/>
          <w:b/>
          <w:sz w:val="28"/>
          <w:szCs w:val="28"/>
        </w:rPr>
        <w:t xml:space="preserve"> получили электронное письмо, где в копии стоят несколько адресатов. Если нажать кнопку «Ответить», какие адреса окажутся в поле «Кому» Вашего письма?</w:t>
      </w:r>
    </w:p>
    <w:p w:rsidR="00E12569" w:rsidRPr="000A5A23" w:rsidRDefault="00E12569" w:rsidP="00E1256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235D8920" wp14:editId="5662460C">
            <wp:extent cx="3686175" cy="2571750"/>
            <wp:effectExtent l="0" t="0" r="9525" b="0"/>
            <wp:docPr id="23" name="Рисунок 51"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3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86175" cy="2571750"/>
                    </a:xfrm>
                    <a:prstGeom prst="rect">
                      <a:avLst/>
                    </a:prstGeom>
                    <a:noFill/>
                    <a:ln>
                      <a:noFill/>
                    </a:ln>
                  </pic:spPr>
                </pic:pic>
              </a:graphicData>
            </a:graphic>
          </wp:inline>
        </w:drawing>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proofErr w:type="spellStart"/>
      <w:r w:rsidRPr="006213DF">
        <w:rPr>
          <w:rFonts w:ascii="Times New Roman" w:hAnsi="Times New Roman" w:cs="Times New Roman"/>
          <w:sz w:val="28"/>
          <w:szCs w:val="28"/>
        </w:rPr>
        <w:t>Igor</w:t>
      </w:r>
      <w:proofErr w:type="spellEnd"/>
      <w:r w:rsidRPr="006213DF">
        <w:rPr>
          <w:rFonts w:ascii="Times New Roman" w:hAnsi="Times New Roman" w:cs="Times New Roman"/>
          <w:sz w:val="28"/>
          <w:szCs w:val="28"/>
        </w:rPr>
        <w:t xml:space="preserve"> </w:t>
      </w:r>
      <w:proofErr w:type="spellStart"/>
      <w:r w:rsidRPr="006213DF">
        <w:rPr>
          <w:rFonts w:ascii="Times New Roman" w:hAnsi="Times New Roman" w:cs="Times New Roman"/>
          <w:sz w:val="28"/>
          <w:szCs w:val="28"/>
        </w:rPr>
        <w:t>Zhuravlev</w:t>
      </w:r>
      <w:proofErr w:type="spellEnd"/>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lang w:val="en-US"/>
        </w:rPr>
      </w:pPr>
      <w:r w:rsidRPr="000A5A23">
        <w:rPr>
          <w:rFonts w:ascii="Times New Roman" w:hAnsi="Times New Roman" w:cs="Times New Roman"/>
          <w:sz w:val="28"/>
          <w:szCs w:val="28"/>
          <w:lang w:val="en-US"/>
        </w:rPr>
        <w:t xml:space="preserve">Igor </w:t>
      </w:r>
      <w:proofErr w:type="spellStart"/>
      <w:r w:rsidRPr="000A5A23">
        <w:rPr>
          <w:rFonts w:ascii="Times New Roman" w:hAnsi="Times New Roman" w:cs="Times New Roman"/>
          <w:sz w:val="28"/>
          <w:szCs w:val="28"/>
          <w:lang w:val="en-US"/>
        </w:rPr>
        <w:t>Zhuravlev</w:t>
      </w:r>
      <w:proofErr w:type="spellEnd"/>
      <w:r w:rsidRPr="000A5A23">
        <w:rPr>
          <w:rFonts w:ascii="Times New Roman" w:hAnsi="Times New Roman" w:cs="Times New Roman"/>
          <w:sz w:val="28"/>
          <w:szCs w:val="28"/>
          <w:lang w:val="en-US"/>
        </w:rPr>
        <w:t xml:space="preserve">, </w:t>
      </w:r>
      <w:proofErr w:type="spellStart"/>
      <w:r w:rsidRPr="000A5A23">
        <w:rPr>
          <w:rFonts w:ascii="Times New Roman" w:hAnsi="Times New Roman" w:cs="Times New Roman"/>
          <w:sz w:val="28"/>
          <w:szCs w:val="28"/>
          <w:lang w:val="en-US"/>
        </w:rPr>
        <w:t>Andrey</w:t>
      </w:r>
      <w:proofErr w:type="spellEnd"/>
      <w:r w:rsidRPr="000A5A23">
        <w:rPr>
          <w:rFonts w:ascii="Times New Roman" w:hAnsi="Times New Roman" w:cs="Times New Roman"/>
          <w:sz w:val="28"/>
          <w:szCs w:val="28"/>
          <w:lang w:val="en-US"/>
        </w:rPr>
        <w:t xml:space="preserve"> </w:t>
      </w:r>
      <w:proofErr w:type="spellStart"/>
      <w:r w:rsidRPr="000A5A23">
        <w:rPr>
          <w:rFonts w:ascii="Times New Roman" w:hAnsi="Times New Roman" w:cs="Times New Roman"/>
          <w:sz w:val="28"/>
          <w:szCs w:val="28"/>
          <w:lang w:val="en-US"/>
        </w:rPr>
        <w:t>Kurosh</w:t>
      </w:r>
      <w:proofErr w:type="spellEnd"/>
      <w:r w:rsidRPr="000A5A23">
        <w:rPr>
          <w:rFonts w:ascii="Times New Roman" w:hAnsi="Times New Roman" w:cs="Times New Roman"/>
          <w:sz w:val="28"/>
          <w:szCs w:val="28"/>
          <w:lang w:val="en-US"/>
        </w:rPr>
        <w:t>, Alexey Chumachenko, Polina Vafina</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Igor Zhuravlev, Polina Vafina</w:t>
      </w:r>
    </w:p>
    <w:p w:rsidR="00806C7D" w:rsidRDefault="00AD7D8D" w:rsidP="004E4C16">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Будет создано письмо с пустым полем «Кому»</w:t>
      </w:r>
    </w:p>
    <w:p w:rsidR="00544B74" w:rsidRDefault="00544B74" w:rsidP="006213DF">
      <w:pPr>
        <w:tabs>
          <w:tab w:val="left" w:pos="1134"/>
        </w:tabs>
        <w:spacing w:after="0" w:line="240" w:lineRule="auto"/>
        <w:ind w:left="1134"/>
        <w:jc w:val="both"/>
        <w:rPr>
          <w:rFonts w:ascii="Times New Roman" w:hAnsi="Times New Roman" w:cs="Times New Roman"/>
          <w:sz w:val="28"/>
          <w:szCs w:val="28"/>
        </w:rPr>
      </w:pPr>
    </w:p>
    <w:p w:rsidR="006213DF" w:rsidRDefault="006213DF" w:rsidP="006213DF">
      <w:pPr>
        <w:tabs>
          <w:tab w:val="left" w:pos="1134"/>
        </w:tabs>
        <w:spacing w:after="0" w:line="240" w:lineRule="auto"/>
        <w:ind w:left="1134"/>
        <w:jc w:val="both"/>
        <w:rPr>
          <w:rFonts w:ascii="Times New Roman" w:hAnsi="Times New Roman" w:cs="Times New Roman"/>
          <w:sz w:val="28"/>
          <w:szCs w:val="28"/>
        </w:rPr>
      </w:pPr>
    </w:p>
    <w:p w:rsidR="006213DF" w:rsidRDefault="006213DF" w:rsidP="006213DF">
      <w:pPr>
        <w:tabs>
          <w:tab w:val="left" w:pos="1134"/>
        </w:tabs>
        <w:spacing w:after="0" w:line="240" w:lineRule="auto"/>
        <w:ind w:left="1134"/>
        <w:jc w:val="both"/>
        <w:rPr>
          <w:rFonts w:ascii="Times New Roman" w:hAnsi="Times New Roman" w:cs="Times New Roman"/>
          <w:sz w:val="28"/>
          <w:szCs w:val="28"/>
        </w:rPr>
      </w:pPr>
    </w:p>
    <w:p w:rsidR="006213DF" w:rsidRDefault="006213DF" w:rsidP="006213DF">
      <w:pPr>
        <w:tabs>
          <w:tab w:val="left" w:pos="1134"/>
        </w:tabs>
        <w:spacing w:after="0" w:line="240" w:lineRule="auto"/>
        <w:ind w:left="1134"/>
        <w:jc w:val="both"/>
        <w:rPr>
          <w:rFonts w:ascii="Times New Roman" w:hAnsi="Times New Roman" w:cs="Times New Roman"/>
          <w:sz w:val="28"/>
          <w:szCs w:val="28"/>
        </w:rPr>
      </w:pPr>
    </w:p>
    <w:p w:rsidR="006213DF" w:rsidRDefault="006213DF" w:rsidP="006213DF">
      <w:pPr>
        <w:tabs>
          <w:tab w:val="left" w:pos="1134"/>
        </w:tabs>
        <w:spacing w:after="0" w:line="240" w:lineRule="auto"/>
        <w:ind w:left="1134"/>
        <w:jc w:val="both"/>
        <w:rPr>
          <w:rFonts w:ascii="Times New Roman" w:hAnsi="Times New Roman" w:cs="Times New Roman"/>
          <w:sz w:val="28"/>
          <w:szCs w:val="28"/>
        </w:rPr>
      </w:pPr>
    </w:p>
    <w:p w:rsidR="006213DF" w:rsidRDefault="006213DF" w:rsidP="006213DF">
      <w:pPr>
        <w:tabs>
          <w:tab w:val="left" w:pos="1134"/>
        </w:tabs>
        <w:spacing w:after="0" w:line="240" w:lineRule="auto"/>
        <w:ind w:left="1134"/>
        <w:jc w:val="both"/>
        <w:rPr>
          <w:rFonts w:ascii="Times New Roman" w:hAnsi="Times New Roman" w:cs="Times New Roman"/>
          <w:sz w:val="28"/>
          <w:szCs w:val="28"/>
        </w:rPr>
      </w:pPr>
    </w:p>
    <w:p w:rsidR="006213DF" w:rsidRDefault="006213DF" w:rsidP="006213DF">
      <w:pPr>
        <w:tabs>
          <w:tab w:val="left" w:pos="1134"/>
        </w:tabs>
        <w:spacing w:after="0" w:line="240" w:lineRule="auto"/>
        <w:ind w:left="1134"/>
        <w:jc w:val="both"/>
        <w:rPr>
          <w:rFonts w:ascii="Times New Roman" w:hAnsi="Times New Roman" w:cs="Times New Roman"/>
          <w:sz w:val="28"/>
          <w:szCs w:val="28"/>
        </w:rPr>
      </w:pPr>
    </w:p>
    <w:p w:rsidR="006213DF" w:rsidRDefault="006213DF" w:rsidP="006213DF">
      <w:pPr>
        <w:tabs>
          <w:tab w:val="left" w:pos="1134"/>
        </w:tabs>
        <w:spacing w:after="0" w:line="240" w:lineRule="auto"/>
        <w:ind w:left="1134"/>
        <w:jc w:val="both"/>
        <w:rPr>
          <w:rFonts w:ascii="Times New Roman" w:hAnsi="Times New Roman" w:cs="Times New Roman"/>
          <w:sz w:val="28"/>
          <w:szCs w:val="28"/>
        </w:rPr>
      </w:pPr>
    </w:p>
    <w:p w:rsidR="006213DF" w:rsidRDefault="006213DF" w:rsidP="006213DF">
      <w:pPr>
        <w:tabs>
          <w:tab w:val="left" w:pos="1134"/>
        </w:tabs>
        <w:spacing w:after="0" w:line="240" w:lineRule="auto"/>
        <w:ind w:left="1134"/>
        <w:jc w:val="both"/>
        <w:rPr>
          <w:rFonts w:ascii="Times New Roman" w:hAnsi="Times New Roman" w:cs="Times New Roman"/>
          <w:sz w:val="28"/>
          <w:szCs w:val="28"/>
        </w:rPr>
      </w:pPr>
    </w:p>
    <w:p w:rsidR="006213DF" w:rsidRPr="00544B74" w:rsidRDefault="006213DF" w:rsidP="006213DF">
      <w:pPr>
        <w:tabs>
          <w:tab w:val="left" w:pos="1134"/>
        </w:tabs>
        <w:spacing w:after="0" w:line="240" w:lineRule="auto"/>
        <w:ind w:left="1134"/>
        <w:jc w:val="both"/>
        <w:rPr>
          <w:rFonts w:ascii="Times New Roman" w:hAnsi="Times New Roman" w:cs="Times New Roman"/>
          <w:sz w:val="28"/>
          <w:szCs w:val="28"/>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color w:val="000000" w:themeColor="text1"/>
          <w:sz w:val="28"/>
          <w:szCs w:val="28"/>
        </w:rPr>
        <w:lastRenderedPageBreak/>
        <w:t>Вы</w:t>
      </w:r>
      <w:r w:rsidRPr="000A5A23">
        <w:rPr>
          <w:rFonts w:ascii="Times New Roman" w:hAnsi="Times New Roman" w:cs="Times New Roman"/>
          <w:b/>
          <w:sz w:val="28"/>
          <w:szCs w:val="28"/>
        </w:rPr>
        <w:t xml:space="preserve"> получили электронное письмо, где в копии стоят несколько адресатов. Что произойдет, если нажать кнопку «Ответить всем»?</w:t>
      </w:r>
    </w:p>
    <w:p w:rsidR="00E12569" w:rsidRPr="000A5A23" w:rsidRDefault="00E12569" w:rsidP="00E1256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132627C2" wp14:editId="39CFF872">
            <wp:extent cx="3686175" cy="2571750"/>
            <wp:effectExtent l="0" t="0" r="9525" b="0"/>
            <wp:docPr id="52" name="Рисунок 52"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3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86175" cy="2571750"/>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Будет создано письмо, где в поле «Кому» будет указан адрес, с которого Вам пришло исходное письмо</w:t>
      </w: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Будет создано письмо, где в поле «Кому» и «Копия» будут соответственно указаны все адресаты, перечисленные в исходном письме</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Будет создано письмо с пустым полем «Кому»</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Будет создано письмо, где в поле «Копия» будут указаны адресаты, перечисленные в исходном письме</w:t>
      </w:r>
    </w:p>
    <w:p w:rsidR="00AD7D8D" w:rsidRPr="000A5A23" w:rsidRDefault="00AD7D8D" w:rsidP="00EF6BE5">
      <w:pPr>
        <w:spacing w:after="0" w:line="240" w:lineRule="auto"/>
        <w:jc w:val="center"/>
        <w:rPr>
          <w:rFonts w:ascii="Times New Roman" w:hAnsi="Times New Roman" w:cs="Times New Roman"/>
          <w:noProof/>
          <w:sz w:val="28"/>
          <w:szCs w:val="28"/>
          <w:lang w:eastAsia="ru-RU"/>
        </w:rPr>
      </w:pPr>
    </w:p>
    <w:p w:rsidR="00AD7D8D" w:rsidRPr="000A5A23" w:rsidRDefault="00AD7D8D" w:rsidP="00EF6BE5">
      <w:pPr>
        <w:pStyle w:val="ConsPlusNormal"/>
        <w:numPr>
          <w:ilvl w:val="0"/>
          <w:numId w:val="23"/>
        </w:numPr>
        <w:tabs>
          <w:tab w:val="left" w:pos="1134"/>
        </w:tabs>
        <w:ind w:left="0" w:firstLine="709"/>
        <w:jc w:val="both"/>
        <w:rPr>
          <w:rFonts w:ascii="Times New Roman" w:hAnsi="Times New Roman" w:cs="Times New Roman"/>
          <w:b/>
          <w:sz w:val="28"/>
          <w:szCs w:val="28"/>
        </w:rPr>
      </w:pPr>
      <w:r w:rsidRPr="000A5A23">
        <w:rPr>
          <w:rFonts w:ascii="Times New Roman" w:hAnsi="Times New Roman" w:cs="Times New Roman"/>
          <w:b/>
          <w:sz w:val="28"/>
          <w:szCs w:val="28"/>
        </w:rPr>
        <w:t>Вы получили письмо с определенного адреса. В поле «Копия» стоит еще несколько адресов. Вы хотите ответить только тому человеку, с адреса которого пришло письмо. Какую кнопку нужно нажать?</w:t>
      </w:r>
    </w:p>
    <w:p w:rsidR="00E12569" w:rsidRPr="000A5A23" w:rsidRDefault="00E12569" w:rsidP="00E12569">
      <w:pPr>
        <w:pStyle w:val="ConsPlusNormal"/>
        <w:tabs>
          <w:tab w:val="left" w:pos="1134"/>
        </w:tabs>
        <w:ind w:left="709"/>
        <w:jc w:val="both"/>
        <w:rPr>
          <w:rFonts w:ascii="Times New Roman" w:hAnsi="Times New Roman" w:cs="Times New Roman"/>
          <w:b/>
          <w:sz w:val="28"/>
          <w:szCs w:val="28"/>
        </w:rPr>
      </w:pPr>
    </w:p>
    <w:p w:rsidR="00AD7D8D" w:rsidRPr="000A5A23" w:rsidRDefault="00AD7D8D" w:rsidP="00EF6BE5">
      <w:pPr>
        <w:spacing w:after="0" w:line="240" w:lineRule="auto"/>
        <w:jc w:val="center"/>
        <w:rPr>
          <w:rFonts w:ascii="Times New Roman" w:hAnsi="Times New Roman" w:cs="Times New Roman"/>
          <w:sz w:val="28"/>
          <w:szCs w:val="28"/>
        </w:rPr>
      </w:pPr>
      <w:r w:rsidRPr="000A5A23">
        <w:rPr>
          <w:rFonts w:ascii="Times New Roman" w:hAnsi="Times New Roman" w:cs="Times New Roman"/>
          <w:noProof/>
          <w:sz w:val="28"/>
          <w:szCs w:val="28"/>
          <w:lang w:eastAsia="ru-RU"/>
        </w:rPr>
        <w:drawing>
          <wp:inline distT="0" distB="0" distL="0" distR="0" wp14:anchorId="7A7B0560" wp14:editId="5C8A3D84">
            <wp:extent cx="3686175" cy="2571750"/>
            <wp:effectExtent l="0" t="0" r="9525" b="0"/>
            <wp:docPr id="19" name="Рисунок 53"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3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86175" cy="2571750"/>
                    </a:xfrm>
                    <a:prstGeom prst="rect">
                      <a:avLst/>
                    </a:prstGeom>
                    <a:noFill/>
                    <a:ln>
                      <a:noFill/>
                    </a:ln>
                  </pic:spPr>
                </pic:pic>
              </a:graphicData>
            </a:graphic>
          </wp:inline>
        </w:drawing>
      </w:r>
    </w:p>
    <w:p w:rsidR="00E12569" w:rsidRPr="000A5A23" w:rsidRDefault="00E12569" w:rsidP="00EF6BE5">
      <w:pPr>
        <w:spacing w:after="0" w:line="240" w:lineRule="auto"/>
        <w:jc w:val="center"/>
        <w:rPr>
          <w:rFonts w:ascii="Times New Roman" w:hAnsi="Times New Roman" w:cs="Times New Roman"/>
          <w:sz w:val="28"/>
          <w:szCs w:val="28"/>
        </w:rPr>
      </w:pPr>
    </w:p>
    <w:p w:rsidR="00AD7D8D" w:rsidRPr="006213DF"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6213DF">
        <w:rPr>
          <w:rFonts w:ascii="Times New Roman" w:hAnsi="Times New Roman" w:cs="Times New Roman"/>
          <w:sz w:val="28"/>
          <w:szCs w:val="28"/>
        </w:rPr>
        <w:t>Ответить</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Ответить всем</w:t>
      </w:r>
    </w:p>
    <w:p w:rsidR="00AD7D8D" w:rsidRPr="000A5A23" w:rsidRDefault="00AD7D8D" w:rsidP="00EF6BE5">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lastRenderedPageBreak/>
        <w:t>Создать сообщение</w:t>
      </w:r>
    </w:p>
    <w:p w:rsidR="00AD7D8D" w:rsidRPr="000C5A6E" w:rsidRDefault="00AD7D8D" w:rsidP="000C5A6E">
      <w:pPr>
        <w:numPr>
          <w:ilvl w:val="0"/>
          <w:numId w:val="24"/>
        </w:numPr>
        <w:tabs>
          <w:tab w:val="left" w:pos="1134"/>
        </w:tabs>
        <w:spacing w:after="0" w:line="240" w:lineRule="auto"/>
        <w:ind w:left="1134" w:hanging="425"/>
        <w:jc w:val="both"/>
        <w:rPr>
          <w:rFonts w:ascii="Times New Roman" w:hAnsi="Times New Roman" w:cs="Times New Roman"/>
          <w:sz w:val="28"/>
          <w:szCs w:val="28"/>
        </w:rPr>
      </w:pPr>
      <w:r w:rsidRPr="000A5A23">
        <w:rPr>
          <w:rFonts w:ascii="Times New Roman" w:hAnsi="Times New Roman" w:cs="Times New Roman"/>
          <w:sz w:val="28"/>
          <w:szCs w:val="28"/>
        </w:rPr>
        <w:t>Переслать</w:t>
      </w:r>
    </w:p>
    <w:sectPr w:rsidR="00AD7D8D" w:rsidRPr="000C5A6E" w:rsidSect="00977ECB">
      <w:headerReference w:type="default" r:id="rId38"/>
      <w:footerReference w:type="default" r:id="rId39"/>
      <w:pgSz w:w="11906" w:h="16838"/>
      <w:pgMar w:top="851" w:right="73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A43" w:rsidRDefault="004E0A43" w:rsidP="00487353">
      <w:pPr>
        <w:spacing w:after="0" w:line="240" w:lineRule="auto"/>
      </w:pPr>
      <w:r>
        <w:separator/>
      </w:r>
    </w:p>
  </w:endnote>
  <w:endnote w:type="continuationSeparator" w:id="0">
    <w:p w:rsidR="004E0A43" w:rsidRDefault="004E0A43" w:rsidP="00487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7A8" w:rsidRDefault="006217A8">
    <w:pPr>
      <w:pStyle w:val="ab"/>
      <w:jc w:val="center"/>
    </w:pPr>
    <w:r>
      <w:fldChar w:fldCharType="begin"/>
    </w:r>
    <w:r>
      <w:instrText xml:space="preserve"> PAGE  \* Arabic  \* MERGEFORMAT </w:instrText>
    </w:r>
    <w:r>
      <w:fldChar w:fldCharType="separate"/>
    </w:r>
    <w:r w:rsidR="005843A8">
      <w:rPr>
        <w:noProof/>
      </w:rPr>
      <w:t>3</w:t>
    </w:r>
    <w:r>
      <w:fldChar w:fldCharType="end"/>
    </w:r>
  </w:p>
  <w:p w:rsidR="006217A8" w:rsidRPr="00487353" w:rsidRDefault="006217A8" w:rsidP="00487353">
    <w:pPr>
      <w:pStyle w:val="ab"/>
      <w:jc w:val="cen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A43" w:rsidRDefault="004E0A43" w:rsidP="00487353">
      <w:pPr>
        <w:spacing w:after="0" w:line="240" w:lineRule="auto"/>
      </w:pPr>
      <w:r>
        <w:separator/>
      </w:r>
    </w:p>
  </w:footnote>
  <w:footnote w:type="continuationSeparator" w:id="0">
    <w:p w:rsidR="004E0A43" w:rsidRDefault="004E0A43" w:rsidP="004873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7A8" w:rsidRDefault="006217A8">
    <w:pPr>
      <w:pStyle w:val="a9"/>
    </w:pP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7216"/>
    <w:multiLevelType w:val="hybridMultilevel"/>
    <w:tmpl w:val="32FC4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A75E2"/>
    <w:multiLevelType w:val="hybridMultilevel"/>
    <w:tmpl w:val="391074FC"/>
    <w:lvl w:ilvl="0" w:tplc="809A3A8C">
      <w:start w:val="1"/>
      <w:numFmt w:val="decimal"/>
      <w:lvlText w:val="%1."/>
      <w:lvlJc w:val="left"/>
      <w:pPr>
        <w:ind w:left="1603" w:hanging="1035"/>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7641D7"/>
    <w:multiLevelType w:val="hybridMultilevel"/>
    <w:tmpl w:val="D7800510"/>
    <w:lvl w:ilvl="0" w:tplc="6F603914">
      <w:start w:val="1"/>
      <w:numFmt w:val="decimal"/>
      <w:lvlText w:val="%1."/>
      <w:lvlJc w:val="left"/>
      <w:pPr>
        <w:ind w:left="360" w:hanging="360"/>
      </w:pPr>
      <w:rPr>
        <w:rFonts w:hint="default"/>
        <w:b/>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FD4E4A"/>
    <w:multiLevelType w:val="hybridMultilevel"/>
    <w:tmpl w:val="7F6CAF1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4">
    <w:nsid w:val="0AAB7740"/>
    <w:multiLevelType w:val="hybridMultilevel"/>
    <w:tmpl w:val="23EA221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Times New Roman"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Times New Roman"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Times New Roman" w:hint="default"/>
      </w:rPr>
    </w:lvl>
    <w:lvl w:ilvl="8" w:tplc="04090005">
      <w:start w:val="1"/>
      <w:numFmt w:val="bullet"/>
      <w:lvlText w:val=""/>
      <w:lvlJc w:val="left"/>
      <w:pPr>
        <w:ind w:left="7020" w:hanging="360"/>
      </w:pPr>
      <w:rPr>
        <w:rFonts w:ascii="Wingdings" w:hAnsi="Wingdings" w:hint="default"/>
      </w:rPr>
    </w:lvl>
  </w:abstractNum>
  <w:abstractNum w:abstractNumId="5">
    <w:nsid w:val="0D465E1D"/>
    <w:multiLevelType w:val="hybridMultilevel"/>
    <w:tmpl w:val="95429440"/>
    <w:lvl w:ilvl="0" w:tplc="04190001">
      <w:start w:val="1"/>
      <w:numFmt w:val="bullet"/>
      <w:lvlText w:val=""/>
      <w:lvlJc w:val="left"/>
      <w:pPr>
        <w:ind w:left="1364" w:hanging="360"/>
      </w:pPr>
      <w:rPr>
        <w:rFonts w:ascii="Symbol" w:hAnsi="Symbol" w:hint="default"/>
      </w:rPr>
    </w:lvl>
    <w:lvl w:ilvl="1" w:tplc="04190003">
      <w:start w:val="1"/>
      <w:numFmt w:val="bullet"/>
      <w:lvlText w:val="o"/>
      <w:lvlJc w:val="left"/>
      <w:pPr>
        <w:ind w:left="2084" w:hanging="360"/>
      </w:pPr>
      <w:rPr>
        <w:rFonts w:ascii="Courier New" w:hAnsi="Courier New" w:hint="default"/>
      </w:rPr>
    </w:lvl>
    <w:lvl w:ilvl="2" w:tplc="04190005">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nsid w:val="17DE5F72"/>
    <w:multiLevelType w:val="hybridMultilevel"/>
    <w:tmpl w:val="D102EF72"/>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8FE7716"/>
    <w:multiLevelType w:val="hybridMultilevel"/>
    <w:tmpl w:val="CA3E6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1C1A5C"/>
    <w:multiLevelType w:val="hybridMultilevel"/>
    <w:tmpl w:val="D008381E"/>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9">
    <w:nsid w:val="21A5737E"/>
    <w:multiLevelType w:val="hybridMultilevel"/>
    <w:tmpl w:val="E5883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8627A2"/>
    <w:multiLevelType w:val="hybridMultilevel"/>
    <w:tmpl w:val="355A406E"/>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11">
    <w:nsid w:val="245207D0"/>
    <w:multiLevelType w:val="hybridMultilevel"/>
    <w:tmpl w:val="B2BA04A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12">
    <w:nsid w:val="25044DC6"/>
    <w:multiLevelType w:val="hybridMultilevel"/>
    <w:tmpl w:val="D9981A1C"/>
    <w:lvl w:ilvl="0" w:tplc="0419000F">
      <w:start w:val="1"/>
      <w:numFmt w:val="decimal"/>
      <w:lvlText w:val="%1."/>
      <w:lvlJc w:val="left"/>
      <w:pPr>
        <w:ind w:left="360" w:hanging="360"/>
      </w:pPr>
      <w:rPr>
        <w:rFonts w:hint="default"/>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E87107"/>
    <w:multiLevelType w:val="hybridMultilevel"/>
    <w:tmpl w:val="BC3E1C4E"/>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14">
    <w:nsid w:val="2C8A6F4A"/>
    <w:multiLevelType w:val="hybridMultilevel"/>
    <w:tmpl w:val="653ADF7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15">
    <w:nsid w:val="2C9752E0"/>
    <w:multiLevelType w:val="hybridMultilevel"/>
    <w:tmpl w:val="63424EA4"/>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16">
    <w:nsid w:val="31FA6FBA"/>
    <w:multiLevelType w:val="hybridMultilevel"/>
    <w:tmpl w:val="058E65D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17">
    <w:nsid w:val="34E62755"/>
    <w:multiLevelType w:val="hybridMultilevel"/>
    <w:tmpl w:val="315AB50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18">
    <w:nsid w:val="3F8462E9"/>
    <w:multiLevelType w:val="hybridMultilevel"/>
    <w:tmpl w:val="7BEED3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7073BF"/>
    <w:multiLevelType w:val="hybridMultilevel"/>
    <w:tmpl w:val="9690B2A0"/>
    <w:lvl w:ilvl="0" w:tplc="14C66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F1760D"/>
    <w:multiLevelType w:val="hybridMultilevel"/>
    <w:tmpl w:val="228CD3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ACF1FC2"/>
    <w:multiLevelType w:val="hybridMultilevel"/>
    <w:tmpl w:val="14E020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DCA7D4C"/>
    <w:multiLevelType w:val="hybridMultilevel"/>
    <w:tmpl w:val="31283E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3C32D1F"/>
    <w:multiLevelType w:val="hybridMultilevel"/>
    <w:tmpl w:val="589026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6F25B7D"/>
    <w:multiLevelType w:val="hybridMultilevel"/>
    <w:tmpl w:val="0F72E7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7D67EAD"/>
    <w:multiLevelType w:val="hybridMultilevel"/>
    <w:tmpl w:val="1BEEC2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86B5472"/>
    <w:multiLevelType w:val="hybridMultilevel"/>
    <w:tmpl w:val="BEE4C2F2"/>
    <w:lvl w:ilvl="0" w:tplc="A64061E4">
      <w:start w:val="1"/>
      <w:numFmt w:val="upperRoman"/>
      <w:lvlText w:val="%1."/>
      <w:lvlJc w:val="left"/>
      <w:pPr>
        <w:ind w:left="1080" w:hanging="720"/>
      </w:pPr>
      <w:rPr>
        <w:rFonts w:asciiTheme="minorHAnsi" w:eastAsia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2C1795"/>
    <w:multiLevelType w:val="hybridMultilevel"/>
    <w:tmpl w:val="E33E71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8">
    <w:nsid w:val="5B213B00"/>
    <w:multiLevelType w:val="hybridMultilevel"/>
    <w:tmpl w:val="725496D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Times New Roman"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Times New Roman"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Times New Roman" w:hint="default"/>
      </w:rPr>
    </w:lvl>
    <w:lvl w:ilvl="8" w:tplc="04090005">
      <w:start w:val="1"/>
      <w:numFmt w:val="bullet"/>
      <w:lvlText w:val=""/>
      <w:lvlJc w:val="left"/>
      <w:pPr>
        <w:ind w:left="7020" w:hanging="360"/>
      </w:pPr>
      <w:rPr>
        <w:rFonts w:ascii="Wingdings" w:hAnsi="Wingdings" w:hint="default"/>
      </w:rPr>
    </w:lvl>
  </w:abstractNum>
  <w:abstractNum w:abstractNumId="29">
    <w:nsid w:val="5F405E33"/>
    <w:multiLevelType w:val="hybridMultilevel"/>
    <w:tmpl w:val="22CE7D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0561C30"/>
    <w:multiLevelType w:val="hybridMultilevel"/>
    <w:tmpl w:val="48B6FA0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31">
    <w:nsid w:val="60BA0A3D"/>
    <w:multiLevelType w:val="hybridMultilevel"/>
    <w:tmpl w:val="D94E14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0D0672E"/>
    <w:multiLevelType w:val="hybridMultilevel"/>
    <w:tmpl w:val="4E301770"/>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Times New Roman"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Times New Roman"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Times New Roman" w:hint="default"/>
      </w:rPr>
    </w:lvl>
    <w:lvl w:ilvl="8" w:tplc="04090005">
      <w:start w:val="1"/>
      <w:numFmt w:val="bullet"/>
      <w:lvlText w:val=""/>
      <w:lvlJc w:val="left"/>
      <w:pPr>
        <w:ind w:left="7189" w:hanging="360"/>
      </w:pPr>
      <w:rPr>
        <w:rFonts w:ascii="Wingdings" w:hAnsi="Wingdings" w:hint="default"/>
      </w:rPr>
    </w:lvl>
  </w:abstractNum>
  <w:abstractNum w:abstractNumId="33">
    <w:nsid w:val="60F30DAF"/>
    <w:multiLevelType w:val="hybridMultilevel"/>
    <w:tmpl w:val="ED7A22FC"/>
    <w:lvl w:ilvl="0" w:tplc="769A7E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85095A"/>
    <w:multiLevelType w:val="hybridMultilevel"/>
    <w:tmpl w:val="BF8AB23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35">
    <w:nsid w:val="6D4E1F30"/>
    <w:multiLevelType w:val="hybridMultilevel"/>
    <w:tmpl w:val="390A7D8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Times New Roman"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Times New Roman"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Times New Roman" w:hint="default"/>
      </w:rPr>
    </w:lvl>
    <w:lvl w:ilvl="8" w:tplc="04090005">
      <w:start w:val="1"/>
      <w:numFmt w:val="bullet"/>
      <w:lvlText w:val=""/>
      <w:lvlJc w:val="left"/>
      <w:pPr>
        <w:ind w:left="7020" w:hanging="360"/>
      </w:pPr>
      <w:rPr>
        <w:rFonts w:ascii="Wingdings" w:hAnsi="Wingdings" w:hint="default"/>
      </w:rPr>
    </w:lvl>
  </w:abstractNum>
  <w:abstractNum w:abstractNumId="36">
    <w:nsid w:val="6DD43C78"/>
    <w:multiLevelType w:val="hybridMultilevel"/>
    <w:tmpl w:val="F976C4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770C4EB8"/>
    <w:multiLevelType w:val="hybridMultilevel"/>
    <w:tmpl w:val="45E01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73F70D1"/>
    <w:multiLevelType w:val="hybridMultilevel"/>
    <w:tmpl w:val="83C49A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2"/>
  </w:num>
  <w:num w:numId="4">
    <w:abstractNumId w:val="36"/>
  </w:num>
  <w:num w:numId="5">
    <w:abstractNumId w:val="14"/>
  </w:num>
  <w:num w:numId="6">
    <w:abstractNumId w:val="3"/>
  </w:num>
  <w:num w:numId="7">
    <w:abstractNumId w:val="30"/>
  </w:num>
  <w:num w:numId="8">
    <w:abstractNumId w:val="17"/>
  </w:num>
  <w:num w:numId="9">
    <w:abstractNumId w:val="4"/>
  </w:num>
  <w:num w:numId="10">
    <w:abstractNumId w:val="15"/>
  </w:num>
  <w:num w:numId="11">
    <w:abstractNumId w:val="35"/>
  </w:num>
  <w:num w:numId="12">
    <w:abstractNumId w:val="16"/>
  </w:num>
  <w:num w:numId="13">
    <w:abstractNumId w:val="28"/>
  </w:num>
  <w:num w:numId="14">
    <w:abstractNumId w:val="13"/>
  </w:num>
  <w:num w:numId="15">
    <w:abstractNumId w:val="11"/>
  </w:num>
  <w:num w:numId="16">
    <w:abstractNumId w:val="10"/>
  </w:num>
  <w:num w:numId="17">
    <w:abstractNumId w:val="34"/>
  </w:num>
  <w:num w:numId="18">
    <w:abstractNumId w:val="24"/>
  </w:num>
  <w:num w:numId="19">
    <w:abstractNumId w:val="32"/>
  </w:num>
  <w:num w:numId="20">
    <w:abstractNumId w:val="27"/>
  </w:num>
  <w:num w:numId="21">
    <w:abstractNumId w:val="29"/>
  </w:num>
  <w:num w:numId="22">
    <w:abstractNumId w:val="25"/>
  </w:num>
  <w:num w:numId="23">
    <w:abstractNumId w:val="1"/>
  </w:num>
  <w:num w:numId="24">
    <w:abstractNumId w:val="5"/>
  </w:num>
  <w:num w:numId="25">
    <w:abstractNumId w:val="9"/>
  </w:num>
  <w:num w:numId="26">
    <w:abstractNumId w:val="2"/>
  </w:num>
  <w:num w:numId="27">
    <w:abstractNumId w:val="8"/>
  </w:num>
  <w:num w:numId="28">
    <w:abstractNumId w:val="12"/>
  </w:num>
  <w:num w:numId="29">
    <w:abstractNumId w:val="18"/>
  </w:num>
  <w:num w:numId="30">
    <w:abstractNumId w:val="38"/>
  </w:num>
  <w:num w:numId="31">
    <w:abstractNumId w:val="20"/>
  </w:num>
  <w:num w:numId="32">
    <w:abstractNumId w:val="19"/>
  </w:num>
  <w:num w:numId="33">
    <w:abstractNumId w:val="31"/>
  </w:num>
  <w:num w:numId="34">
    <w:abstractNumId w:val="6"/>
  </w:num>
  <w:num w:numId="35">
    <w:abstractNumId w:val="23"/>
  </w:num>
  <w:num w:numId="36">
    <w:abstractNumId w:val="21"/>
  </w:num>
  <w:num w:numId="37">
    <w:abstractNumId w:val="0"/>
  </w:num>
  <w:num w:numId="38">
    <w:abstractNumId w:val="7"/>
  </w:num>
  <w:num w:numId="39">
    <w:abstractNumId w:val="26"/>
  </w:num>
  <w:num w:numId="40">
    <w:abstractNumId w:val="33"/>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6E9"/>
    <w:rsid w:val="000164DA"/>
    <w:rsid w:val="00020B92"/>
    <w:rsid w:val="00020E57"/>
    <w:rsid w:val="000231ED"/>
    <w:rsid w:val="0003139B"/>
    <w:rsid w:val="00044E39"/>
    <w:rsid w:val="00044F8A"/>
    <w:rsid w:val="00060983"/>
    <w:rsid w:val="00075044"/>
    <w:rsid w:val="00084AD5"/>
    <w:rsid w:val="000A2215"/>
    <w:rsid w:val="000A5A23"/>
    <w:rsid w:val="000C5A6E"/>
    <w:rsid w:val="000C60F8"/>
    <w:rsid w:val="000D18EB"/>
    <w:rsid w:val="000E33FD"/>
    <w:rsid w:val="000E79DA"/>
    <w:rsid w:val="000E7DF1"/>
    <w:rsid w:val="000F498D"/>
    <w:rsid w:val="000F4C13"/>
    <w:rsid w:val="00111D43"/>
    <w:rsid w:val="00115F81"/>
    <w:rsid w:val="001216CC"/>
    <w:rsid w:val="001221E7"/>
    <w:rsid w:val="00131AE6"/>
    <w:rsid w:val="0013708D"/>
    <w:rsid w:val="00143342"/>
    <w:rsid w:val="00144556"/>
    <w:rsid w:val="00152A6E"/>
    <w:rsid w:val="00154E9C"/>
    <w:rsid w:val="00164D6B"/>
    <w:rsid w:val="00174B44"/>
    <w:rsid w:val="00195EF0"/>
    <w:rsid w:val="001D437D"/>
    <w:rsid w:val="001E4869"/>
    <w:rsid w:val="001E5AC5"/>
    <w:rsid w:val="001F10F7"/>
    <w:rsid w:val="001F1E2F"/>
    <w:rsid w:val="001F272E"/>
    <w:rsid w:val="001F2EF8"/>
    <w:rsid w:val="002011C1"/>
    <w:rsid w:val="00202BE9"/>
    <w:rsid w:val="0021534F"/>
    <w:rsid w:val="00225498"/>
    <w:rsid w:val="00232460"/>
    <w:rsid w:val="00237543"/>
    <w:rsid w:val="0024267A"/>
    <w:rsid w:val="00244482"/>
    <w:rsid w:val="00244919"/>
    <w:rsid w:val="00251DF8"/>
    <w:rsid w:val="00257C6D"/>
    <w:rsid w:val="00271717"/>
    <w:rsid w:val="00274276"/>
    <w:rsid w:val="00283DCC"/>
    <w:rsid w:val="00290967"/>
    <w:rsid w:val="002929CF"/>
    <w:rsid w:val="00293231"/>
    <w:rsid w:val="00296794"/>
    <w:rsid w:val="002A3212"/>
    <w:rsid w:val="002B2E1E"/>
    <w:rsid w:val="002D20F2"/>
    <w:rsid w:val="002D4C58"/>
    <w:rsid w:val="003020CB"/>
    <w:rsid w:val="003022CB"/>
    <w:rsid w:val="003118DE"/>
    <w:rsid w:val="003119E8"/>
    <w:rsid w:val="00321203"/>
    <w:rsid w:val="003223F9"/>
    <w:rsid w:val="00327F40"/>
    <w:rsid w:val="0034047D"/>
    <w:rsid w:val="0036248A"/>
    <w:rsid w:val="003662F6"/>
    <w:rsid w:val="00376E3A"/>
    <w:rsid w:val="0039246C"/>
    <w:rsid w:val="0039301F"/>
    <w:rsid w:val="003A538D"/>
    <w:rsid w:val="003E022E"/>
    <w:rsid w:val="003E75AC"/>
    <w:rsid w:val="003F2F47"/>
    <w:rsid w:val="003F546B"/>
    <w:rsid w:val="003F7E64"/>
    <w:rsid w:val="00415613"/>
    <w:rsid w:val="00436903"/>
    <w:rsid w:val="004540D8"/>
    <w:rsid w:val="0045620C"/>
    <w:rsid w:val="00486AE6"/>
    <w:rsid w:val="00487353"/>
    <w:rsid w:val="00497C8C"/>
    <w:rsid w:val="004A3CF6"/>
    <w:rsid w:val="004C0835"/>
    <w:rsid w:val="004D21B1"/>
    <w:rsid w:val="004E0A26"/>
    <w:rsid w:val="004E0A43"/>
    <w:rsid w:val="004E266D"/>
    <w:rsid w:val="004E4C16"/>
    <w:rsid w:val="00510D27"/>
    <w:rsid w:val="00515F5F"/>
    <w:rsid w:val="005171B9"/>
    <w:rsid w:val="005420B3"/>
    <w:rsid w:val="00544B74"/>
    <w:rsid w:val="00573934"/>
    <w:rsid w:val="00573C3A"/>
    <w:rsid w:val="005843A8"/>
    <w:rsid w:val="00587ADA"/>
    <w:rsid w:val="0059185A"/>
    <w:rsid w:val="005949DC"/>
    <w:rsid w:val="00596FEB"/>
    <w:rsid w:val="005C0703"/>
    <w:rsid w:val="005C5E57"/>
    <w:rsid w:val="005C71FE"/>
    <w:rsid w:val="005D5A1A"/>
    <w:rsid w:val="005D7479"/>
    <w:rsid w:val="005E4828"/>
    <w:rsid w:val="005F5DB1"/>
    <w:rsid w:val="00607FF6"/>
    <w:rsid w:val="006157FF"/>
    <w:rsid w:val="006213DF"/>
    <w:rsid w:val="006217A8"/>
    <w:rsid w:val="006231DF"/>
    <w:rsid w:val="00643DFC"/>
    <w:rsid w:val="00653A72"/>
    <w:rsid w:val="00666C62"/>
    <w:rsid w:val="006708D1"/>
    <w:rsid w:val="0068074D"/>
    <w:rsid w:val="0068566E"/>
    <w:rsid w:val="006B1FE1"/>
    <w:rsid w:val="006B32A9"/>
    <w:rsid w:val="006B61C3"/>
    <w:rsid w:val="006C4B2A"/>
    <w:rsid w:val="006C663F"/>
    <w:rsid w:val="006D738E"/>
    <w:rsid w:val="006F3FD9"/>
    <w:rsid w:val="007101B8"/>
    <w:rsid w:val="00726394"/>
    <w:rsid w:val="0073369F"/>
    <w:rsid w:val="007718ED"/>
    <w:rsid w:val="00780554"/>
    <w:rsid w:val="00790F9E"/>
    <w:rsid w:val="00791373"/>
    <w:rsid w:val="007949EE"/>
    <w:rsid w:val="007976D7"/>
    <w:rsid w:val="007B48B6"/>
    <w:rsid w:val="007F057C"/>
    <w:rsid w:val="007F3398"/>
    <w:rsid w:val="007F5E1A"/>
    <w:rsid w:val="008046E8"/>
    <w:rsid w:val="00806C7D"/>
    <w:rsid w:val="008075A8"/>
    <w:rsid w:val="008211C2"/>
    <w:rsid w:val="00825AD7"/>
    <w:rsid w:val="00845CA0"/>
    <w:rsid w:val="00847E22"/>
    <w:rsid w:val="00860B67"/>
    <w:rsid w:val="00862383"/>
    <w:rsid w:val="008638A2"/>
    <w:rsid w:val="00873752"/>
    <w:rsid w:val="0087756B"/>
    <w:rsid w:val="0089579E"/>
    <w:rsid w:val="008A6857"/>
    <w:rsid w:val="008A7D1E"/>
    <w:rsid w:val="008B238B"/>
    <w:rsid w:val="008C496B"/>
    <w:rsid w:val="008D10F9"/>
    <w:rsid w:val="008D3713"/>
    <w:rsid w:val="008E044F"/>
    <w:rsid w:val="008E3EDA"/>
    <w:rsid w:val="008E51F4"/>
    <w:rsid w:val="008E5CF4"/>
    <w:rsid w:val="00904847"/>
    <w:rsid w:val="009177EB"/>
    <w:rsid w:val="009179A7"/>
    <w:rsid w:val="00925CED"/>
    <w:rsid w:val="009269C4"/>
    <w:rsid w:val="00935BE1"/>
    <w:rsid w:val="00964268"/>
    <w:rsid w:val="00977ECB"/>
    <w:rsid w:val="0098672A"/>
    <w:rsid w:val="009A67A3"/>
    <w:rsid w:val="009B008D"/>
    <w:rsid w:val="009B0DE8"/>
    <w:rsid w:val="009D3FC0"/>
    <w:rsid w:val="009D422E"/>
    <w:rsid w:val="009F6173"/>
    <w:rsid w:val="00A043A1"/>
    <w:rsid w:val="00A04C65"/>
    <w:rsid w:val="00A04C93"/>
    <w:rsid w:val="00A062CB"/>
    <w:rsid w:val="00A211B8"/>
    <w:rsid w:val="00A3344E"/>
    <w:rsid w:val="00A35C25"/>
    <w:rsid w:val="00A6108D"/>
    <w:rsid w:val="00A73B1D"/>
    <w:rsid w:val="00AB07F7"/>
    <w:rsid w:val="00AB2A79"/>
    <w:rsid w:val="00AB62D5"/>
    <w:rsid w:val="00AC193F"/>
    <w:rsid w:val="00AC3922"/>
    <w:rsid w:val="00AC4252"/>
    <w:rsid w:val="00AD7D8D"/>
    <w:rsid w:val="00AE6270"/>
    <w:rsid w:val="00AE755B"/>
    <w:rsid w:val="00AF1695"/>
    <w:rsid w:val="00B004B0"/>
    <w:rsid w:val="00B01321"/>
    <w:rsid w:val="00B03C85"/>
    <w:rsid w:val="00B37698"/>
    <w:rsid w:val="00B44E93"/>
    <w:rsid w:val="00B53685"/>
    <w:rsid w:val="00B77384"/>
    <w:rsid w:val="00B827EF"/>
    <w:rsid w:val="00B95909"/>
    <w:rsid w:val="00BA08DA"/>
    <w:rsid w:val="00BA1D97"/>
    <w:rsid w:val="00BB1460"/>
    <w:rsid w:val="00BC6F64"/>
    <w:rsid w:val="00BF2A0E"/>
    <w:rsid w:val="00C10522"/>
    <w:rsid w:val="00C1526C"/>
    <w:rsid w:val="00C32752"/>
    <w:rsid w:val="00C457F0"/>
    <w:rsid w:val="00C47E01"/>
    <w:rsid w:val="00C53516"/>
    <w:rsid w:val="00C616CD"/>
    <w:rsid w:val="00C832CA"/>
    <w:rsid w:val="00CA3604"/>
    <w:rsid w:val="00CB1C3B"/>
    <w:rsid w:val="00CC3994"/>
    <w:rsid w:val="00CC7B8E"/>
    <w:rsid w:val="00CE098D"/>
    <w:rsid w:val="00D12F6E"/>
    <w:rsid w:val="00D244D3"/>
    <w:rsid w:val="00D31E95"/>
    <w:rsid w:val="00D32965"/>
    <w:rsid w:val="00D33996"/>
    <w:rsid w:val="00D45690"/>
    <w:rsid w:val="00D4773B"/>
    <w:rsid w:val="00D74141"/>
    <w:rsid w:val="00D7668A"/>
    <w:rsid w:val="00D7794E"/>
    <w:rsid w:val="00D81BE6"/>
    <w:rsid w:val="00D92149"/>
    <w:rsid w:val="00DD16E3"/>
    <w:rsid w:val="00DD2382"/>
    <w:rsid w:val="00DD6955"/>
    <w:rsid w:val="00DF0433"/>
    <w:rsid w:val="00DF09E7"/>
    <w:rsid w:val="00DF43CF"/>
    <w:rsid w:val="00DF48EB"/>
    <w:rsid w:val="00DF6FDE"/>
    <w:rsid w:val="00E02FAB"/>
    <w:rsid w:val="00E1243A"/>
    <w:rsid w:val="00E12569"/>
    <w:rsid w:val="00E17585"/>
    <w:rsid w:val="00E17733"/>
    <w:rsid w:val="00E21FB4"/>
    <w:rsid w:val="00E247EC"/>
    <w:rsid w:val="00E31B0A"/>
    <w:rsid w:val="00E363CD"/>
    <w:rsid w:val="00E3721E"/>
    <w:rsid w:val="00E4775A"/>
    <w:rsid w:val="00E72221"/>
    <w:rsid w:val="00E74D3D"/>
    <w:rsid w:val="00E81071"/>
    <w:rsid w:val="00E91278"/>
    <w:rsid w:val="00EA7DBF"/>
    <w:rsid w:val="00ED6748"/>
    <w:rsid w:val="00ED727B"/>
    <w:rsid w:val="00EF0856"/>
    <w:rsid w:val="00EF6BE5"/>
    <w:rsid w:val="00F10A14"/>
    <w:rsid w:val="00F14217"/>
    <w:rsid w:val="00F1501D"/>
    <w:rsid w:val="00F229C6"/>
    <w:rsid w:val="00F278C5"/>
    <w:rsid w:val="00F31C1A"/>
    <w:rsid w:val="00F4724E"/>
    <w:rsid w:val="00F6510B"/>
    <w:rsid w:val="00F70AAD"/>
    <w:rsid w:val="00F72168"/>
    <w:rsid w:val="00F75FF7"/>
    <w:rsid w:val="00F94199"/>
    <w:rsid w:val="00F9552D"/>
    <w:rsid w:val="00FA00D2"/>
    <w:rsid w:val="00FA1012"/>
    <w:rsid w:val="00FA5BE7"/>
    <w:rsid w:val="00FA600A"/>
    <w:rsid w:val="00FB129A"/>
    <w:rsid w:val="00FB76E9"/>
    <w:rsid w:val="00FC5F1C"/>
    <w:rsid w:val="00FF1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149"/>
  </w:style>
  <w:style w:type="paragraph" w:styleId="1">
    <w:name w:val="heading 1"/>
    <w:basedOn w:val="a"/>
    <w:next w:val="a"/>
    <w:link w:val="10"/>
    <w:uiPriority w:val="9"/>
    <w:qFormat/>
    <w:rsid w:val="001F272E"/>
    <w:pPr>
      <w:keepNext/>
      <w:keepLines/>
      <w:spacing w:after="0" w:line="360" w:lineRule="auto"/>
      <w:jc w:val="center"/>
      <w:outlineLvl w:val="0"/>
    </w:pPr>
    <w:rPr>
      <w:rFonts w:ascii="Times New Roman" w:eastAsiaTheme="majorEastAsia" w:hAnsi="Times New Roman" w:cstheme="majorBidi"/>
      <w:b/>
      <w:bCs/>
      <w: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43342"/>
    <w:pPr>
      <w:spacing w:after="0" w:line="240" w:lineRule="auto"/>
      <w:ind w:left="720"/>
      <w:contextualSpacing/>
    </w:pPr>
    <w:rPr>
      <w:rFonts w:ascii="Times New Roman" w:eastAsia="SimSun" w:hAnsi="Times New Roman" w:cs="Times New Roman"/>
      <w:sz w:val="20"/>
      <w:szCs w:val="20"/>
      <w:lang w:eastAsia="ru-RU"/>
    </w:rPr>
  </w:style>
  <w:style w:type="paragraph" w:customStyle="1" w:styleId="ConsPlusNormal">
    <w:name w:val="ConsPlusNormal"/>
    <w:rsid w:val="0098672A"/>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ep">
    <w:name w:val="ep"/>
    <w:basedOn w:val="a0"/>
    <w:rsid w:val="0098672A"/>
  </w:style>
  <w:style w:type="character" w:customStyle="1" w:styleId="f">
    <w:name w:val="f"/>
    <w:basedOn w:val="a0"/>
    <w:rsid w:val="0098672A"/>
  </w:style>
  <w:style w:type="character" w:customStyle="1" w:styleId="r">
    <w:name w:val="r"/>
    <w:basedOn w:val="a0"/>
    <w:rsid w:val="00415613"/>
  </w:style>
  <w:style w:type="character" w:customStyle="1" w:styleId="b-wrd-expl">
    <w:name w:val="b-wrd-expl"/>
    <w:basedOn w:val="a0"/>
    <w:rsid w:val="00A211B8"/>
  </w:style>
  <w:style w:type="character" w:customStyle="1" w:styleId="apple-converted-space">
    <w:name w:val="apple-converted-space"/>
    <w:basedOn w:val="a0"/>
    <w:rsid w:val="00A211B8"/>
  </w:style>
  <w:style w:type="paragraph" w:styleId="a4">
    <w:name w:val="Body Text"/>
    <w:basedOn w:val="a"/>
    <w:link w:val="a5"/>
    <w:uiPriority w:val="99"/>
    <w:semiHidden/>
    <w:unhideWhenUsed/>
    <w:rsid w:val="00D32965"/>
    <w:pPr>
      <w:spacing w:after="120"/>
    </w:pPr>
    <w:rPr>
      <w:rFonts w:ascii="Times New Roman" w:hAnsi="Times New Roman"/>
      <w:sz w:val="24"/>
    </w:rPr>
  </w:style>
  <w:style w:type="character" w:customStyle="1" w:styleId="a5">
    <w:name w:val="Основной текст Знак"/>
    <w:basedOn w:val="a0"/>
    <w:link w:val="a4"/>
    <w:uiPriority w:val="99"/>
    <w:semiHidden/>
    <w:rsid w:val="00D32965"/>
    <w:rPr>
      <w:rFonts w:ascii="Times New Roman" w:hAnsi="Times New Roman"/>
      <w:sz w:val="24"/>
    </w:rPr>
  </w:style>
  <w:style w:type="character" w:customStyle="1" w:styleId="10">
    <w:name w:val="Заголовок 1 Знак"/>
    <w:basedOn w:val="a0"/>
    <w:link w:val="1"/>
    <w:uiPriority w:val="9"/>
    <w:rsid w:val="001F272E"/>
    <w:rPr>
      <w:rFonts w:ascii="Times New Roman" w:eastAsiaTheme="majorEastAsia" w:hAnsi="Times New Roman" w:cstheme="majorBidi"/>
      <w:b/>
      <w:bCs/>
      <w:caps/>
      <w:sz w:val="28"/>
      <w:szCs w:val="28"/>
    </w:rPr>
  </w:style>
  <w:style w:type="paragraph" w:styleId="a6">
    <w:name w:val="Balloon Text"/>
    <w:basedOn w:val="a"/>
    <w:link w:val="a7"/>
    <w:uiPriority w:val="99"/>
    <w:semiHidden/>
    <w:unhideWhenUsed/>
    <w:rsid w:val="00AD7D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7D8D"/>
    <w:rPr>
      <w:rFonts w:ascii="Tahoma" w:hAnsi="Tahoma" w:cs="Tahoma"/>
      <w:sz w:val="16"/>
      <w:szCs w:val="16"/>
    </w:rPr>
  </w:style>
  <w:style w:type="paragraph" w:styleId="11">
    <w:name w:val="toc 1"/>
    <w:basedOn w:val="a"/>
    <w:next w:val="a"/>
    <w:autoRedefine/>
    <w:uiPriority w:val="39"/>
    <w:unhideWhenUsed/>
    <w:rsid w:val="003F7E64"/>
    <w:pPr>
      <w:tabs>
        <w:tab w:val="right" w:leader="dot" w:pos="10025"/>
      </w:tabs>
      <w:spacing w:before="100" w:beforeAutospacing="1" w:after="100" w:afterAutospacing="1" w:line="360" w:lineRule="auto"/>
      <w:jc w:val="both"/>
    </w:pPr>
  </w:style>
  <w:style w:type="character" w:styleId="a8">
    <w:name w:val="Hyperlink"/>
    <w:basedOn w:val="a0"/>
    <w:uiPriority w:val="99"/>
    <w:unhideWhenUsed/>
    <w:rsid w:val="00E363CD"/>
    <w:rPr>
      <w:color w:val="0000FF" w:themeColor="hyperlink"/>
      <w:u w:val="single"/>
    </w:rPr>
  </w:style>
  <w:style w:type="paragraph" w:styleId="a9">
    <w:name w:val="header"/>
    <w:basedOn w:val="a"/>
    <w:link w:val="aa"/>
    <w:uiPriority w:val="99"/>
    <w:unhideWhenUsed/>
    <w:rsid w:val="0048735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87353"/>
  </w:style>
  <w:style w:type="paragraph" w:styleId="ab">
    <w:name w:val="footer"/>
    <w:basedOn w:val="a"/>
    <w:link w:val="ac"/>
    <w:uiPriority w:val="99"/>
    <w:unhideWhenUsed/>
    <w:rsid w:val="0048735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873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149"/>
  </w:style>
  <w:style w:type="paragraph" w:styleId="1">
    <w:name w:val="heading 1"/>
    <w:basedOn w:val="a"/>
    <w:next w:val="a"/>
    <w:link w:val="10"/>
    <w:uiPriority w:val="9"/>
    <w:qFormat/>
    <w:rsid w:val="001F272E"/>
    <w:pPr>
      <w:keepNext/>
      <w:keepLines/>
      <w:spacing w:after="0" w:line="360" w:lineRule="auto"/>
      <w:jc w:val="center"/>
      <w:outlineLvl w:val="0"/>
    </w:pPr>
    <w:rPr>
      <w:rFonts w:ascii="Times New Roman" w:eastAsiaTheme="majorEastAsia" w:hAnsi="Times New Roman" w:cstheme="majorBidi"/>
      <w:b/>
      <w:bCs/>
      <w: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43342"/>
    <w:pPr>
      <w:spacing w:after="0" w:line="240" w:lineRule="auto"/>
      <w:ind w:left="720"/>
      <w:contextualSpacing/>
    </w:pPr>
    <w:rPr>
      <w:rFonts w:ascii="Times New Roman" w:eastAsia="SimSun" w:hAnsi="Times New Roman" w:cs="Times New Roman"/>
      <w:sz w:val="20"/>
      <w:szCs w:val="20"/>
      <w:lang w:eastAsia="ru-RU"/>
    </w:rPr>
  </w:style>
  <w:style w:type="paragraph" w:customStyle="1" w:styleId="ConsPlusNormal">
    <w:name w:val="ConsPlusNormal"/>
    <w:rsid w:val="0098672A"/>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ep">
    <w:name w:val="ep"/>
    <w:basedOn w:val="a0"/>
    <w:rsid w:val="0098672A"/>
  </w:style>
  <w:style w:type="character" w:customStyle="1" w:styleId="f">
    <w:name w:val="f"/>
    <w:basedOn w:val="a0"/>
    <w:rsid w:val="0098672A"/>
  </w:style>
  <w:style w:type="character" w:customStyle="1" w:styleId="r">
    <w:name w:val="r"/>
    <w:basedOn w:val="a0"/>
    <w:rsid w:val="00415613"/>
  </w:style>
  <w:style w:type="character" w:customStyle="1" w:styleId="b-wrd-expl">
    <w:name w:val="b-wrd-expl"/>
    <w:basedOn w:val="a0"/>
    <w:rsid w:val="00A211B8"/>
  </w:style>
  <w:style w:type="character" w:customStyle="1" w:styleId="apple-converted-space">
    <w:name w:val="apple-converted-space"/>
    <w:basedOn w:val="a0"/>
    <w:rsid w:val="00A211B8"/>
  </w:style>
  <w:style w:type="paragraph" w:styleId="a4">
    <w:name w:val="Body Text"/>
    <w:basedOn w:val="a"/>
    <w:link w:val="a5"/>
    <w:uiPriority w:val="99"/>
    <w:semiHidden/>
    <w:unhideWhenUsed/>
    <w:rsid w:val="00D32965"/>
    <w:pPr>
      <w:spacing w:after="120"/>
    </w:pPr>
    <w:rPr>
      <w:rFonts w:ascii="Times New Roman" w:hAnsi="Times New Roman"/>
      <w:sz w:val="24"/>
    </w:rPr>
  </w:style>
  <w:style w:type="character" w:customStyle="1" w:styleId="a5">
    <w:name w:val="Основной текст Знак"/>
    <w:basedOn w:val="a0"/>
    <w:link w:val="a4"/>
    <w:uiPriority w:val="99"/>
    <w:semiHidden/>
    <w:rsid w:val="00D32965"/>
    <w:rPr>
      <w:rFonts w:ascii="Times New Roman" w:hAnsi="Times New Roman"/>
      <w:sz w:val="24"/>
    </w:rPr>
  </w:style>
  <w:style w:type="character" w:customStyle="1" w:styleId="10">
    <w:name w:val="Заголовок 1 Знак"/>
    <w:basedOn w:val="a0"/>
    <w:link w:val="1"/>
    <w:uiPriority w:val="9"/>
    <w:rsid w:val="001F272E"/>
    <w:rPr>
      <w:rFonts w:ascii="Times New Roman" w:eastAsiaTheme="majorEastAsia" w:hAnsi="Times New Roman" w:cstheme="majorBidi"/>
      <w:b/>
      <w:bCs/>
      <w:caps/>
      <w:sz w:val="28"/>
      <w:szCs w:val="28"/>
    </w:rPr>
  </w:style>
  <w:style w:type="paragraph" w:styleId="a6">
    <w:name w:val="Balloon Text"/>
    <w:basedOn w:val="a"/>
    <w:link w:val="a7"/>
    <w:uiPriority w:val="99"/>
    <w:semiHidden/>
    <w:unhideWhenUsed/>
    <w:rsid w:val="00AD7D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7D8D"/>
    <w:rPr>
      <w:rFonts w:ascii="Tahoma" w:hAnsi="Tahoma" w:cs="Tahoma"/>
      <w:sz w:val="16"/>
      <w:szCs w:val="16"/>
    </w:rPr>
  </w:style>
  <w:style w:type="paragraph" w:styleId="11">
    <w:name w:val="toc 1"/>
    <w:basedOn w:val="a"/>
    <w:next w:val="a"/>
    <w:autoRedefine/>
    <w:uiPriority w:val="39"/>
    <w:unhideWhenUsed/>
    <w:rsid w:val="003F7E64"/>
    <w:pPr>
      <w:tabs>
        <w:tab w:val="right" w:leader="dot" w:pos="10025"/>
      </w:tabs>
      <w:spacing w:before="100" w:beforeAutospacing="1" w:after="100" w:afterAutospacing="1" w:line="360" w:lineRule="auto"/>
      <w:jc w:val="both"/>
    </w:pPr>
  </w:style>
  <w:style w:type="character" w:styleId="a8">
    <w:name w:val="Hyperlink"/>
    <w:basedOn w:val="a0"/>
    <w:uiPriority w:val="99"/>
    <w:unhideWhenUsed/>
    <w:rsid w:val="00E363CD"/>
    <w:rPr>
      <w:color w:val="0000FF" w:themeColor="hyperlink"/>
      <w:u w:val="single"/>
    </w:rPr>
  </w:style>
  <w:style w:type="paragraph" w:styleId="a9">
    <w:name w:val="header"/>
    <w:basedOn w:val="a"/>
    <w:link w:val="aa"/>
    <w:uiPriority w:val="99"/>
    <w:unhideWhenUsed/>
    <w:rsid w:val="0048735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87353"/>
  </w:style>
  <w:style w:type="paragraph" w:styleId="ab">
    <w:name w:val="footer"/>
    <w:basedOn w:val="a"/>
    <w:link w:val="ac"/>
    <w:uiPriority w:val="99"/>
    <w:unhideWhenUsed/>
    <w:rsid w:val="0048735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87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5760">
      <w:bodyDiv w:val="1"/>
      <w:marLeft w:val="0"/>
      <w:marRight w:val="0"/>
      <w:marTop w:val="0"/>
      <w:marBottom w:val="0"/>
      <w:divBdr>
        <w:top w:val="none" w:sz="0" w:space="0" w:color="auto"/>
        <w:left w:val="none" w:sz="0" w:space="0" w:color="auto"/>
        <w:bottom w:val="none" w:sz="0" w:space="0" w:color="auto"/>
        <w:right w:val="none" w:sz="0" w:space="0" w:color="auto"/>
      </w:divBdr>
    </w:div>
    <w:div w:id="120727300">
      <w:bodyDiv w:val="1"/>
      <w:marLeft w:val="0"/>
      <w:marRight w:val="0"/>
      <w:marTop w:val="0"/>
      <w:marBottom w:val="0"/>
      <w:divBdr>
        <w:top w:val="none" w:sz="0" w:space="0" w:color="auto"/>
        <w:left w:val="none" w:sz="0" w:space="0" w:color="auto"/>
        <w:bottom w:val="none" w:sz="0" w:space="0" w:color="auto"/>
        <w:right w:val="none" w:sz="0" w:space="0" w:color="auto"/>
      </w:divBdr>
    </w:div>
    <w:div w:id="121000603">
      <w:bodyDiv w:val="1"/>
      <w:marLeft w:val="0"/>
      <w:marRight w:val="0"/>
      <w:marTop w:val="0"/>
      <w:marBottom w:val="0"/>
      <w:divBdr>
        <w:top w:val="none" w:sz="0" w:space="0" w:color="auto"/>
        <w:left w:val="none" w:sz="0" w:space="0" w:color="auto"/>
        <w:bottom w:val="none" w:sz="0" w:space="0" w:color="auto"/>
        <w:right w:val="none" w:sz="0" w:space="0" w:color="auto"/>
      </w:divBdr>
    </w:div>
    <w:div w:id="125128461">
      <w:bodyDiv w:val="1"/>
      <w:marLeft w:val="0"/>
      <w:marRight w:val="0"/>
      <w:marTop w:val="0"/>
      <w:marBottom w:val="0"/>
      <w:divBdr>
        <w:top w:val="none" w:sz="0" w:space="0" w:color="auto"/>
        <w:left w:val="none" w:sz="0" w:space="0" w:color="auto"/>
        <w:bottom w:val="none" w:sz="0" w:space="0" w:color="auto"/>
        <w:right w:val="none" w:sz="0" w:space="0" w:color="auto"/>
      </w:divBdr>
    </w:div>
    <w:div w:id="256331510">
      <w:bodyDiv w:val="1"/>
      <w:marLeft w:val="0"/>
      <w:marRight w:val="0"/>
      <w:marTop w:val="0"/>
      <w:marBottom w:val="0"/>
      <w:divBdr>
        <w:top w:val="none" w:sz="0" w:space="0" w:color="auto"/>
        <w:left w:val="none" w:sz="0" w:space="0" w:color="auto"/>
        <w:bottom w:val="none" w:sz="0" w:space="0" w:color="auto"/>
        <w:right w:val="none" w:sz="0" w:space="0" w:color="auto"/>
      </w:divBdr>
    </w:div>
    <w:div w:id="329599064">
      <w:bodyDiv w:val="1"/>
      <w:marLeft w:val="0"/>
      <w:marRight w:val="0"/>
      <w:marTop w:val="0"/>
      <w:marBottom w:val="0"/>
      <w:divBdr>
        <w:top w:val="none" w:sz="0" w:space="0" w:color="auto"/>
        <w:left w:val="none" w:sz="0" w:space="0" w:color="auto"/>
        <w:bottom w:val="none" w:sz="0" w:space="0" w:color="auto"/>
        <w:right w:val="none" w:sz="0" w:space="0" w:color="auto"/>
      </w:divBdr>
    </w:div>
    <w:div w:id="345130633">
      <w:bodyDiv w:val="1"/>
      <w:marLeft w:val="0"/>
      <w:marRight w:val="0"/>
      <w:marTop w:val="0"/>
      <w:marBottom w:val="0"/>
      <w:divBdr>
        <w:top w:val="none" w:sz="0" w:space="0" w:color="auto"/>
        <w:left w:val="none" w:sz="0" w:space="0" w:color="auto"/>
        <w:bottom w:val="none" w:sz="0" w:space="0" w:color="auto"/>
        <w:right w:val="none" w:sz="0" w:space="0" w:color="auto"/>
      </w:divBdr>
    </w:div>
    <w:div w:id="376391407">
      <w:bodyDiv w:val="1"/>
      <w:marLeft w:val="0"/>
      <w:marRight w:val="0"/>
      <w:marTop w:val="0"/>
      <w:marBottom w:val="0"/>
      <w:divBdr>
        <w:top w:val="none" w:sz="0" w:space="0" w:color="auto"/>
        <w:left w:val="none" w:sz="0" w:space="0" w:color="auto"/>
        <w:bottom w:val="none" w:sz="0" w:space="0" w:color="auto"/>
        <w:right w:val="none" w:sz="0" w:space="0" w:color="auto"/>
      </w:divBdr>
    </w:div>
    <w:div w:id="398287432">
      <w:bodyDiv w:val="1"/>
      <w:marLeft w:val="0"/>
      <w:marRight w:val="0"/>
      <w:marTop w:val="0"/>
      <w:marBottom w:val="0"/>
      <w:divBdr>
        <w:top w:val="none" w:sz="0" w:space="0" w:color="auto"/>
        <w:left w:val="none" w:sz="0" w:space="0" w:color="auto"/>
        <w:bottom w:val="none" w:sz="0" w:space="0" w:color="auto"/>
        <w:right w:val="none" w:sz="0" w:space="0" w:color="auto"/>
      </w:divBdr>
    </w:div>
    <w:div w:id="422343978">
      <w:bodyDiv w:val="1"/>
      <w:marLeft w:val="0"/>
      <w:marRight w:val="0"/>
      <w:marTop w:val="0"/>
      <w:marBottom w:val="0"/>
      <w:divBdr>
        <w:top w:val="none" w:sz="0" w:space="0" w:color="auto"/>
        <w:left w:val="none" w:sz="0" w:space="0" w:color="auto"/>
        <w:bottom w:val="none" w:sz="0" w:space="0" w:color="auto"/>
        <w:right w:val="none" w:sz="0" w:space="0" w:color="auto"/>
      </w:divBdr>
    </w:div>
    <w:div w:id="450512505">
      <w:bodyDiv w:val="1"/>
      <w:marLeft w:val="0"/>
      <w:marRight w:val="0"/>
      <w:marTop w:val="0"/>
      <w:marBottom w:val="0"/>
      <w:divBdr>
        <w:top w:val="none" w:sz="0" w:space="0" w:color="auto"/>
        <w:left w:val="none" w:sz="0" w:space="0" w:color="auto"/>
        <w:bottom w:val="none" w:sz="0" w:space="0" w:color="auto"/>
        <w:right w:val="none" w:sz="0" w:space="0" w:color="auto"/>
      </w:divBdr>
    </w:div>
    <w:div w:id="468669737">
      <w:bodyDiv w:val="1"/>
      <w:marLeft w:val="0"/>
      <w:marRight w:val="0"/>
      <w:marTop w:val="0"/>
      <w:marBottom w:val="0"/>
      <w:divBdr>
        <w:top w:val="none" w:sz="0" w:space="0" w:color="auto"/>
        <w:left w:val="none" w:sz="0" w:space="0" w:color="auto"/>
        <w:bottom w:val="none" w:sz="0" w:space="0" w:color="auto"/>
        <w:right w:val="none" w:sz="0" w:space="0" w:color="auto"/>
      </w:divBdr>
    </w:div>
    <w:div w:id="470750202">
      <w:bodyDiv w:val="1"/>
      <w:marLeft w:val="0"/>
      <w:marRight w:val="0"/>
      <w:marTop w:val="0"/>
      <w:marBottom w:val="0"/>
      <w:divBdr>
        <w:top w:val="none" w:sz="0" w:space="0" w:color="auto"/>
        <w:left w:val="none" w:sz="0" w:space="0" w:color="auto"/>
        <w:bottom w:val="none" w:sz="0" w:space="0" w:color="auto"/>
        <w:right w:val="none" w:sz="0" w:space="0" w:color="auto"/>
      </w:divBdr>
    </w:div>
    <w:div w:id="477723443">
      <w:bodyDiv w:val="1"/>
      <w:marLeft w:val="0"/>
      <w:marRight w:val="0"/>
      <w:marTop w:val="0"/>
      <w:marBottom w:val="0"/>
      <w:divBdr>
        <w:top w:val="none" w:sz="0" w:space="0" w:color="auto"/>
        <w:left w:val="none" w:sz="0" w:space="0" w:color="auto"/>
        <w:bottom w:val="none" w:sz="0" w:space="0" w:color="auto"/>
        <w:right w:val="none" w:sz="0" w:space="0" w:color="auto"/>
      </w:divBdr>
    </w:div>
    <w:div w:id="479619163">
      <w:bodyDiv w:val="1"/>
      <w:marLeft w:val="0"/>
      <w:marRight w:val="0"/>
      <w:marTop w:val="0"/>
      <w:marBottom w:val="0"/>
      <w:divBdr>
        <w:top w:val="none" w:sz="0" w:space="0" w:color="auto"/>
        <w:left w:val="none" w:sz="0" w:space="0" w:color="auto"/>
        <w:bottom w:val="none" w:sz="0" w:space="0" w:color="auto"/>
        <w:right w:val="none" w:sz="0" w:space="0" w:color="auto"/>
      </w:divBdr>
    </w:div>
    <w:div w:id="485780138">
      <w:bodyDiv w:val="1"/>
      <w:marLeft w:val="0"/>
      <w:marRight w:val="0"/>
      <w:marTop w:val="0"/>
      <w:marBottom w:val="0"/>
      <w:divBdr>
        <w:top w:val="none" w:sz="0" w:space="0" w:color="auto"/>
        <w:left w:val="none" w:sz="0" w:space="0" w:color="auto"/>
        <w:bottom w:val="none" w:sz="0" w:space="0" w:color="auto"/>
        <w:right w:val="none" w:sz="0" w:space="0" w:color="auto"/>
      </w:divBdr>
    </w:div>
    <w:div w:id="582494851">
      <w:bodyDiv w:val="1"/>
      <w:marLeft w:val="0"/>
      <w:marRight w:val="0"/>
      <w:marTop w:val="0"/>
      <w:marBottom w:val="0"/>
      <w:divBdr>
        <w:top w:val="none" w:sz="0" w:space="0" w:color="auto"/>
        <w:left w:val="none" w:sz="0" w:space="0" w:color="auto"/>
        <w:bottom w:val="none" w:sz="0" w:space="0" w:color="auto"/>
        <w:right w:val="none" w:sz="0" w:space="0" w:color="auto"/>
      </w:divBdr>
    </w:div>
    <w:div w:id="654258534">
      <w:bodyDiv w:val="1"/>
      <w:marLeft w:val="0"/>
      <w:marRight w:val="0"/>
      <w:marTop w:val="0"/>
      <w:marBottom w:val="0"/>
      <w:divBdr>
        <w:top w:val="none" w:sz="0" w:space="0" w:color="auto"/>
        <w:left w:val="none" w:sz="0" w:space="0" w:color="auto"/>
        <w:bottom w:val="none" w:sz="0" w:space="0" w:color="auto"/>
        <w:right w:val="none" w:sz="0" w:space="0" w:color="auto"/>
      </w:divBdr>
    </w:div>
    <w:div w:id="656423777">
      <w:bodyDiv w:val="1"/>
      <w:marLeft w:val="0"/>
      <w:marRight w:val="0"/>
      <w:marTop w:val="0"/>
      <w:marBottom w:val="0"/>
      <w:divBdr>
        <w:top w:val="none" w:sz="0" w:space="0" w:color="auto"/>
        <w:left w:val="none" w:sz="0" w:space="0" w:color="auto"/>
        <w:bottom w:val="none" w:sz="0" w:space="0" w:color="auto"/>
        <w:right w:val="none" w:sz="0" w:space="0" w:color="auto"/>
      </w:divBdr>
    </w:div>
    <w:div w:id="760488453">
      <w:bodyDiv w:val="1"/>
      <w:marLeft w:val="0"/>
      <w:marRight w:val="0"/>
      <w:marTop w:val="0"/>
      <w:marBottom w:val="0"/>
      <w:divBdr>
        <w:top w:val="none" w:sz="0" w:space="0" w:color="auto"/>
        <w:left w:val="none" w:sz="0" w:space="0" w:color="auto"/>
        <w:bottom w:val="none" w:sz="0" w:space="0" w:color="auto"/>
        <w:right w:val="none" w:sz="0" w:space="0" w:color="auto"/>
      </w:divBdr>
    </w:div>
    <w:div w:id="772017615">
      <w:bodyDiv w:val="1"/>
      <w:marLeft w:val="0"/>
      <w:marRight w:val="0"/>
      <w:marTop w:val="0"/>
      <w:marBottom w:val="0"/>
      <w:divBdr>
        <w:top w:val="none" w:sz="0" w:space="0" w:color="auto"/>
        <w:left w:val="none" w:sz="0" w:space="0" w:color="auto"/>
        <w:bottom w:val="none" w:sz="0" w:space="0" w:color="auto"/>
        <w:right w:val="none" w:sz="0" w:space="0" w:color="auto"/>
      </w:divBdr>
    </w:div>
    <w:div w:id="779108936">
      <w:bodyDiv w:val="1"/>
      <w:marLeft w:val="0"/>
      <w:marRight w:val="0"/>
      <w:marTop w:val="0"/>
      <w:marBottom w:val="0"/>
      <w:divBdr>
        <w:top w:val="none" w:sz="0" w:space="0" w:color="auto"/>
        <w:left w:val="none" w:sz="0" w:space="0" w:color="auto"/>
        <w:bottom w:val="none" w:sz="0" w:space="0" w:color="auto"/>
        <w:right w:val="none" w:sz="0" w:space="0" w:color="auto"/>
      </w:divBdr>
    </w:div>
    <w:div w:id="808668918">
      <w:bodyDiv w:val="1"/>
      <w:marLeft w:val="0"/>
      <w:marRight w:val="0"/>
      <w:marTop w:val="0"/>
      <w:marBottom w:val="0"/>
      <w:divBdr>
        <w:top w:val="none" w:sz="0" w:space="0" w:color="auto"/>
        <w:left w:val="none" w:sz="0" w:space="0" w:color="auto"/>
        <w:bottom w:val="none" w:sz="0" w:space="0" w:color="auto"/>
        <w:right w:val="none" w:sz="0" w:space="0" w:color="auto"/>
      </w:divBdr>
    </w:div>
    <w:div w:id="936250685">
      <w:bodyDiv w:val="1"/>
      <w:marLeft w:val="0"/>
      <w:marRight w:val="0"/>
      <w:marTop w:val="0"/>
      <w:marBottom w:val="0"/>
      <w:divBdr>
        <w:top w:val="none" w:sz="0" w:space="0" w:color="auto"/>
        <w:left w:val="none" w:sz="0" w:space="0" w:color="auto"/>
        <w:bottom w:val="none" w:sz="0" w:space="0" w:color="auto"/>
        <w:right w:val="none" w:sz="0" w:space="0" w:color="auto"/>
      </w:divBdr>
    </w:div>
    <w:div w:id="1012495649">
      <w:bodyDiv w:val="1"/>
      <w:marLeft w:val="0"/>
      <w:marRight w:val="0"/>
      <w:marTop w:val="0"/>
      <w:marBottom w:val="0"/>
      <w:divBdr>
        <w:top w:val="none" w:sz="0" w:space="0" w:color="auto"/>
        <w:left w:val="none" w:sz="0" w:space="0" w:color="auto"/>
        <w:bottom w:val="none" w:sz="0" w:space="0" w:color="auto"/>
        <w:right w:val="none" w:sz="0" w:space="0" w:color="auto"/>
      </w:divBdr>
    </w:div>
    <w:div w:id="1057051218">
      <w:bodyDiv w:val="1"/>
      <w:marLeft w:val="0"/>
      <w:marRight w:val="0"/>
      <w:marTop w:val="0"/>
      <w:marBottom w:val="0"/>
      <w:divBdr>
        <w:top w:val="none" w:sz="0" w:space="0" w:color="auto"/>
        <w:left w:val="none" w:sz="0" w:space="0" w:color="auto"/>
        <w:bottom w:val="none" w:sz="0" w:space="0" w:color="auto"/>
        <w:right w:val="none" w:sz="0" w:space="0" w:color="auto"/>
      </w:divBdr>
    </w:div>
    <w:div w:id="1057170346">
      <w:bodyDiv w:val="1"/>
      <w:marLeft w:val="0"/>
      <w:marRight w:val="0"/>
      <w:marTop w:val="0"/>
      <w:marBottom w:val="0"/>
      <w:divBdr>
        <w:top w:val="none" w:sz="0" w:space="0" w:color="auto"/>
        <w:left w:val="none" w:sz="0" w:space="0" w:color="auto"/>
        <w:bottom w:val="none" w:sz="0" w:space="0" w:color="auto"/>
        <w:right w:val="none" w:sz="0" w:space="0" w:color="auto"/>
      </w:divBdr>
    </w:div>
    <w:div w:id="1057247034">
      <w:bodyDiv w:val="1"/>
      <w:marLeft w:val="0"/>
      <w:marRight w:val="0"/>
      <w:marTop w:val="0"/>
      <w:marBottom w:val="0"/>
      <w:divBdr>
        <w:top w:val="none" w:sz="0" w:space="0" w:color="auto"/>
        <w:left w:val="none" w:sz="0" w:space="0" w:color="auto"/>
        <w:bottom w:val="none" w:sz="0" w:space="0" w:color="auto"/>
        <w:right w:val="none" w:sz="0" w:space="0" w:color="auto"/>
      </w:divBdr>
    </w:div>
    <w:div w:id="1113792642">
      <w:bodyDiv w:val="1"/>
      <w:marLeft w:val="0"/>
      <w:marRight w:val="0"/>
      <w:marTop w:val="0"/>
      <w:marBottom w:val="0"/>
      <w:divBdr>
        <w:top w:val="none" w:sz="0" w:space="0" w:color="auto"/>
        <w:left w:val="none" w:sz="0" w:space="0" w:color="auto"/>
        <w:bottom w:val="none" w:sz="0" w:space="0" w:color="auto"/>
        <w:right w:val="none" w:sz="0" w:space="0" w:color="auto"/>
      </w:divBdr>
    </w:div>
    <w:div w:id="1176461172">
      <w:bodyDiv w:val="1"/>
      <w:marLeft w:val="0"/>
      <w:marRight w:val="0"/>
      <w:marTop w:val="0"/>
      <w:marBottom w:val="0"/>
      <w:divBdr>
        <w:top w:val="none" w:sz="0" w:space="0" w:color="auto"/>
        <w:left w:val="none" w:sz="0" w:space="0" w:color="auto"/>
        <w:bottom w:val="none" w:sz="0" w:space="0" w:color="auto"/>
        <w:right w:val="none" w:sz="0" w:space="0" w:color="auto"/>
      </w:divBdr>
    </w:div>
    <w:div w:id="1214806995">
      <w:bodyDiv w:val="1"/>
      <w:marLeft w:val="0"/>
      <w:marRight w:val="0"/>
      <w:marTop w:val="0"/>
      <w:marBottom w:val="0"/>
      <w:divBdr>
        <w:top w:val="none" w:sz="0" w:space="0" w:color="auto"/>
        <w:left w:val="none" w:sz="0" w:space="0" w:color="auto"/>
        <w:bottom w:val="none" w:sz="0" w:space="0" w:color="auto"/>
        <w:right w:val="none" w:sz="0" w:space="0" w:color="auto"/>
      </w:divBdr>
    </w:div>
    <w:div w:id="1236009643">
      <w:bodyDiv w:val="1"/>
      <w:marLeft w:val="0"/>
      <w:marRight w:val="0"/>
      <w:marTop w:val="0"/>
      <w:marBottom w:val="0"/>
      <w:divBdr>
        <w:top w:val="none" w:sz="0" w:space="0" w:color="auto"/>
        <w:left w:val="none" w:sz="0" w:space="0" w:color="auto"/>
        <w:bottom w:val="none" w:sz="0" w:space="0" w:color="auto"/>
        <w:right w:val="none" w:sz="0" w:space="0" w:color="auto"/>
      </w:divBdr>
    </w:div>
    <w:div w:id="1242179438">
      <w:bodyDiv w:val="1"/>
      <w:marLeft w:val="0"/>
      <w:marRight w:val="0"/>
      <w:marTop w:val="0"/>
      <w:marBottom w:val="0"/>
      <w:divBdr>
        <w:top w:val="none" w:sz="0" w:space="0" w:color="auto"/>
        <w:left w:val="none" w:sz="0" w:space="0" w:color="auto"/>
        <w:bottom w:val="none" w:sz="0" w:space="0" w:color="auto"/>
        <w:right w:val="none" w:sz="0" w:space="0" w:color="auto"/>
      </w:divBdr>
    </w:div>
    <w:div w:id="1310666974">
      <w:bodyDiv w:val="1"/>
      <w:marLeft w:val="0"/>
      <w:marRight w:val="0"/>
      <w:marTop w:val="0"/>
      <w:marBottom w:val="0"/>
      <w:divBdr>
        <w:top w:val="none" w:sz="0" w:space="0" w:color="auto"/>
        <w:left w:val="none" w:sz="0" w:space="0" w:color="auto"/>
        <w:bottom w:val="none" w:sz="0" w:space="0" w:color="auto"/>
        <w:right w:val="none" w:sz="0" w:space="0" w:color="auto"/>
      </w:divBdr>
    </w:div>
    <w:div w:id="1354963314">
      <w:bodyDiv w:val="1"/>
      <w:marLeft w:val="0"/>
      <w:marRight w:val="0"/>
      <w:marTop w:val="0"/>
      <w:marBottom w:val="0"/>
      <w:divBdr>
        <w:top w:val="none" w:sz="0" w:space="0" w:color="auto"/>
        <w:left w:val="none" w:sz="0" w:space="0" w:color="auto"/>
        <w:bottom w:val="none" w:sz="0" w:space="0" w:color="auto"/>
        <w:right w:val="none" w:sz="0" w:space="0" w:color="auto"/>
      </w:divBdr>
    </w:div>
    <w:div w:id="1417050482">
      <w:bodyDiv w:val="1"/>
      <w:marLeft w:val="0"/>
      <w:marRight w:val="0"/>
      <w:marTop w:val="0"/>
      <w:marBottom w:val="0"/>
      <w:divBdr>
        <w:top w:val="none" w:sz="0" w:space="0" w:color="auto"/>
        <w:left w:val="none" w:sz="0" w:space="0" w:color="auto"/>
        <w:bottom w:val="none" w:sz="0" w:space="0" w:color="auto"/>
        <w:right w:val="none" w:sz="0" w:space="0" w:color="auto"/>
      </w:divBdr>
    </w:div>
    <w:div w:id="1429160021">
      <w:bodyDiv w:val="1"/>
      <w:marLeft w:val="0"/>
      <w:marRight w:val="0"/>
      <w:marTop w:val="0"/>
      <w:marBottom w:val="0"/>
      <w:divBdr>
        <w:top w:val="none" w:sz="0" w:space="0" w:color="auto"/>
        <w:left w:val="none" w:sz="0" w:space="0" w:color="auto"/>
        <w:bottom w:val="none" w:sz="0" w:space="0" w:color="auto"/>
        <w:right w:val="none" w:sz="0" w:space="0" w:color="auto"/>
      </w:divBdr>
    </w:div>
    <w:div w:id="1459031808">
      <w:bodyDiv w:val="1"/>
      <w:marLeft w:val="0"/>
      <w:marRight w:val="0"/>
      <w:marTop w:val="0"/>
      <w:marBottom w:val="0"/>
      <w:divBdr>
        <w:top w:val="none" w:sz="0" w:space="0" w:color="auto"/>
        <w:left w:val="none" w:sz="0" w:space="0" w:color="auto"/>
        <w:bottom w:val="none" w:sz="0" w:space="0" w:color="auto"/>
        <w:right w:val="none" w:sz="0" w:space="0" w:color="auto"/>
      </w:divBdr>
    </w:div>
    <w:div w:id="1531214248">
      <w:bodyDiv w:val="1"/>
      <w:marLeft w:val="0"/>
      <w:marRight w:val="0"/>
      <w:marTop w:val="0"/>
      <w:marBottom w:val="0"/>
      <w:divBdr>
        <w:top w:val="none" w:sz="0" w:space="0" w:color="auto"/>
        <w:left w:val="none" w:sz="0" w:space="0" w:color="auto"/>
        <w:bottom w:val="none" w:sz="0" w:space="0" w:color="auto"/>
        <w:right w:val="none" w:sz="0" w:space="0" w:color="auto"/>
      </w:divBdr>
    </w:div>
    <w:div w:id="1541623168">
      <w:bodyDiv w:val="1"/>
      <w:marLeft w:val="0"/>
      <w:marRight w:val="0"/>
      <w:marTop w:val="0"/>
      <w:marBottom w:val="0"/>
      <w:divBdr>
        <w:top w:val="none" w:sz="0" w:space="0" w:color="auto"/>
        <w:left w:val="none" w:sz="0" w:space="0" w:color="auto"/>
        <w:bottom w:val="none" w:sz="0" w:space="0" w:color="auto"/>
        <w:right w:val="none" w:sz="0" w:space="0" w:color="auto"/>
      </w:divBdr>
    </w:div>
    <w:div w:id="1545405726">
      <w:bodyDiv w:val="1"/>
      <w:marLeft w:val="0"/>
      <w:marRight w:val="0"/>
      <w:marTop w:val="0"/>
      <w:marBottom w:val="0"/>
      <w:divBdr>
        <w:top w:val="none" w:sz="0" w:space="0" w:color="auto"/>
        <w:left w:val="none" w:sz="0" w:space="0" w:color="auto"/>
        <w:bottom w:val="none" w:sz="0" w:space="0" w:color="auto"/>
        <w:right w:val="none" w:sz="0" w:space="0" w:color="auto"/>
      </w:divBdr>
    </w:div>
    <w:div w:id="1602177197">
      <w:bodyDiv w:val="1"/>
      <w:marLeft w:val="0"/>
      <w:marRight w:val="0"/>
      <w:marTop w:val="0"/>
      <w:marBottom w:val="0"/>
      <w:divBdr>
        <w:top w:val="none" w:sz="0" w:space="0" w:color="auto"/>
        <w:left w:val="none" w:sz="0" w:space="0" w:color="auto"/>
        <w:bottom w:val="none" w:sz="0" w:space="0" w:color="auto"/>
        <w:right w:val="none" w:sz="0" w:space="0" w:color="auto"/>
      </w:divBdr>
    </w:div>
    <w:div w:id="1652059125">
      <w:bodyDiv w:val="1"/>
      <w:marLeft w:val="0"/>
      <w:marRight w:val="0"/>
      <w:marTop w:val="0"/>
      <w:marBottom w:val="0"/>
      <w:divBdr>
        <w:top w:val="none" w:sz="0" w:space="0" w:color="auto"/>
        <w:left w:val="none" w:sz="0" w:space="0" w:color="auto"/>
        <w:bottom w:val="none" w:sz="0" w:space="0" w:color="auto"/>
        <w:right w:val="none" w:sz="0" w:space="0" w:color="auto"/>
      </w:divBdr>
    </w:div>
    <w:div w:id="1674458047">
      <w:bodyDiv w:val="1"/>
      <w:marLeft w:val="0"/>
      <w:marRight w:val="0"/>
      <w:marTop w:val="0"/>
      <w:marBottom w:val="0"/>
      <w:divBdr>
        <w:top w:val="none" w:sz="0" w:space="0" w:color="auto"/>
        <w:left w:val="none" w:sz="0" w:space="0" w:color="auto"/>
        <w:bottom w:val="none" w:sz="0" w:space="0" w:color="auto"/>
        <w:right w:val="none" w:sz="0" w:space="0" w:color="auto"/>
      </w:divBdr>
    </w:div>
    <w:div w:id="1779061646">
      <w:bodyDiv w:val="1"/>
      <w:marLeft w:val="0"/>
      <w:marRight w:val="0"/>
      <w:marTop w:val="0"/>
      <w:marBottom w:val="0"/>
      <w:divBdr>
        <w:top w:val="none" w:sz="0" w:space="0" w:color="auto"/>
        <w:left w:val="none" w:sz="0" w:space="0" w:color="auto"/>
        <w:bottom w:val="none" w:sz="0" w:space="0" w:color="auto"/>
        <w:right w:val="none" w:sz="0" w:space="0" w:color="auto"/>
      </w:divBdr>
    </w:div>
    <w:div w:id="1863350590">
      <w:bodyDiv w:val="1"/>
      <w:marLeft w:val="0"/>
      <w:marRight w:val="0"/>
      <w:marTop w:val="0"/>
      <w:marBottom w:val="0"/>
      <w:divBdr>
        <w:top w:val="none" w:sz="0" w:space="0" w:color="auto"/>
        <w:left w:val="none" w:sz="0" w:space="0" w:color="auto"/>
        <w:bottom w:val="none" w:sz="0" w:space="0" w:color="auto"/>
        <w:right w:val="none" w:sz="0" w:space="0" w:color="auto"/>
      </w:divBdr>
    </w:div>
    <w:div w:id="1909460235">
      <w:bodyDiv w:val="1"/>
      <w:marLeft w:val="0"/>
      <w:marRight w:val="0"/>
      <w:marTop w:val="0"/>
      <w:marBottom w:val="0"/>
      <w:divBdr>
        <w:top w:val="none" w:sz="0" w:space="0" w:color="auto"/>
        <w:left w:val="none" w:sz="0" w:space="0" w:color="auto"/>
        <w:bottom w:val="none" w:sz="0" w:space="0" w:color="auto"/>
        <w:right w:val="none" w:sz="0" w:space="0" w:color="auto"/>
      </w:divBdr>
    </w:div>
    <w:div w:id="1946425688">
      <w:bodyDiv w:val="1"/>
      <w:marLeft w:val="0"/>
      <w:marRight w:val="0"/>
      <w:marTop w:val="0"/>
      <w:marBottom w:val="0"/>
      <w:divBdr>
        <w:top w:val="none" w:sz="0" w:space="0" w:color="auto"/>
        <w:left w:val="none" w:sz="0" w:space="0" w:color="auto"/>
        <w:bottom w:val="none" w:sz="0" w:space="0" w:color="auto"/>
        <w:right w:val="none" w:sz="0" w:space="0" w:color="auto"/>
      </w:divBdr>
    </w:div>
    <w:div w:id="2020279242">
      <w:bodyDiv w:val="1"/>
      <w:marLeft w:val="0"/>
      <w:marRight w:val="0"/>
      <w:marTop w:val="0"/>
      <w:marBottom w:val="0"/>
      <w:divBdr>
        <w:top w:val="none" w:sz="0" w:space="0" w:color="auto"/>
        <w:left w:val="none" w:sz="0" w:space="0" w:color="auto"/>
        <w:bottom w:val="none" w:sz="0" w:space="0" w:color="auto"/>
        <w:right w:val="none" w:sz="0" w:space="0" w:color="auto"/>
      </w:divBdr>
    </w:div>
    <w:div w:id="2079594150">
      <w:bodyDiv w:val="1"/>
      <w:marLeft w:val="0"/>
      <w:marRight w:val="0"/>
      <w:marTop w:val="0"/>
      <w:marBottom w:val="0"/>
      <w:divBdr>
        <w:top w:val="none" w:sz="0" w:space="0" w:color="auto"/>
        <w:left w:val="none" w:sz="0" w:space="0" w:color="auto"/>
        <w:bottom w:val="none" w:sz="0" w:space="0" w:color="auto"/>
        <w:right w:val="none" w:sz="0" w:space="0" w:color="auto"/>
      </w:divBdr>
    </w:div>
    <w:div w:id="2109957823">
      <w:bodyDiv w:val="1"/>
      <w:marLeft w:val="0"/>
      <w:marRight w:val="0"/>
      <w:marTop w:val="0"/>
      <w:marBottom w:val="0"/>
      <w:divBdr>
        <w:top w:val="none" w:sz="0" w:space="0" w:color="auto"/>
        <w:left w:val="none" w:sz="0" w:space="0" w:color="auto"/>
        <w:bottom w:val="none" w:sz="0" w:space="0" w:color="auto"/>
        <w:right w:val="none" w:sz="0" w:space="0" w:color="auto"/>
      </w:divBdr>
    </w:div>
    <w:div w:id="213313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9FD7F-F4B2-4FAF-9EC8-F513BD486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76</Pages>
  <Words>14949</Words>
  <Characters>85215</Characters>
  <Application>Microsoft Office Word</Application>
  <DocSecurity>0</DocSecurity>
  <Lines>710</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Rosstat</Company>
  <LinksUpToDate>false</LinksUpToDate>
  <CharactersWithSpaces>99965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Готовщикова Наталья Эдуардовна</dc:creator>
  <cp:lastModifiedBy>Угурчиева Зарема Халимовна</cp:lastModifiedBy>
  <cp:revision>21</cp:revision>
  <cp:lastPrinted>2017-05-03T14:00:00Z</cp:lastPrinted>
  <dcterms:created xsi:type="dcterms:W3CDTF">2017-05-04T05:59:00Z</dcterms:created>
  <dcterms:modified xsi:type="dcterms:W3CDTF">2025-09-26T07:38:00Z</dcterms:modified>
</cp:coreProperties>
</file>